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7A7A9" w14:textId="77777777" w:rsidR="005C1ED3" w:rsidRPr="00271EEE" w:rsidRDefault="005C1ED3">
      <w:pPr>
        <w:pStyle w:val="Leipteksti"/>
        <w:rPr>
          <w:rFonts w:ascii="Times New Roman"/>
          <w:noProof/>
          <w:sz w:val="20"/>
          <w:lang w:val="fi-FI"/>
        </w:rPr>
      </w:pPr>
      <w:bookmarkStart w:id="0" w:name="_GoBack"/>
      <w:bookmarkEnd w:id="0"/>
    </w:p>
    <w:p w14:paraId="46F7DF20" w14:textId="77777777" w:rsidR="005C1ED3" w:rsidRPr="00271EEE" w:rsidRDefault="005C1ED3">
      <w:pPr>
        <w:pStyle w:val="Leipteksti"/>
        <w:rPr>
          <w:rFonts w:ascii="Times New Roman"/>
          <w:noProof/>
          <w:sz w:val="20"/>
          <w:lang w:val="fi-FI"/>
        </w:rPr>
      </w:pPr>
    </w:p>
    <w:p w14:paraId="2E37BB92" w14:textId="77777777" w:rsidR="005C1ED3" w:rsidRPr="00271EEE" w:rsidRDefault="005C1ED3">
      <w:pPr>
        <w:pStyle w:val="Leipteksti"/>
        <w:rPr>
          <w:rFonts w:ascii="Times New Roman"/>
          <w:noProof/>
          <w:sz w:val="20"/>
          <w:lang w:val="fi-FI"/>
        </w:rPr>
      </w:pPr>
    </w:p>
    <w:p w14:paraId="2B23ADED" w14:textId="77777777" w:rsidR="005C1ED3" w:rsidRPr="00271EEE" w:rsidRDefault="005C1ED3">
      <w:pPr>
        <w:pStyle w:val="Leipteksti"/>
        <w:rPr>
          <w:rFonts w:ascii="Times New Roman"/>
          <w:noProof/>
          <w:sz w:val="20"/>
          <w:lang w:val="fi-FI"/>
        </w:rPr>
      </w:pPr>
    </w:p>
    <w:p w14:paraId="12D4276E" w14:textId="77777777" w:rsidR="005C1ED3" w:rsidRPr="00271EEE" w:rsidRDefault="005C1ED3">
      <w:pPr>
        <w:pStyle w:val="Leipteksti"/>
        <w:rPr>
          <w:rFonts w:ascii="Times New Roman"/>
          <w:noProof/>
          <w:sz w:val="20"/>
          <w:lang w:val="fi-FI"/>
        </w:rPr>
      </w:pPr>
    </w:p>
    <w:p w14:paraId="6FF961A1" w14:textId="77777777" w:rsidR="005C1ED3" w:rsidRPr="00271EEE" w:rsidRDefault="005C1ED3">
      <w:pPr>
        <w:pStyle w:val="Leipteksti"/>
        <w:rPr>
          <w:rFonts w:ascii="Times New Roman"/>
          <w:noProof/>
          <w:sz w:val="20"/>
          <w:lang w:val="fi-FI"/>
        </w:rPr>
      </w:pPr>
    </w:p>
    <w:p w14:paraId="4D233FF2" w14:textId="77777777" w:rsidR="005C1ED3" w:rsidRPr="00271EEE" w:rsidRDefault="005C1ED3">
      <w:pPr>
        <w:pStyle w:val="Leipteksti"/>
        <w:rPr>
          <w:rFonts w:ascii="Times New Roman"/>
          <w:noProof/>
          <w:sz w:val="20"/>
          <w:lang w:val="fi-FI"/>
        </w:rPr>
      </w:pPr>
    </w:p>
    <w:p w14:paraId="5C58F477" w14:textId="77777777" w:rsidR="005C1ED3" w:rsidRPr="00271EEE" w:rsidRDefault="005C1ED3">
      <w:pPr>
        <w:pStyle w:val="Leipteksti"/>
        <w:rPr>
          <w:rFonts w:ascii="Times New Roman"/>
          <w:noProof/>
          <w:sz w:val="20"/>
          <w:lang w:val="fi-FI"/>
        </w:rPr>
      </w:pPr>
    </w:p>
    <w:p w14:paraId="5BA752FE" w14:textId="77777777" w:rsidR="005C1ED3" w:rsidRPr="00271EEE" w:rsidRDefault="005C1ED3">
      <w:pPr>
        <w:pStyle w:val="Leipteksti"/>
        <w:rPr>
          <w:rFonts w:ascii="Times New Roman"/>
          <w:noProof/>
          <w:sz w:val="25"/>
          <w:lang w:val="fi-FI"/>
        </w:rPr>
      </w:pPr>
    </w:p>
    <w:p w14:paraId="3D27CB57" w14:textId="77777777" w:rsidR="005C1ED3" w:rsidRPr="00271EEE" w:rsidRDefault="00E74BCB">
      <w:pPr>
        <w:spacing w:before="100"/>
        <w:ind w:left="190"/>
        <w:rPr>
          <w:rFonts w:ascii="Calibri"/>
          <w:b/>
          <w:noProof/>
          <w:sz w:val="24"/>
          <w:lang w:val="fi-FI"/>
        </w:rPr>
      </w:pPr>
      <w:r w:rsidRPr="00271EEE">
        <w:rPr>
          <w:rFonts w:ascii="Calibri"/>
          <w:b/>
          <w:noProof/>
          <w:color w:val="231F20"/>
          <w:sz w:val="24"/>
          <w:lang w:val="fi-FI"/>
        </w:rPr>
        <w:t>Ruokapalveluiden valmiussuunnitelman runko</w:t>
      </w:r>
    </w:p>
    <w:p w14:paraId="3AB0A61E" w14:textId="77777777" w:rsidR="005C1ED3" w:rsidRPr="00271EEE" w:rsidRDefault="005C1ED3">
      <w:pPr>
        <w:pStyle w:val="Leipteksti"/>
        <w:rPr>
          <w:rFonts w:ascii="Calibri"/>
          <w:b/>
          <w:noProof/>
          <w:sz w:val="20"/>
          <w:lang w:val="fi-FI"/>
        </w:rPr>
      </w:pPr>
    </w:p>
    <w:p w14:paraId="25E19AC0" w14:textId="77777777" w:rsidR="005C1ED3" w:rsidRPr="00271EEE" w:rsidRDefault="005C1ED3">
      <w:pPr>
        <w:pStyle w:val="Leipteksti"/>
        <w:rPr>
          <w:rFonts w:ascii="Calibri"/>
          <w:b/>
          <w:noProof/>
          <w:sz w:val="20"/>
          <w:lang w:val="fi-FI"/>
        </w:rPr>
      </w:pPr>
    </w:p>
    <w:p w14:paraId="5AFA8706" w14:textId="77777777" w:rsidR="005C1ED3" w:rsidRPr="00271EEE" w:rsidRDefault="005C1ED3">
      <w:pPr>
        <w:pStyle w:val="Leipteksti"/>
        <w:rPr>
          <w:rFonts w:ascii="Calibri"/>
          <w:b/>
          <w:noProof/>
          <w:sz w:val="25"/>
          <w:lang w:val="fi-FI"/>
        </w:rPr>
      </w:pPr>
    </w:p>
    <w:p w14:paraId="581AD1C3" w14:textId="77777777" w:rsidR="005C1ED3" w:rsidRPr="00271EEE" w:rsidRDefault="00E74BCB">
      <w:pPr>
        <w:pStyle w:val="Leipteksti"/>
        <w:tabs>
          <w:tab w:val="left" w:pos="3637"/>
        </w:tabs>
        <w:spacing w:before="100"/>
        <w:ind w:left="190"/>
        <w:rPr>
          <w:rFonts w:ascii="Calibri"/>
          <w:noProof/>
          <w:lang w:val="fi-FI"/>
        </w:rPr>
      </w:pPr>
      <w:r w:rsidRPr="00271EEE">
        <w:rPr>
          <w:rFonts w:ascii="Calibri"/>
          <w:noProof/>
          <w:color w:val="231F20"/>
          <w:u w:val="single" w:color="231F20"/>
          <w:lang w:val="fi-FI"/>
        </w:rPr>
        <w:t xml:space="preserve"> </w:t>
      </w:r>
      <w:r w:rsidRPr="00271EEE">
        <w:rPr>
          <w:rFonts w:ascii="Calibri"/>
          <w:noProof/>
          <w:color w:val="231F20"/>
          <w:u w:val="single" w:color="231F20"/>
          <w:lang w:val="fi-FI"/>
        </w:rPr>
        <w:tab/>
      </w:r>
      <w:r w:rsidRPr="00271EEE">
        <w:rPr>
          <w:rFonts w:ascii="Calibri"/>
          <w:noProof/>
          <w:color w:val="231F20"/>
          <w:spacing w:val="-1"/>
          <w:lang w:val="fi-FI"/>
        </w:rPr>
        <w:t xml:space="preserve"> </w:t>
      </w:r>
      <w:r w:rsidRPr="00271EEE">
        <w:rPr>
          <w:rFonts w:ascii="Calibri"/>
          <w:noProof/>
          <w:color w:val="231F20"/>
          <w:lang w:val="fi-FI"/>
        </w:rPr>
        <w:t>kunnan ruokapalveluiden</w:t>
      </w:r>
      <w:r w:rsidRPr="00271EEE">
        <w:rPr>
          <w:rFonts w:ascii="Calibri"/>
          <w:noProof/>
          <w:color w:val="231F20"/>
          <w:spacing w:val="-28"/>
          <w:lang w:val="fi-FI"/>
        </w:rPr>
        <w:t xml:space="preserve"> </w:t>
      </w:r>
      <w:r w:rsidRPr="00271EEE">
        <w:rPr>
          <w:rFonts w:ascii="Calibri"/>
          <w:noProof/>
          <w:color w:val="231F20"/>
          <w:lang w:val="fi-FI"/>
        </w:rPr>
        <w:t>valmiussuunnitelma.</w:t>
      </w:r>
    </w:p>
    <w:p w14:paraId="17EE04DA" w14:textId="77777777" w:rsidR="005C1ED3" w:rsidRPr="00271EEE" w:rsidRDefault="005C1ED3">
      <w:pPr>
        <w:pStyle w:val="Leipteksti"/>
        <w:rPr>
          <w:rFonts w:ascii="Calibri"/>
          <w:noProof/>
          <w:sz w:val="26"/>
          <w:lang w:val="fi-FI"/>
        </w:rPr>
      </w:pPr>
    </w:p>
    <w:p w14:paraId="213CDEF6" w14:textId="77777777" w:rsidR="005C1ED3" w:rsidRPr="00271EEE" w:rsidRDefault="005C1ED3">
      <w:pPr>
        <w:pStyle w:val="Leipteksti"/>
        <w:rPr>
          <w:rFonts w:ascii="Calibri"/>
          <w:noProof/>
          <w:sz w:val="26"/>
          <w:lang w:val="fi-FI"/>
        </w:rPr>
      </w:pPr>
    </w:p>
    <w:p w14:paraId="37424CF3" w14:textId="77777777" w:rsidR="005C1ED3" w:rsidRPr="00271EEE" w:rsidRDefault="005C1ED3">
      <w:pPr>
        <w:pStyle w:val="Leipteksti"/>
        <w:rPr>
          <w:rFonts w:ascii="Calibri"/>
          <w:noProof/>
          <w:sz w:val="26"/>
          <w:lang w:val="fi-FI"/>
        </w:rPr>
      </w:pPr>
    </w:p>
    <w:p w14:paraId="058EC7FE" w14:textId="77777777" w:rsidR="005C1ED3" w:rsidRPr="00271EEE" w:rsidRDefault="005C1ED3">
      <w:pPr>
        <w:pStyle w:val="Leipteksti"/>
        <w:rPr>
          <w:rFonts w:ascii="Calibri"/>
          <w:noProof/>
          <w:sz w:val="24"/>
          <w:lang w:val="fi-FI"/>
        </w:rPr>
      </w:pPr>
    </w:p>
    <w:p w14:paraId="519B1A36" w14:textId="77777777" w:rsidR="005C1ED3" w:rsidRPr="00271EEE" w:rsidRDefault="00E74BCB">
      <w:pPr>
        <w:pStyle w:val="Leipteksti"/>
        <w:tabs>
          <w:tab w:val="left" w:pos="4710"/>
        </w:tabs>
        <w:ind w:left="190"/>
        <w:rPr>
          <w:rFonts w:ascii="Times New Roman" w:hAnsi="Times New Roman"/>
          <w:noProof/>
          <w:lang w:val="fi-FI"/>
        </w:rPr>
      </w:pPr>
      <w:r w:rsidRPr="00271EEE">
        <w:rPr>
          <w:rFonts w:ascii="Calibri" w:hAnsi="Calibri"/>
          <w:noProof/>
          <w:color w:val="231F20"/>
          <w:lang w:val="fi-FI"/>
        </w:rPr>
        <w:t>Hyväksytty:</w:t>
      </w:r>
      <w:r w:rsidRPr="00271EEE">
        <w:rPr>
          <w:rFonts w:ascii="Calibri" w:hAnsi="Calibri"/>
          <w:noProof/>
          <w:color w:val="231F20"/>
          <w:spacing w:val="3"/>
          <w:lang w:val="fi-FI"/>
        </w:rPr>
        <w:t xml:space="preserve"> </w:t>
      </w:r>
      <w:r w:rsidRPr="00271EEE">
        <w:rPr>
          <w:rFonts w:ascii="Times New Roman" w:hAnsi="Times New Roman"/>
          <w:noProof/>
          <w:color w:val="231F20"/>
          <w:u w:val="single" w:color="231F20"/>
          <w:lang w:val="fi-FI"/>
        </w:rPr>
        <w:t xml:space="preserve"> </w:t>
      </w:r>
      <w:r w:rsidRPr="00271EEE">
        <w:rPr>
          <w:rFonts w:ascii="Times New Roman" w:hAnsi="Times New Roman"/>
          <w:noProof/>
          <w:color w:val="231F20"/>
          <w:u w:val="single" w:color="231F20"/>
          <w:lang w:val="fi-FI"/>
        </w:rPr>
        <w:tab/>
      </w:r>
    </w:p>
    <w:p w14:paraId="464979A3" w14:textId="77777777" w:rsidR="005C1ED3" w:rsidRPr="00271EEE" w:rsidRDefault="005C1ED3">
      <w:pPr>
        <w:pStyle w:val="Leipteksti"/>
        <w:rPr>
          <w:rFonts w:ascii="Times New Roman"/>
          <w:noProof/>
          <w:sz w:val="20"/>
          <w:lang w:val="fi-FI"/>
        </w:rPr>
      </w:pPr>
    </w:p>
    <w:p w14:paraId="0BCC2AE6" w14:textId="77777777" w:rsidR="005C1ED3" w:rsidRPr="00271EEE" w:rsidRDefault="005C1ED3">
      <w:pPr>
        <w:pStyle w:val="Leipteksti"/>
        <w:rPr>
          <w:rFonts w:ascii="Times New Roman"/>
          <w:noProof/>
          <w:sz w:val="20"/>
          <w:lang w:val="fi-FI"/>
        </w:rPr>
      </w:pPr>
    </w:p>
    <w:p w14:paraId="32967460" w14:textId="77777777" w:rsidR="005C1ED3" w:rsidRPr="00271EEE" w:rsidRDefault="005C1ED3">
      <w:pPr>
        <w:pStyle w:val="Leipteksti"/>
        <w:spacing w:before="6"/>
        <w:rPr>
          <w:rFonts w:ascii="Times New Roman"/>
          <w:noProof/>
          <w:sz w:val="28"/>
          <w:lang w:val="fi-FI"/>
        </w:rPr>
      </w:pPr>
    </w:p>
    <w:p w14:paraId="50FB50E7" w14:textId="77777777" w:rsidR="005C1ED3" w:rsidRPr="00271EEE" w:rsidRDefault="00E74BCB">
      <w:pPr>
        <w:pStyle w:val="Leipteksti"/>
        <w:spacing w:before="100"/>
        <w:ind w:left="195"/>
        <w:rPr>
          <w:rFonts w:ascii="Calibri"/>
          <w:noProof/>
          <w:lang w:val="fi-FI"/>
        </w:rPr>
      </w:pPr>
      <w:r w:rsidRPr="00271EEE">
        <w:rPr>
          <w:rFonts w:ascii="Calibri"/>
          <w:noProof/>
          <w:color w:val="231F20"/>
          <w:lang w:val="fi-FI"/>
        </w:rPr>
        <w:t>Versionhallinta:</w:t>
      </w:r>
    </w:p>
    <w:p w14:paraId="545B9970" w14:textId="77777777" w:rsidR="005C1ED3" w:rsidRPr="00271EEE" w:rsidRDefault="005C1ED3">
      <w:pPr>
        <w:pStyle w:val="Leipteksti"/>
        <w:spacing w:before="12"/>
        <w:rPr>
          <w:rFonts w:ascii="Calibri"/>
          <w:noProof/>
          <w:sz w:val="15"/>
          <w:lang w:val="fi-FI"/>
        </w:rPr>
      </w:pPr>
    </w:p>
    <w:tbl>
      <w:tblPr>
        <w:tblStyle w:val="TableNormal"/>
        <w:tblW w:w="0" w:type="auto"/>
        <w:tblInd w:w="19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781"/>
        <w:gridCol w:w="2154"/>
        <w:gridCol w:w="2154"/>
        <w:gridCol w:w="2154"/>
      </w:tblGrid>
      <w:tr w:rsidR="005C1ED3" w:rsidRPr="00271EEE" w14:paraId="73ECC986" w14:textId="77777777">
        <w:trPr>
          <w:trHeight w:val="460"/>
        </w:trPr>
        <w:tc>
          <w:tcPr>
            <w:tcW w:w="1781" w:type="dxa"/>
          </w:tcPr>
          <w:p w14:paraId="591A50A0" w14:textId="77777777" w:rsidR="005C1ED3" w:rsidRPr="00271EEE" w:rsidRDefault="00E74BCB">
            <w:pPr>
              <w:pStyle w:val="TableParagraph"/>
              <w:spacing w:before="99"/>
              <w:ind w:left="51"/>
              <w:rPr>
                <w:noProof/>
                <w:lang w:val="fi-FI"/>
              </w:rPr>
            </w:pPr>
            <w:r w:rsidRPr="00271EEE">
              <w:rPr>
                <w:noProof/>
                <w:color w:val="231F20"/>
                <w:lang w:val="fi-FI"/>
              </w:rPr>
              <w:t>Muutospäivä:</w:t>
            </w:r>
          </w:p>
        </w:tc>
        <w:tc>
          <w:tcPr>
            <w:tcW w:w="2154" w:type="dxa"/>
          </w:tcPr>
          <w:p w14:paraId="6193FC64" w14:textId="77777777" w:rsidR="005C1ED3" w:rsidRPr="00271EEE" w:rsidRDefault="005C1ED3">
            <w:pPr>
              <w:pStyle w:val="TableParagraph"/>
              <w:rPr>
                <w:rFonts w:ascii="Times New Roman"/>
                <w:noProof/>
                <w:lang w:val="fi-FI"/>
              </w:rPr>
            </w:pPr>
          </w:p>
        </w:tc>
        <w:tc>
          <w:tcPr>
            <w:tcW w:w="2154" w:type="dxa"/>
          </w:tcPr>
          <w:p w14:paraId="0546623F" w14:textId="77777777" w:rsidR="005C1ED3" w:rsidRPr="00271EEE" w:rsidRDefault="005C1ED3">
            <w:pPr>
              <w:pStyle w:val="TableParagraph"/>
              <w:rPr>
                <w:rFonts w:ascii="Times New Roman"/>
                <w:noProof/>
                <w:lang w:val="fi-FI"/>
              </w:rPr>
            </w:pPr>
          </w:p>
        </w:tc>
        <w:tc>
          <w:tcPr>
            <w:tcW w:w="2154" w:type="dxa"/>
          </w:tcPr>
          <w:p w14:paraId="7833BD29" w14:textId="77777777" w:rsidR="005C1ED3" w:rsidRPr="00271EEE" w:rsidRDefault="005C1ED3">
            <w:pPr>
              <w:pStyle w:val="TableParagraph"/>
              <w:rPr>
                <w:rFonts w:ascii="Times New Roman"/>
                <w:noProof/>
                <w:lang w:val="fi-FI"/>
              </w:rPr>
            </w:pPr>
          </w:p>
        </w:tc>
      </w:tr>
      <w:tr w:rsidR="005C1ED3" w:rsidRPr="00271EEE" w14:paraId="551F2BCC" w14:textId="77777777">
        <w:trPr>
          <w:trHeight w:val="440"/>
        </w:trPr>
        <w:tc>
          <w:tcPr>
            <w:tcW w:w="1781" w:type="dxa"/>
          </w:tcPr>
          <w:p w14:paraId="5DFC0ECB" w14:textId="77777777" w:rsidR="005C1ED3" w:rsidRPr="00271EEE" w:rsidRDefault="00E74BCB">
            <w:pPr>
              <w:pStyle w:val="TableParagraph"/>
              <w:spacing w:before="90"/>
              <w:ind w:left="51"/>
              <w:rPr>
                <w:noProof/>
                <w:lang w:val="fi-FI"/>
              </w:rPr>
            </w:pPr>
            <w:r w:rsidRPr="00271EEE">
              <w:rPr>
                <w:noProof/>
                <w:color w:val="231F20"/>
                <w:lang w:val="fi-FI"/>
              </w:rPr>
              <w:t>Muutos:</w:t>
            </w:r>
          </w:p>
        </w:tc>
        <w:tc>
          <w:tcPr>
            <w:tcW w:w="2154" w:type="dxa"/>
          </w:tcPr>
          <w:p w14:paraId="29D057FE" w14:textId="77777777" w:rsidR="005C1ED3" w:rsidRPr="00271EEE" w:rsidRDefault="005C1ED3">
            <w:pPr>
              <w:pStyle w:val="TableParagraph"/>
              <w:rPr>
                <w:rFonts w:ascii="Times New Roman"/>
                <w:noProof/>
                <w:lang w:val="fi-FI"/>
              </w:rPr>
            </w:pPr>
          </w:p>
        </w:tc>
        <w:tc>
          <w:tcPr>
            <w:tcW w:w="2154" w:type="dxa"/>
          </w:tcPr>
          <w:p w14:paraId="38CC615F" w14:textId="77777777" w:rsidR="005C1ED3" w:rsidRPr="00271EEE" w:rsidRDefault="005C1ED3">
            <w:pPr>
              <w:pStyle w:val="TableParagraph"/>
              <w:rPr>
                <w:rFonts w:ascii="Times New Roman"/>
                <w:noProof/>
                <w:lang w:val="fi-FI"/>
              </w:rPr>
            </w:pPr>
          </w:p>
        </w:tc>
        <w:tc>
          <w:tcPr>
            <w:tcW w:w="2154" w:type="dxa"/>
          </w:tcPr>
          <w:p w14:paraId="13C058E6" w14:textId="77777777" w:rsidR="005C1ED3" w:rsidRPr="00271EEE" w:rsidRDefault="005C1ED3">
            <w:pPr>
              <w:pStyle w:val="TableParagraph"/>
              <w:rPr>
                <w:rFonts w:ascii="Times New Roman"/>
                <w:noProof/>
                <w:lang w:val="fi-FI"/>
              </w:rPr>
            </w:pPr>
          </w:p>
        </w:tc>
      </w:tr>
      <w:tr w:rsidR="005C1ED3" w:rsidRPr="00271EEE" w14:paraId="7715D776" w14:textId="77777777">
        <w:trPr>
          <w:trHeight w:val="440"/>
        </w:trPr>
        <w:tc>
          <w:tcPr>
            <w:tcW w:w="1781" w:type="dxa"/>
          </w:tcPr>
          <w:p w14:paraId="27E00C73" w14:textId="77777777" w:rsidR="005C1ED3" w:rsidRPr="00271EEE" w:rsidRDefault="00E74BCB">
            <w:pPr>
              <w:pStyle w:val="TableParagraph"/>
              <w:spacing w:before="90"/>
              <w:ind w:left="51"/>
              <w:rPr>
                <w:noProof/>
                <w:lang w:val="fi-FI"/>
              </w:rPr>
            </w:pPr>
            <w:r w:rsidRPr="00271EEE">
              <w:rPr>
                <w:noProof/>
                <w:color w:val="231F20"/>
                <w:lang w:val="fi-FI"/>
              </w:rPr>
              <w:t>Muutoksen tekijä:</w:t>
            </w:r>
          </w:p>
        </w:tc>
        <w:tc>
          <w:tcPr>
            <w:tcW w:w="2154" w:type="dxa"/>
          </w:tcPr>
          <w:p w14:paraId="594A5B5D" w14:textId="77777777" w:rsidR="005C1ED3" w:rsidRPr="00271EEE" w:rsidRDefault="005C1ED3">
            <w:pPr>
              <w:pStyle w:val="TableParagraph"/>
              <w:rPr>
                <w:rFonts w:ascii="Times New Roman"/>
                <w:noProof/>
                <w:lang w:val="fi-FI"/>
              </w:rPr>
            </w:pPr>
          </w:p>
        </w:tc>
        <w:tc>
          <w:tcPr>
            <w:tcW w:w="2154" w:type="dxa"/>
          </w:tcPr>
          <w:p w14:paraId="149FD27C" w14:textId="77777777" w:rsidR="005C1ED3" w:rsidRPr="00271EEE" w:rsidRDefault="005C1ED3">
            <w:pPr>
              <w:pStyle w:val="TableParagraph"/>
              <w:rPr>
                <w:rFonts w:ascii="Times New Roman"/>
                <w:noProof/>
                <w:lang w:val="fi-FI"/>
              </w:rPr>
            </w:pPr>
          </w:p>
        </w:tc>
        <w:tc>
          <w:tcPr>
            <w:tcW w:w="2154" w:type="dxa"/>
          </w:tcPr>
          <w:p w14:paraId="525A8E67" w14:textId="77777777" w:rsidR="005C1ED3" w:rsidRPr="00271EEE" w:rsidRDefault="005C1ED3">
            <w:pPr>
              <w:pStyle w:val="TableParagraph"/>
              <w:rPr>
                <w:rFonts w:ascii="Times New Roman"/>
                <w:noProof/>
                <w:lang w:val="fi-FI"/>
              </w:rPr>
            </w:pPr>
          </w:p>
        </w:tc>
      </w:tr>
    </w:tbl>
    <w:p w14:paraId="1BF7C61A" w14:textId="77777777" w:rsidR="005C1ED3" w:rsidRPr="00271EEE" w:rsidRDefault="005C1ED3">
      <w:pPr>
        <w:pStyle w:val="Leipteksti"/>
        <w:rPr>
          <w:rFonts w:ascii="Calibri"/>
          <w:noProof/>
          <w:sz w:val="26"/>
          <w:lang w:val="fi-FI"/>
        </w:rPr>
      </w:pPr>
    </w:p>
    <w:p w14:paraId="0B778D38" w14:textId="77777777" w:rsidR="005C1ED3" w:rsidRPr="00271EEE" w:rsidRDefault="005C1ED3">
      <w:pPr>
        <w:pStyle w:val="Leipteksti"/>
        <w:spacing w:before="8"/>
        <w:rPr>
          <w:rFonts w:ascii="Calibri"/>
          <w:noProof/>
          <w:sz w:val="38"/>
          <w:lang w:val="fi-FI"/>
        </w:rPr>
      </w:pPr>
    </w:p>
    <w:p w14:paraId="0471528C" w14:textId="77777777" w:rsidR="005C1ED3" w:rsidRPr="00271EEE" w:rsidRDefault="00E74BCB">
      <w:pPr>
        <w:pStyle w:val="Leipteksti"/>
        <w:spacing w:line="264" w:lineRule="exact"/>
        <w:ind w:left="190"/>
        <w:rPr>
          <w:noProof/>
          <w:lang w:val="fi-FI"/>
        </w:rPr>
      </w:pPr>
      <w:r w:rsidRPr="00271EEE">
        <w:rPr>
          <w:noProof/>
          <w:color w:val="231F20"/>
          <w:lang w:val="fi-FI"/>
        </w:rPr>
        <w:t>Suunnitelmarungon käyttöä on käsitelty oppaan luvussa viisi (5).</w:t>
      </w:r>
    </w:p>
    <w:p w14:paraId="0A7876FD" w14:textId="77777777" w:rsidR="005C1ED3" w:rsidRPr="00271EEE" w:rsidRDefault="00E74BCB">
      <w:pPr>
        <w:pStyle w:val="Leipteksti"/>
        <w:spacing w:before="3" w:line="232" w:lineRule="auto"/>
        <w:ind w:left="190" w:right="1234"/>
        <w:rPr>
          <w:noProof/>
          <w:lang w:val="fi-FI"/>
        </w:rPr>
      </w:pPr>
      <w:r w:rsidRPr="00271EEE">
        <w:rPr>
          <w:noProof/>
          <w:color w:val="231F20"/>
          <w:lang w:val="fi-FI"/>
        </w:rPr>
        <w:t>Runkoon (taulukoihin) on sijoitettu jonkin verran esimerkkitekstiä ohjaamaan rungon käyttöä. Nämä esimerkkisisällöt eivät sellaisenaan sovellu kaikkialle ja ovat yleisluonteisia. Suunnitelmarunko on tarkoitettu sovellettavaksi kulloisenkin kunnan tarpeiden mukaan. Runko kattaa varautumisen normaaliolojen häiriötilanteisiin.</w:t>
      </w:r>
    </w:p>
    <w:p w14:paraId="4A798F3E" w14:textId="77777777" w:rsidR="005C1ED3" w:rsidRPr="00271EEE" w:rsidRDefault="005C1ED3">
      <w:pPr>
        <w:spacing w:line="232" w:lineRule="auto"/>
        <w:rPr>
          <w:noProof/>
          <w:lang w:val="fi-FI"/>
        </w:rPr>
        <w:sectPr w:rsidR="005C1ED3" w:rsidRPr="00271EEE" w:rsidSect="00501400">
          <w:headerReference w:type="default" r:id="rId7"/>
          <w:footerReference w:type="even" r:id="rId8"/>
          <w:footerReference w:type="default" r:id="rId9"/>
          <w:type w:val="continuous"/>
          <w:pgSz w:w="11910" w:h="16840"/>
          <w:pgMar w:top="1338" w:right="284" w:bottom="1134" w:left="1678" w:header="1089" w:footer="851" w:gutter="0"/>
          <w:cols w:space="708"/>
        </w:sectPr>
      </w:pPr>
    </w:p>
    <w:p w14:paraId="3479145E" w14:textId="77777777" w:rsidR="005C1ED3" w:rsidRPr="00271EEE" w:rsidRDefault="005C1ED3">
      <w:pPr>
        <w:pStyle w:val="Leipteksti"/>
        <w:rPr>
          <w:noProof/>
          <w:sz w:val="20"/>
          <w:lang w:val="fi-FI"/>
        </w:rPr>
      </w:pPr>
    </w:p>
    <w:p w14:paraId="240F21A2" w14:textId="77777777" w:rsidR="005C1ED3" w:rsidRPr="00271EEE" w:rsidRDefault="005C1ED3">
      <w:pPr>
        <w:pStyle w:val="Leipteksti"/>
        <w:spacing w:before="8"/>
        <w:rPr>
          <w:noProof/>
          <w:sz w:val="21"/>
          <w:lang w:val="fi-FI"/>
        </w:rPr>
      </w:pPr>
    </w:p>
    <w:p w14:paraId="738A0244" w14:textId="77777777" w:rsidR="005C1ED3" w:rsidRPr="00271EEE" w:rsidRDefault="00E74BCB">
      <w:pPr>
        <w:pStyle w:val="Otsikko11"/>
        <w:numPr>
          <w:ilvl w:val="0"/>
          <w:numId w:val="5"/>
        </w:numPr>
        <w:tabs>
          <w:tab w:val="left" w:pos="411"/>
        </w:tabs>
        <w:spacing w:before="100"/>
        <w:ind w:hanging="220"/>
        <w:rPr>
          <w:noProof/>
          <w:lang w:val="fi-FI"/>
        </w:rPr>
      </w:pPr>
      <w:r w:rsidRPr="00271EEE">
        <w:rPr>
          <w:noProof/>
          <w:color w:val="231F20"/>
          <w:lang w:val="fi-FI"/>
        </w:rPr>
        <w:t>Suunnitelman tarkoitus, lähtökohdat ja</w:t>
      </w:r>
      <w:r w:rsidRPr="00271EEE">
        <w:rPr>
          <w:noProof/>
          <w:color w:val="231F20"/>
          <w:spacing w:val="-32"/>
          <w:lang w:val="fi-FI"/>
        </w:rPr>
        <w:t xml:space="preserve"> </w:t>
      </w:r>
      <w:r w:rsidRPr="00271EEE">
        <w:rPr>
          <w:noProof/>
          <w:color w:val="231F20"/>
          <w:spacing w:val="-3"/>
          <w:lang w:val="fi-FI"/>
        </w:rPr>
        <w:t>rakenne</w:t>
      </w:r>
    </w:p>
    <w:p w14:paraId="1085D04F" w14:textId="77777777" w:rsidR="005C1ED3" w:rsidRPr="00271EEE" w:rsidRDefault="00E74BCB">
      <w:pPr>
        <w:pStyle w:val="Luettelokappale"/>
        <w:numPr>
          <w:ilvl w:val="1"/>
          <w:numId w:val="5"/>
        </w:numPr>
        <w:tabs>
          <w:tab w:val="left" w:pos="645"/>
        </w:tabs>
        <w:spacing w:before="13" w:line="220" w:lineRule="auto"/>
        <w:ind w:right="2607" w:hanging="170"/>
        <w:rPr>
          <w:noProof/>
          <w:lang w:val="fi-FI"/>
        </w:rPr>
      </w:pPr>
      <w:r w:rsidRPr="00271EEE">
        <w:rPr>
          <w:noProof/>
          <w:color w:val="231F20"/>
          <w:lang w:val="fi-FI"/>
        </w:rPr>
        <w:t>päivittäistavarahuollon</w:t>
      </w:r>
      <w:r w:rsidRPr="00271EEE">
        <w:rPr>
          <w:noProof/>
          <w:color w:val="231F20"/>
          <w:spacing w:val="-14"/>
          <w:lang w:val="fi-FI"/>
        </w:rPr>
        <w:t xml:space="preserve"> </w:t>
      </w:r>
      <w:r w:rsidRPr="00271EEE">
        <w:rPr>
          <w:noProof/>
          <w:color w:val="231F20"/>
          <w:lang w:val="fi-FI"/>
        </w:rPr>
        <w:t>määritelmä</w:t>
      </w:r>
      <w:r w:rsidRPr="00271EEE">
        <w:rPr>
          <w:noProof/>
          <w:color w:val="231F20"/>
          <w:spacing w:val="-15"/>
          <w:lang w:val="fi-FI"/>
        </w:rPr>
        <w:t xml:space="preserve"> </w:t>
      </w:r>
      <w:r w:rsidRPr="00271EEE">
        <w:rPr>
          <w:noProof/>
          <w:color w:val="231F20"/>
          <w:lang w:val="fi-FI"/>
        </w:rPr>
        <w:t>ja</w:t>
      </w:r>
      <w:r w:rsidRPr="00271EEE">
        <w:rPr>
          <w:noProof/>
          <w:color w:val="231F20"/>
          <w:spacing w:val="-15"/>
          <w:lang w:val="fi-FI"/>
        </w:rPr>
        <w:t xml:space="preserve"> </w:t>
      </w:r>
      <w:r w:rsidRPr="00271EEE">
        <w:rPr>
          <w:noProof/>
          <w:color w:val="231F20"/>
          <w:lang w:val="fi-FI"/>
        </w:rPr>
        <w:t>kunnalliset</w:t>
      </w:r>
      <w:r w:rsidRPr="00271EEE">
        <w:rPr>
          <w:noProof/>
          <w:color w:val="231F20"/>
          <w:spacing w:val="-14"/>
          <w:lang w:val="fi-FI"/>
        </w:rPr>
        <w:t xml:space="preserve"> </w:t>
      </w:r>
      <w:r w:rsidRPr="00271EEE">
        <w:rPr>
          <w:noProof/>
          <w:color w:val="231F20"/>
          <w:lang w:val="fi-FI"/>
        </w:rPr>
        <w:t xml:space="preserve">ruokapalvelut </w:t>
      </w:r>
      <w:r w:rsidRPr="00271EEE">
        <w:rPr>
          <w:noProof/>
          <w:color w:val="231F20"/>
          <w:w w:val="95"/>
          <w:lang w:val="fi-FI"/>
        </w:rPr>
        <w:t xml:space="preserve">osana </w:t>
      </w:r>
      <w:r w:rsidRPr="00271EEE">
        <w:rPr>
          <w:noProof/>
          <w:color w:val="231F20"/>
          <w:spacing w:val="40"/>
          <w:w w:val="95"/>
          <w:lang w:val="fi-FI"/>
        </w:rPr>
        <w:t xml:space="preserve"> </w:t>
      </w:r>
      <w:r w:rsidRPr="00271EEE">
        <w:rPr>
          <w:noProof/>
          <w:color w:val="231F20"/>
          <w:w w:val="95"/>
          <w:lang w:val="fi-FI"/>
        </w:rPr>
        <w:t>päivittäistavarahuoltoa</w:t>
      </w:r>
    </w:p>
    <w:p w14:paraId="789525DC" w14:textId="77777777" w:rsidR="005C1ED3" w:rsidRPr="00271EEE" w:rsidRDefault="00E74BCB">
      <w:pPr>
        <w:pStyle w:val="Luettelokappale"/>
        <w:numPr>
          <w:ilvl w:val="1"/>
          <w:numId w:val="5"/>
        </w:numPr>
        <w:tabs>
          <w:tab w:val="left" w:pos="645"/>
        </w:tabs>
        <w:spacing w:line="263" w:lineRule="exact"/>
        <w:ind w:hanging="170"/>
        <w:rPr>
          <w:noProof/>
          <w:lang w:val="fi-FI"/>
        </w:rPr>
      </w:pPr>
      <w:r w:rsidRPr="00271EEE">
        <w:rPr>
          <w:noProof/>
          <w:color w:val="231F20"/>
          <w:lang w:val="fi-FI"/>
        </w:rPr>
        <w:t>suunnitelman liittymät muihin</w:t>
      </w:r>
      <w:r w:rsidRPr="00271EEE">
        <w:rPr>
          <w:noProof/>
          <w:color w:val="231F20"/>
          <w:spacing w:val="-39"/>
          <w:lang w:val="fi-FI"/>
        </w:rPr>
        <w:t xml:space="preserve"> </w:t>
      </w:r>
      <w:r w:rsidRPr="00271EEE">
        <w:rPr>
          <w:noProof/>
          <w:color w:val="231F20"/>
          <w:lang w:val="fi-FI"/>
        </w:rPr>
        <w:t>valmiussuunnitelmiin</w:t>
      </w:r>
    </w:p>
    <w:p w14:paraId="0CDA6DD9" w14:textId="77777777" w:rsidR="005C1ED3" w:rsidRPr="00271EEE" w:rsidRDefault="00E74BCB">
      <w:pPr>
        <w:pStyle w:val="Luettelokappale"/>
        <w:numPr>
          <w:ilvl w:val="1"/>
          <w:numId w:val="5"/>
        </w:numPr>
        <w:tabs>
          <w:tab w:val="left" w:pos="645"/>
        </w:tabs>
        <w:ind w:hanging="170"/>
        <w:rPr>
          <w:noProof/>
          <w:lang w:val="fi-FI"/>
        </w:rPr>
      </w:pPr>
      <w:r w:rsidRPr="00271EEE">
        <w:rPr>
          <w:noProof/>
          <w:color w:val="231F20"/>
          <w:lang w:val="fi-FI"/>
        </w:rPr>
        <w:t xml:space="preserve">suunnitelman </w:t>
      </w:r>
      <w:r w:rsidRPr="00271EEE">
        <w:rPr>
          <w:noProof/>
          <w:color w:val="231F20"/>
          <w:spacing w:val="-3"/>
          <w:lang w:val="fi-FI"/>
        </w:rPr>
        <w:t xml:space="preserve">rakenteen </w:t>
      </w:r>
      <w:r w:rsidRPr="00271EEE">
        <w:rPr>
          <w:noProof/>
          <w:color w:val="231F20"/>
          <w:lang w:val="fi-FI"/>
        </w:rPr>
        <w:t>ja sisällön lyhyt</w:t>
      </w:r>
      <w:r w:rsidRPr="00271EEE">
        <w:rPr>
          <w:noProof/>
          <w:color w:val="231F20"/>
          <w:spacing w:val="-14"/>
          <w:lang w:val="fi-FI"/>
        </w:rPr>
        <w:t xml:space="preserve"> </w:t>
      </w:r>
      <w:r w:rsidRPr="00271EEE">
        <w:rPr>
          <w:noProof/>
          <w:color w:val="231F20"/>
          <w:lang w:val="fi-FI"/>
        </w:rPr>
        <w:t>kuvaus</w:t>
      </w:r>
    </w:p>
    <w:p w14:paraId="32B4DA4D" w14:textId="77777777" w:rsidR="005C1ED3" w:rsidRPr="00271EEE" w:rsidRDefault="00E74BCB">
      <w:pPr>
        <w:pStyle w:val="Luettelokappale"/>
        <w:numPr>
          <w:ilvl w:val="1"/>
          <w:numId w:val="5"/>
        </w:numPr>
        <w:tabs>
          <w:tab w:val="left" w:pos="645"/>
        </w:tabs>
        <w:spacing w:line="272" w:lineRule="exact"/>
        <w:ind w:hanging="170"/>
        <w:rPr>
          <w:noProof/>
          <w:lang w:val="fi-FI"/>
        </w:rPr>
      </w:pPr>
      <w:r w:rsidRPr="00271EEE">
        <w:rPr>
          <w:noProof/>
          <w:color w:val="231F20"/>
          <w:lang w:val="fi-FI"/>
        </w:rPr>
        <w:t>mahdolliset muut suunnitelman</w:t>
      </w:r>
      <w:r w:rsidRPr="00271EEE">
        <w:rPr>
          <w:noProof/>
          <w:color w:val="231F20"/>
          <w:spacing w:val="-33"/>
          <w:lang w:val="fi-FI"/>
        </w:rPr>
        <w:t xml:space="preserve"> </w:t>
      </w:r>
      <w:r w:rsidRPr="00271EEE">
        <w:rPr>
          <w:noProof/>
          <w:color w:val="231F20"/>
          <w:lang w:val="fi-FI"/>
        </w:rPr>
        <w:t>perusteet.</w:t>
      </w:r>
    </w:p>
    <w:p w14:paraId="5F2785DA" w14:textId="77777777" w:rsidR="005C1ED3" w:rsidRPr="00271EEE" w:rsidRDefault="00E74BCB">
      <w:pPr>
        <w:pStyle w:val="Otsikko11"/>
        <w:numPr>
          <w:ilvl w:val="0"/>
          <w:numId w:val="5"/>
        </w:numPr>
        <w:tabs>
          <w:tab w:val="left" w:pos="411"/>
        </w:tabs>
        <w:spacing w:before="191"/>
        <w:ind w:hanging="220"/>
        <w:rPr>
          <w:noProof/>
          <w:lang w:val="fi-FI"/>
        </w:rPr>
      </w:pPr>
      <w:r w:rsidRPr="00271EEE">
        <w:rPr>
          <w:noProof/>
          <w:color w:val="231F20"/>
          <w:lang w:val="fi-FI"/>
        </w:rPr>
        <w:t xml:space="preserve">Ruokapalveluiden </w:t>
      </w:r>
      <w:r w:rsidRPr="00271EEE">
        <w:rPr>
          <w:noProof/>
          <w:color w:val="231F20"/>
          <w:spacing w:val="-3"/>
          <w:lang w:val="fi-FI"/>
        </w:rPr>
        <w:t xml:space="preserve">tehtävät </w:t>
      </w:r>
      <w:r w:rsidRPr="00271EEE">
        <w:rPr>
          <w:noProof/>
          <w:color w:val="231F20"/>
          <w:lang w:val="fi-FI"/>
        </w:rPr>
        <w:t>ja organisaatio</w:t>
      </w:r>
      <w:r w:rsidRPr="00271EEE">
        <w:rPr>
          <w:noProof/>
          <w:color w:val="231F20"/>
          <w:spacing w:val="-27"/>
          <w:lang w:val="fi-FI"/>
        </w:rPr>
        <w:t xml:space="preserve"> </w:t>
      </w:r>
      <w:r w:rsidRPr="00271EEE">
        <w:rPr>
          <w:noProof/>
          <w:color w:val="231F20"/>
          <w:lang w:val="fi-FI"/>
        </w:rPr>
        <w:t>kunnassa</w:t>
      </w:r>
    </w:p>
    <w:p w14:paraId="0A46D9C9" w14:textId="77777777" w:rsidR="005C1ED3" w:rsidRPr="00271EEE" w:rsidRDefault="00E74BCB">
      <w:pPr>
        <w:pStyle w:val="Luettelokappale"/>
        <w:numPr>
          <w:ilvl w:val="1"/>
          <w:numId w:val="5"/>
        </w:numPr>
        <w:tabs>
          <w:tab w:val="left" w:pos="645"/>
        </w:tabs>
        <w:spacing w:before="14" w:line="220" w:lineRule="auto"/>
        <w:ind w:right="3319" w:hanging="170"/>
        <w:rPr>
          <w:noProof/>
          <w:lang w:val="fi-FI"/>
        </w:rPr>
      </w:pPr>
      <w:r w:rsidRPr="00271EEE">
        <w:rPr>
          <w:noProof/>
          <w:color w:val="231F20"/>
          <w:lang w:val="fi-FI"/>
        </w:rPr>
        <w:t xml:space="preserve">kunnan ruokapalveluiden </w:t>
      </w:r>
      <w:r w:rsidRPr="00271EEE">
        <w:rPr>
          <w:noProof/>
          <w:color w:val="231F20"/>
          <w:spacing w:val="-3"/>
          <w:lang w:val="fi-FI"/>
        </w:rPr>
        <w:t xml:space="preserve">tehtävät </w:t>
      </w:r>
      <w:r w:rsidRPr="00271EEE">
        <w:rPr>
          <w:noProof/>
          <w:color w:val="231F20"/>
          <w:lang w:val="fi-FI"/>
        </w:rPr>
        <w:t>ja niiden muutokset vakavissa</w:t>
      </w:r>
      <w:r w:rsidRPr="00271EEE">
        <w:rPr>
          <w:noProof/>
          <w:color w:val="231F20"/>
          <w:spacing w:val="-13"/>
          <w:lang w:val="fi-FI"/>
        </w:rPr>
        <w:t xml:space="preserve"> </w:t>
      </w:r>
      <w:r w:rsidRPr="00271EEE">
        <w:rPr>
          <w:noProof/>
          <w:color w:val="231F20"/>
          <w:lang w:val="fi-FI"/>
        </w:rPr>
        <w:t>häiriötilanteissa</w:t>
      </w:r>
      <w:r w:rsidRPr="00271EEE">
        <w:rPr>
          <w:noProof/>
          <w:color w:val="231F20"/>
          <w:spacing w:val="-14"/>
          <w:lang w:val="fi-FI"/>
        </w:rPr>
        <w:t xml:space="preserve"> </w:t>
      </w:r>
      <w:r w:rsidRPr="00271EEE">
        <w:rPr>
          <w:noProof/>
          <w:color w:val="231F20"/>
          <w:lang w:val="fi-FI"/>
        </w:rPr>
        <w:t>sekä</w:t>
      </w:r>
      <w:r w:rsidRPr="00271EEE">
        <w:rPr>
          <w:noProof/>
          <w:color w:val="231F20"/>
          <w:spacing w:val="-13"/>
          <w:lang w:val="fi-FI"/>
        </w:rPr>
        <w:t xml:space="preserve"> </w:t>
      </w:r>
      <w:r w:rsidRPr="00271EEE">
        <w:rPr>
          <w:noProof/>
          <w:color w:val="231F20"/>
          <w:lang w:val="fi-FI"/>
        </w:rPr>
        <w:t>tehtävien</w:t>
      </w:r>
      <w:r w:rsidRPr="00271EEE">
        <w:rPr>
          <w:noProof/>
          <w:color w:val="231F20"/>
          <w:spacing w:val="-13"/>
          <w:lang w:val="fi-FI"/>
        </w:rPr>
        <w:t xml:space="preserve"> </w:t>
      </w:r>
      <w:r w:rsidRPr="00271EEE">
        <w:rPr>
          <w:noProof/>
          <w:color w:val="231F20"/>
          <w:lang w:val="fi-FI"/>
        </w:rPr>
        <w:t>priorisointi</w:t>
      </w:r>
    </w:p>
    <w:p w14:paraId="5B1DA279" w14:textId="77777777" w:rsidR="005C1ED3" w:rsidRPr="00271EEE" w:rsidRDefault="00E74BCB">
      <w:pPr>
        <w:pStyle w:val="Luettelokappale"/>
        <w:numPr>
          <w:ilvl w:val="1"/>
          <w:numId w:val="5"/>
        </w:numPr>
        <w:tabs>
          <w:tab w:val="left" w:pos="645"/>
        </w:tabs>
        <w:spacing w:before="11" w:line="220" w:lineRule="auto"/>
        <w:ind w:right="1916" w:hanging="170"/>
        <w:rPr>
          <w:noProof/>
          <w:lang w:val="fi-FI"/>
        </w:rPr>
      </w:pPr>
      <w:r w:rsidRPr="00271EEE">
        <w:rPr>
          <w:noProof/>
          <w:color w:val="231F20"/>
          <w:lang w:val="fi-FI"/>
        </w:rPr>
        <w:t>yhteistoimintatarpeet erityisesti kunnan sosiaali- ja terveystoimen, sivistystoimien</w:t>
      </w:r>
      <w:r w:rsidRPr="00271EEE">
        <w:rPr>
          <w:noProof/>
          <w:color w:val="231F20"/>
          <w:spacing w:val="-14"/>
          <w:lang w:val="fi-FI"/>
        </w:rPr>
        <w:t xml:space="preserve"> </w:t>
      </w:r>
      <w:r w:rsidRPr="00271EEE">
        <w:rPr>
          <w:noProof/>
          <w:color w:val="231F20"/>
          <w:lang w:val="fi-FI"/>
        </w:rPr>
        <w:t>sekä</w:t>
      </w:r>
      <w:r w:rsidRPr="00271EEE">
        <w:rPr>
          <w:noProof/>
          <w:color w:val="231F20"/>
          <w:spacing w:val="-13"/>
          <w:lang w:val="fi-FI"/>
        </w:rPr>
        <w:t xml:space="preserve"> </w:t>
      </w:r>
      <w:r w:rsidRPr="00271EEE">
        <w:rPr>
          <w:noProof/>
          <w:color w:val="231F20"/>
          <w:lang w:val="fi-FI"/>
        </w:rPr>
        <w:t>teknisen</w:t>
      </w:r>
      <w:r w:rsidRPr="00271EEE">
        <w:rPr>
          <w:noProof/>
          <w:color w:val="231F20"/>
          <w:spacing w:val="-14"/>
          <w:lang w:val="fi-FI"/>
        </w:rPr>
        <w:t xml:space="preserve"> </w:t>
      </w:r>
      <w:r w:rsidRPr="00271EEE">
        <w:rPr>
          <w:noProof/>
          <w:color w:val="231F20"/>
          <w:lang w:val="fi-FI"/>
        </w:rPr>
        <w:t>toimen</w:t>
      </w:r>
      <w:r w:rsidRPr="00271EEE">
        <w:rPr>
          <w:noProof/>
          <w:color w:val="231F20"/>
          <w:spacing w:val="-14"/>
          <w:lang w:val="fi-FI"/>
        </w:rPr>
        <w:t xml:space="preserve"> </w:t>
      </w:r>
      <w:r w:rsidRPr="00271EEE">
        <w:rPr>
          <w:noProof/>
          <w:color w:val="231F20"/>
          <w:lang w:val="fi-FI"/>
        </w:rPr>
        <w:t>varautumisesta</w:t>
      </w:r>
      <w:r w:rsidRPr="00271EEE">
        <w:rPr>
          <w:noProof/>
          <w:color w:val="231F20"/>
          <w:spacing w:val="-13"/>
          <w:lang w:val="fi-FI"/>
        </w:rPr>
        <w:t xml:space="preserve"> </w:t>
      </w:r>
      <w:r w:rsidRPr="00271EEE">
        <w:rPr>
          <w:noProof/>
          <w:color w:val="231F20"/>
          <w:lang w:val="fi-FI"/>
        </w:rPr>
        <w:t>vastaavien</w:t>
      </w:r>
      <w:r w:rsidRPr="00271EEE">
        <w:rPr>
          <w:noProof/>
          <w:color w:val="231F20"/>
          <w:spacing w:val="-13"/>
          <w:lang w:val="fi-FI"/>
        </w:rPr>
        <w:t xml:space="preserve"> </w:t>
      </w:r>
      <w:r w:rsidRPr="00271EEE">
        <w:rPr>
          <w:noProof/>
          <w:color w:val="231F20"/>
          <w:lang w:val="fi-FI"/>
        </w:rPr>
        <w:t>kanssa</w:t>
      </w:r>
    </w:p>
    <w:p w14:paraId="1AEEED7A" w14:textId="77777777" w:rsidR="005C1ED3" w:rsidRPr="00271EEE" w:rsidRDefault="00E74BCB">
      <w:pPr>
        <w:pStyle w:val="Luettelokappale"/>
        <w:numPr>
          <w:ilvl w:val="1"/>
          <w:numId w:val="5"/>
        </w:numPr>
        <w:tabs>
          <w:tab w:val="left" w:pos="645"/>
        </w:tabs>
        <w:spacing w:line="275" w:lineRule="exact"/>
        <w:ind w:hanging="170"/>
        <w:rPr>
          <w:noProof/>
          <w:lang w:val="fi-FI"/>
        </w:rPr>
      </w:pPr>
      <w:r w:rsidRPr="00271EEE">
        <w:rPr>
          <w:noProof/>
          <w:color w:val="231F20"/>
          <w:lang w:val="fi-FI"/>
        </w:rPr>
        <w:t>kunnan ruokapalveluiden</w:t>
      </w:r>
      <w:r w:rsidRPr="00271EEE">
        <w:rPr>
          <w:noProof/>
          <w:color w:val="231F20"/>
          <w:spacing w:val="-34"/>
          <w:lang w:val="fi-FI"/>
        </w:rPr>
        <w:t xml:space="preserve"> </w:t>
      </w:r>
      <w:r w:rsidRPr="00271EEE">
        <w:rPr>
          <w:noProof/>
          <w:color w:val="231F20"/>
          <w:lang w:val="fi-FI"/>
        </w:rPr>
        <w:t>organisaatio(t).</w:t>
      </w:r>
    </w:p>
    <w:p w14:paraId="5B191BEA" w14:textId="77777777" w:rsidR="005C1ED3" w:rsidRPr="00271EEE" w:rsidRDefault="00E74BCB">
      <w:pPr>
        <w:pStyle w:val="Otsikko11"/>
        <w:numPr>
          <w:ilvl w:val="0"/>
          <w:numId w:val="5"/>
        </w:numPr>
        <w:tabs>
          <w:tab w:val="left" w:pos="411"/>
        </w:tabs>
        <w:spacing w:before="191"/>
        <w:ind w:hanging="220"/>
        <w:rPr>
          <w:noProof/>
          <w:lang w:val="fi-FI"/>
        </w:rPr>
      </w:pPr>
      <w:r w:rsidRPr="00271EEE">
        <w:rPr>
          <w:noProof/>
          <w:color w:val="231F20"/>
          <w:lang w:val="fi-FI"/>
        </w:rPr>
        <w:t>Uhkat ja niiden vaikutukset</w:t>
      </w:r>
      <w:r w:rsidRPr="00271EEE">
        <w:rPr>
          <w:noProof/>
          <w:color w:val="231F20"/>
          <w:spacing w:val="-35"/>
          <w:lang w:val="fi-FI"/>
        </w:rPr>
        <w:t xml:space="preserve"> </w:t>
      </w:r>
      <w:r w:rsidRPr="00271EEE">
        <w:rPr>
          <w:noProof/>
          <w:color w:val="231F20"/>
          <w:lang w:val="fi-FI"/>
        </w:rPr>
        <w:t>ruokapalveluihin</w:t>
      </w:r>
    </w:p>
    <w:p w14:paraId="6D50BB7E" w14:textId="77777777" w:rsidR="005C1ED3" w:rsidRPr="00271EEE" w:rsidRDefault="00E74BCB">
      <w:pPr>
        <w:pStyle w:val="Luettelokappale"/>
        <w:numPr>
          <w:ilvl w:val="1"/>
          <w:numId w:val="5"/>
        </w:numPr>
        <w:tabs>
          <w:tab w:val="left" w:pos="645"/>
        </w:tabs>
        <w:spacing w:line="265" w:lineRule="exact"/>
        <w:ind w:hanging="170"/>
        <w:rPr>
          <w:noProof/>
          <w:lang w:val="fi-FI"/>
        </w:rPr>
      </w:pPr>
      <w:r w:rsidRPr="00271EEE">
        <w:rPr>
          <w:noProof/>
          <w:color w:val="231F20"/>
          <w:lang w:val="fi-FI"/>
        </w:rPr>
        <w:t>uhkamallien</w:t>
      </w:r>
      <w:r w:rsidRPr="00271EEE">
        <w:rPr>
          <w:noProof/>
          <w:color w:val="231F20"/>
          <w:spacing w:val="-10"/>
          <w:lang w:val="fi-FI"/>
        </w:rPr>
        <w:t xml:space="preserve"> </w:t>
      </w:r>
      <w:r w:rsidRPr="00271EEE">
        <w:rPr>
          <w:noProof/>
          <w:color w:val="231F20"/>
          <w:lang w:val="fi-FI"/>
        </w:rPr>
        <w:t>ja</w:t>
      </w:r>
      <w:r w:rsidRPr="00271EEE">
        <w:rPr>
          <w:noProof/>
          <w:color w:val="231F20"/>
          <w:spacing w:val="-10"/>
          <w:lang w:val="fi-FI"/>
        </w:rPr>
        <w:t xml:space="preserve"> </w:t>
      </w:r>
      <w:r w:rsidRPr="00271EEE">
        <w:rPr>
          <w:noProof/>
          <w:color w:val="231F20"/>
          <w:lang w:val="fi-FI"/>
        </w:rPr>
        <w:t>niiden</w:t>
      </w:r>
      <w:r w:rsidRPr="00271EEE">
        <w:rPr>
          <w:noProof/>
          <w:color w:val="231F20"/>
          <w:spacing w:val="-10"/>
          <w:lang w:val="fi-FI"/>
        </w:rPr>
        <w:t xml:space="preserve"> </w:t>
      </w:r>
      <w:r w:rsidRPr="00271EEE">
        <w:rPr>
          <w:noProof/>
          <w:color w:val="231F20"/>
          <w:lang w:val="fi-FI"/>
        </w:rPr>
        <w:t>sisältämien</w:t>
      </w:r>
      <w:r w:rsidRPr="00271EEE">
        <w:rPr>
          <w:noProof/>
          <w:color w:val="231F20"/>
          <w:spacing w:val="-10"/>
          <w:lang w:val="fi-FI"/>
        </w:rPr>
        <w:t xml:space="preserve"> </w:t>
      </w:r>
      <w:r w:rsidRPr="00271EEE">
        <w:rPr>
          <w:noProof/>
          <w:color w:val="231F20"/>
          <w:lang w:val="fi-FI"/>
        </w:rPr>
        <w:t>häiriötilanteiden</w:t>
      </w:r>
      <w:r w:rsidRPr="00271EEE">
        <w:rPr>
          <w:noProof/>
          <w:color w:val="231F20"/>
          <w:spacing w:val="-10"/>
          <w:lang w:val="fi-FI"/>
        </w:rPr>
        <w:t xml:space="preserve"> </w:t>
      </w:r>
      <w:r w:rsidRPr="00271EEE">
        <w:rPr>
          <w:noProof/>
          <w:color w:val="231F20"/>
          <w:lang w:val="fi-FI"/>
        </w:rPr>
        <w:t>vaikutusten</w:t>
      </w:r>
      <w:r w:rsidRPr="00271EEE">
        <w:rPr>
          <w:noProof/>
          <w:color w:val="231F20"/>
          <w:spacing w:val="-10"/>
          <w:lang w:val="fi-FI"/>
        </w:rPr>
        <w:t xml:space="preserve"> </w:t>
      </w:r>
      <w:r w:rsidRPr="00271EEE">
        <w:rPr>
          <w:noProof/>
          <w:color w:val="231F20"/>
          <w:lang w:val="fi-FI"/>
        </w:rPr>
        <w:t>erittely</w:t>
      </w:r>
    </w:p>
    <w:p w14:paraId="4D35C8A9" w14:textId="77777777" w:rsidR="005C1ED3" w:rsidRPr="00271EEE" w:rsidRDefault="00E74BCB">
      <w:pPr>
        <w:pStyle w:val="Luettelokappale"/>
        <w:numPr>
          <w:ilvl w:val="1"/>
          <w:numId w:val="5"/>
        </w:numPr>
        <w:tabs>
          <w:tab w:val="left" w:pos="645"/>
        </w:tabs>
        <w:spacing w:line="272" w:lineRule="exact"/>
        <w:ind w:hanging="170"/>
        <w:rPr>
          <w:noProof/>
          <w:lang w:val="fi-FI"/>
        </w:rPr>
      </w:pPr>
      <w:r w:rsidRPr="00271EEE">
        <w:rPr>
          <w:noProof/>
          <w:color w:val="231F20"/>
          <w:spacing w:val="-3"/>
          <w:lang w:val="fi-FI"/>
        </w:rPr>
        <w:t xml:space="preserve">myös </w:t>
      </w:r>
      <w:r w:rsidRPr="00271EEE">
        <w:rPr>
          <w:noProof/>
          <w:color w:val="231F20"/>
          <w:lang w:val="fi-FI"/>
        </w:rPr>
        <w:t>paikalliset uhkat / häiriöt ja niiden</w:t>
      </w:r>
      <w:r w:rsidRPr="00271EEE">
        <w:rPr>
          <w:noProof/>
          <w:color w:val="231F20"/>
          <w:spacing w:val="-30"/>
          <w:lang w:val="fi-FI"/>
        </w:rPr>
        <w:t xml:space="preserve"> </w:t>
      </w:r>
      <w:r w:rsidRPr="00271EEE">
        <w:rPr>
          <w:noProof/>
          <w:color w:val="231F20"/>
          <w:lang w:val="fi-FI"/>
        </w:rPr>
        <w:t>erityispiirteet</w:t>
      </w:r>
    </w:p>
    <w:p w14:paraId="235FC6D9" w14:textId="77777777" w:rsidR="005C1ED3" w:rsidRPr="00271EEE" w:rsidRDefault="005C1ED3">
      <w:pPr>
        <w:pStyle w:val="Leipteksti"/>
        <w:rPr>
          <w:noProof/>
          <w:sz w:val="20"/>
          <w:lang w:val="fi-FI"/>
        </w:rPr>
      </w:pPr>
    </w:p>
    <w:p w14:paraId="2C5C494D" w14:textId="77777777" w:rsidR="005C1ED3" w:rsidRPr="00271EEE" w:rsidRDefault="005C1ED3">
      <w:pPr>
        <w:pStyle w:val="Leipteksti"/>
        <w:rPr>
          <w:noProof/>
          <w:sz w:val="20"/>
          <w:lang w:val="fi-FI"/>
        </w:rPr>
      </w:pPr>
    </w:p>
    <w:p w14:paraId="6B74D9F9" w14:textId="77777777" w:rsidR="005C1ED3" w:rsidRPr="00271EEE" w:rsidRDefault="005C1ED3">
      <w:pPr>
        <w:pStyle w:val="Leipteksti"/>
        <w:rPr>
          <w:noProof/>
          <w:sz w:val="20"/>
          <w:lang w:val="fi-FI"/>
        </w:rPr>
      </w:pPr>
    </w:p>
    <w:p w14:paraId="7CDB1ED6" w14:textId="77777777" w:rsidR="005C1ED3" w:rsidRPr="00271EEE" w:rsidRDefault="005C1ED3">
      <w:pPr>
        <w:pStyle w:val="Leipteksti"/>
        <w:rPr>
          <w:noProof/>
          <w:sz w:val="20"/>
          <w:lang w:val="fi-FI"/>
        </w:rPr>
      </w:pPr>
    </w:p>
    <w:p w14:paraId="7D3B01D5" w14:textId="77777777" w:rsidR="005C1ED3" w:rsidRPr="00271EEE" w:rsidRDefault="005C1ED3">
      <w:pPr>
        <w:pStyle w:val="Leipteksti"/>
        <w:spacing w:before="12"/>
        <w:rPr>
          <w:noProof/>
          <w:sz w:val="17"/>
          <w:lang w:val="fi-FI"/>
        </w:rPr>
      </w:pPr>
    </w:p>
    <w:tbl>
      <w:tblPr>
        <w:tblStyle w:val="TableNormal"/>
        <w:tblW w:w="0" w:type="auto"/>
        <w:tblInd w:w="19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778"/>
        <w:gridCol w:w="5669"/>
      </w:tblGrid>
      <w:tr w:rsidR="005C1ED3" w:rsidRPr="00271EEE" w14:paraId="3021C7DB" w14:textId="77777777">
        <w:trPr>
          <w:trHeight w:val="360"/>
        </w:trPr>
        <w:tc>
          <w:tcPr>
            <w:tcW w:w="2778" w:type="dxa"/>
            <w:tcBorders>
              <w:top w:val="nil"/>
              <w:bottom w:val="nil"/>
              <w:right w:val="single" w:sz="4" w:space="0" w:color="AFD6CF"/>
            </w:tcBorders>
            <w:shd w:val="clear" w:color="auto" w:fill="26AB9A"/>
          </w:tcPr>
          <w:p w14:paraId="5BC23F97" w14:textId="77777777" w:rsidR="005C1ED3" w:rsidRPr="00271EEE" w:rsidRDefault="00E74BCB">
            <w:pPr>
              <w:pStyle w:val="TableParagraph"/>
              <w:spacing w:before="73"/>
              <w:ind w:left="108"/>
              <w:rPr>
                <w:rFonts w:ascii="Calibri" w:hAnsi="Calibri"/>
                <w:b/>
                <w:noProof/>
                <w:sz w:val="20"/>
                <w:lang w:val="fi-FI"/>
              </w:rPr>
            </w:pPr>
            <w:r w:rsidRPr="00271EEE">
              <w:rPr>
                <w:rFonts w:ascii="Calibri" w:hAnsi="Calibri"/>
                <w:b/>
                <w:noProof/>
                <w:color w:val="FFFFFF"/>
                <w:sz w:val="20"/>
                <w:lang w:val="fi-FI"/>
              </w:rPr>
              <w:t>Häiriön luonne</w:t>
            </w:r>
          </w:p>
        </w:tc>
        <w:tc>
          <w:tcPr>
            <w:tcW w:w="5669" w:type="dxa"/>
            <w:tcBorders>
              <w:top w:val="nil"/>
              <w:left w:val="single" w:sz="4" w:space="0" w:color="AFD6CF"/>
              <w:bottom w:val="nil"/>
              <w:right w:val="single" w:sz="4" w:space="0" w:color="AFD6CF"/>
            </w:tcBorders>
            <w:shd w:val="clear" w:color="auto" w:fill="26AB9A"/>
          </w:tcPr>
          <w:p w14:paraId="460E5D65" w14:textId="77777777" w:rsidR="005C1ED3" w:rsidRPr="00271EEE" w:rsidRDefault="00E74BCB">
            <w:pPr>
              <w:pStyle w:val="TableParagraph"/>
              <w:spacing w:before="73"/>
              <w:ind w:left="108"/>
              <w:rPr>
                <w:rFonts w:ascii="Calibri"/>
                <w:b/>
                <w:noProof/>
                <w:sz w:val="20"/>
                <w:lang w:val="fi-FI"/>
              </w:rPr>
            </w:pPr>
            <w:r w:rsidRPr="00271EEE">
              <w:rPr>
                <w:rFonts w:ascii="Calibri"/>
                <w:b/>
                <w:noProof/>
                <w:color w:val="FFFFFF"/>
                <w:sz w:val="20"/>
                <w:lang w:val="fi-FI"/>
              </w:rPr>
              <w:t>Vaikutuksia kunnan ruokapalveluihin</w:t>
            </w:r>
          </w:p>
        </w:tc>
      </w:tr>
      <w:tr w:rsidR="005C1ED3" w:rsidRPr="00271EEE" w14:paraId="501B6A0E" w14:textId="77777777">
        <w:trPr>
          <w:trHeight w:val="3480"/>
        </w:trPr>
        <w:tc>
          <w:tcPr>
            <w:tcW w:w="2778" w:type="dxa"/>
            <w:tcBorders>
              <w:top w:val="nil"/>
              <w:bottom w:val="single" w:sz="4" w:space="0" w:color="26AB9A"/>
              <w:right w:val="single" w:sz="4" w:space="0" w:color="26AB9A"/>
            </w:tcBorders>
            <w:shd w:val="clear" w:color="auto" w:fill="AFD6CF"/>
          </w:tcPr>
          <w:p w14:paraId="1AFCE012" w14:textId="77777777" w:rsidR="005C1ED3" w:rsidRPr="00271EEE" w:rsidRDefault="00E74BCB">
            <w:pPr>
              <w:pStyle w:val="TableParagraph"/>
              <w:spacing w:before="78" w:line="235" w:lineRule="auto"/>
              <w:ind w:left="108"/>
              <w:rPr>
                <w:rFonts w:ascii="Calibri" w:hAnsi="Calibri"/>
                <w:b/>
                <w:noProof/>
                <w:sz w:val="20"/>
                <w:lang w:val="fi-FI"/>
              </w:rPr>
            </w:pPr>
            <w:r w:rsidRPr="00271EEE">
              <w:rPr>
                <w:rFonts w:ascii="Calibri" w:hAnsi="Calibri"/>
                <w:b/>
                <w:noProof/>
                <w:color w:val="231F20"/>
                <w:sz w:val="20"/>
                <w:lang w:val="fi-FI"/>
              </w:rPr>
              <w:t>1. Laaja ja pitkäkestoinen (vuorokausia) sähkökatko</w:t>
            </w:r>
          </w:p>
        </w:tc>
        <w:tc>
          <w:tcPr>
            <w:tcW w:w="5669" w:type="dxa"/>
            <w:tcBorders>
              <w:top w:val="nil"/>
              <w:left w:val="single" w:sz="4" w:space="0" w:color="26AB9A"/>
              <w:bottom w:val="single" w:sz="4" w:space="0" w:color="26AB9A"/>
              <w:right w:val="single" w:sz="4" w:space="0" w:color="26AB9A"/>
            </w:tcBorders>
          </w:tcPr>
          <w:p w14:paraId="722CDF43" w14:textId="77777777" w:rsidR="005C1ED3" w:rsidRPr="00271EEE" w:rsidRDefault="00E74BCB">
            <w:pPr>
              <w:pStyle w:val="TableParagraph"/>
              <w:spacing w:before="74" w:line="235" w:lineRule="auto"/>
              <w:ind w:left="221" w:hanging="114"/>
              <w:rPr>
                <w:noProof/>
                <w:sz w:val="20"/>
                <w:lang w:val="fi-FI"/>
              </w:rPr>
            </w:pPr>
            <w:r w:rsidRPr="00271EEE">
              <w:rPr>
                <w:noProof/>
                <w:color w:val="231F20"/>
                <w:sz w:val="20"/>
                <w:lang w:val="fi-FI"/>
              </w:rPr>
              <w:t>–kunnan ruokapalvelutuotannossa joudutaan toteuttamaan erityisjärjestelyjä (sähkön saatavuus, vesihuolto) samalla kun palvelujen määrään kohdistuu ehkä kasvavia tarpeita</w:t>
            </w:r>
          </w:p>
          <w:p w14:paraId="3E7E0D8B" w14:textId="77777777" w:rsidR="005C1ED3" w:rsidRPr="00271EEE" w:rsidRDefault="00E74BCB">
            <w:pPr>
              <w:pStyle w:val="TableParagraph"/>
              <w:spacing w:line="235" w:lineRule="auto"/>
              <w:ind w:left="221" w:hanging="114"/>
              <w:rPr>
                <w:noProof/>
                <w:sz w:val="20"/>
                <w:lang w:val="fi-FI"/>
              </w:rPr>
            </w:pPr>
            <w:r w:rsidRPr="00271EEE">
              <w:rPr>
                <w:noProof/>
                <w:color w:val="231F20"/>
                <w:sz w:val="20"/>
                <w:lang w:val="fi-FI"/>
              </w:rPr>
              <w:t>–varavoiman saatavuus rajoittaa ruoan valmistusta (tuotanto keskitettävä paikkoihin, joihin varavoimaa saatavilla)</w:t>
            </w:r>
          </w:p>
          <w:p w14:paraId="04DA5F3F" w14:textId="77777777" w:rsidR="005C1ED3" w:rsidRPr="00271EEE" w:rsidRDefault="00E74BCB">
            <w:pPr>
              <w:pStyle w:val="TableParagraph"/>
              <w:spacing w:line="238" w:lineRule="exact"/>
              <w:ind w:left="108"/>
              <w:rPr>
                <w:noProof/>
                <w:sz w:val="20"/>
                <w:lang w:val="fi-FI"/>
              </w:rPr>
            </w:pPr>
            <w:r w:rsidRPr="00271EEE">
              <w:rPr>
                <w:noProof/>
                <w:color w:val="231F20"/>
                <w:sz w:val="20"/>
                <w:lang w:val="fi-FI"/>
              </w:rPr>
              <w:t>–kylmäsäilytys vaikeutuu</w:t>
            </w:r>
          </w:p>
          <w:p w14:paraId="4884ADE2" w14:textId="77777777" w:rsidR="005C1ED3" w:rsidRPr="00271EEE" w:rsidRDefault="00E74BCB">
            <w:pPr>
              <w:pStyle w:val="TableParagraph"/>
              <w:spacing w:before="3" w:line="235" w:lineRule="auto"/>
              <w:ind w:left="221" w:right="470" w:hanging="114"/>
              <w:rPr>
                <w:noProof/>
                <w:sz w:val="20"/>
                <w:lang w:val="fi-FI"/>
              </w:rPr>
            </w:pPr>
            <w:r w:rsidRPr="00271EEE">
              <w:rPr>
                <w:noProof/>
                <w:color w:val="231F20"/>
                <w:sz w:val="20"/>
                <w:lang w:val="fi-FI"/>
              </w:rPr>
              <w:t>–vesihuollon ongelmat vaikeuttavat ruoan valmistusta sekä puhtaanapitoa ja lisäävät elintarvikehygieniaan liittyviä riskejä</w:t>
            </w:r>
          </w:p>
          <w:p w14:paraId="250F8135" w14:textId="77777777" w:rsidR="005C1ED3" w:rsidRPr="00271EEE" w:rsidRDefault="00E74BCB">
            <w:pPr>
              <w:pStyle w:val="TableParagraph"/>
              <w:spacing w:line="235" w:lineRule="auto"/>
              <w:ind w:left="221" w:hanging="114"/>
              <w:rPr>
                <w:noProof/>
                <w:sz w:val="20"/>
                <w:lang w:val="fi-FI"/>
              </w:rPr>
            </w:pPr>
            <w:r w:rsidRPr="00271EEE">
              <w:rPr>
                <w:noProof/>
                <w:color w:val="231F20"/>
                <w:sz w:val="20"/>
                <w:lang w:val="fi-FI"/>
              </w:rPr>
              <w:t>–myös erityisjärjestelyin toimivien ruokapalveluiden osalta tarvittavien elintarvikkeiden saatavuus vaikeutuu (tilaus- toimitusketjun häiriöt)</w:t>
            </w:r>
          </w:p>
          <w:p w14:paraId="5EDC9A61" w14:textId="77777777" w:rsidR="005C1ED3" w:rsidRPr="00271EEE" w:rsidRDefault="00E74BCB">
            <w:pPr>
              <w:pStyle w:val="TableParagraph"/>
              <w:spacing w:line="235" w:lineRule="auto"/>
              <w:ind w:left="221" w:hanging="114"/>
              <w:rPr>
                <w:noProof/>
                <w:sz w:val="20"/>
                <w:lang w:val="fi-FI"/>
              </w:rPr>
            </w:pPr>
            <w:r w:rsidRPr="00271EEE">
              <w:rPr>
                <w:noProof/>
                <w:color w:val="231F20"/>
                <w:sz w:val="20"/>
                <w:lang w:val="fi-FI"/>
              </w:rPr>
              <w:t>–talvella asuntojen kylmeneminen saattaa edellyttää kunnan asukkaista osan sijoittamista tilapäissuojiin (evakuointi), jolloin tilapäismajoitettujen ruokahuolto on järjestettävä.</w:t>
            </w:r>
          </w:p>
        </w:tc>
      </w:tr>
      <w:tr w:rsidR="005C1ED3" w:rsidRPr="00271EEE" w14:paraId="30959666" w14:textId="77777777">
        <w:trPr>
          <w:trHeight w:val="2280"/>
        </w:trPr>
        <w:tc>
          <w:tcPr>
            <w:tcW w:w="2778" w:type="dxa"/>
            <w:tcBorders>
              <w:top w:val="single" w:sz="4" w:space="0" w:color="26AB9A"/>
              <w:bottom w:val="single" w:sz="4" w:space="0" w:color="26AB9A"/>
              <w:right w:val="single" w:sz="4" w:space="0" w:color="26AB9A"/>
            </w:tcBorders>
            <w:shd w:val="clear" w:color="auto" w:fill="AFD6CF"/>
          </w:tcPr>
          <w:p w14:paraId="46C08DBA" w14:textId="77777777" w:rsidR="005C1ED3" w:rsidRPr="00271EEE" w:rsidRDefault="00E74BCB">
            <w:pPr>
              <w:pStyle w:val="TableParagraph"/>
              <w:spacing w:before="73" w:line="235" w:lineRule="auto"/>
              <w:ind w:left="108" w:right="701"/>
              <w:rPr>
                <w:rFonts w:ascii="Calibri"/>
                <w:b/>
                <w:noProof/>
                <w:sz w:val="20"/>
                <w:lang w:val="fi-FI"/>
              </w:rPr>
            </w:pPr>
            <w:r w:rsidRPr="00271EEE">
              <w:rPr>
                <w:rFonts w:ascii="Calibri"/>
                <w:b/>
                <w:noProof/>
                <w:color w:val="231F20"/>
                <w:sz w:val="20"/>
                <w:lang w:val="fi-FI"/>
              </w:rPr>
              <w:t>2. Pandeeminen tartuntatauti-epidemia</w:t>
            </w:r>
          </w:p>
        </w:tc>
        <w:tc>
          <w:tcPr>
            <w:tcW w:w="5669" w:type="dxa"/>
            <w:tcBorders>
              <w:top w:val="single" w:sz="4" w:space="0" w:color="26AB9A"/>
              <w:left w:val="single" w:sz="4" w:space="0" w:color="26AB9A"/>
              <w:bottom w:val="single" w:sz="4" w:space="0" w:color="26AB9A"/>
              <w:right w:val="single" w:sz="4" w:space="0" w:color="26AB9A"/>
            </w:tcBorders>
          </w:tcPr>
          <w:p w14:paraId="6409EEF6" w14:textId="77777777" w:rsidR="005C1ED3" w:rsidRPr="00271EEE" w:rsidRDefault="00E74BCB">
            <w:pPr>
              <w:pStyle w:val="TableParagraph"/>
              <w:spacing w:before="69" w:line="235" w:lineRule="auto"/>
              <w:ind w:left="221" w:right="38" w:hanging="114"/>
              <w:rPr>
                <w:noProof/>
                <w:sz w:val="20"/>
                <w:lang w:val="fi-FI"/>
              </w:rPr>
            </w:pPr>
            <w:r w:rsidRPr="00271EEE">
              <w:rPr>
                <w:noProof/>
                <w:color w:val="231F20"/>
                <w:sz w:val="20"/>
                <w:lang w:val="fi-FI"/>
              </w:rPr>
              <w:t>–kunnan ruokapalvelutuotannossa työvoimapula vaikeuttaa toimintaa samalla kun tuotantomääriä joudutaan kenties kasvattamaan (potilasmäärät terveydenhuollon toimipisteissä)</w:t>
            </w:r>
          </w:p>
          <w:p w14:paraId="6C213DC3" w14:textId="77777777" w:rsidR="005C1ED3" w:rsidRPr="00271EEE" w:rsidRDefault="00E74BCB">
            <w:pPr>
              <w:pStyle w:val="TableParagraph"/>
              <w:spacing w:line="235" w:lineRule="auto"/>
              <w:ind w:left="221" w:hanging="114"/>
              <w:rPr>
                <w:noProof/>
                <w:sz w:val="20"/>
                <w:lang w:val="fi-FI"/>
              </w:rPr>
            </w:pPr>
            <w:r w:rsidRPr="00271EEE">
              <w:rPr>
                <w:noProof/>
                <w:color w:val="231F20"/>
                <w:sz w:val="20"/>
                <w:lang w:val="fi-FI"/>
              </w:rPr>
              <w:t>–elintarvikkeiden saatavuudessa ilmenee ongelmia (toimitusten viivästymisiä, tuotepuutteita, hamstrausta jne.)</w:t>
            </w:r>
          </w:p>
          <w:p w14:paraId="524B5F58" w14:textId="77777777" w:rsidR="005C1ED3" w:rsidRPr="00271EEE" w:rsidRDefault="00E74BCB">
            <w:pPr>
              <w:pStyle w:val="TableParagraph"/>
              <w:spacing w:line="235" w:lineRule="auto"/>
              <w:ind w:left="221" w:right="470" w:hanging="114"/>
              <w:rPr>
                <w:noProof/>
                <w:sz w:val="20"/>
                <w:lang w:val="fi-FI"/>
              </w:rPr>
            </w:pPr>
            <w:r w:rsidRPr="00271EEE">
              <w:rPr>
                <w:noProof/>
                <w:color w:val="231F20"/>
                <w:sz w:val="20"/>
                <w:lang w:val="fi-FI"/>
              </w:rPr>
              <w:t>–koulujen ja päivähoitopaikkojen toiminta on epävarmaa (sulkeminen määräajaksi mahdollista tartuntariskin tai henkilökuntapulan vuoksi); vaikutuksia ruokapalveluiden tarpeeseen mutta myös resursseihin (työvoima).</w:t>
            </w:r>
          </w:p>
        </w:tc>
      </w:tr>
    </w:tbl>
    <w:p w14:paraId="75B7A250" w14:textId="77777777" w:rsidR="005C1ED3" w:rsidRPr="00271EEE" w:rsidRDefault="005C1ED3">
      <w:pPr>
        <w:spacing w:line="235" w:lineRule="auto"/>
        <w:rPr>
          <w:noProof/>
          <w:sz w:val="20"/>
          <w:lang w:val="fi-FI"/>
        </w:rPr>
        <w:sectPr w:rsidR="005C1ED3" w:rsidRPr="00271EEE" w:rsidSect="00501400">
          <w:pgSz w:w="11910" w:h="16840"/>
          <w:pgMar w:top="1338" w:right="284" w:bottom="1134" w:left="1678" w:header="1089" w:footer="851" w:gutter="0"/>
          <w:cols w:space="708"/>
        </w:sectPr>
      </w:pPr>
    </w:p>
    <w:p w14:paraId="20DAE069" w14:textId="77777777" w:rsidR="005C1ED3" w:rsidRPr="00271EEE" w:rsidRDefault="005C1ED3">
      <w:pPr>
        <w:pStyle w:val="Leipteksti"/>
        <w:rPr>
          <w:rFonts w:ascii="Times New Roman"/>
          <w:noProof/>
          <w:sz w:val="20"/>
          <w:lang w:val="fi-FI"/>
        </w:rPr>
      </w:pPr>
    </w:p>
    <w:p w14:paraId="07DFCDAD" w14:textId="77777777" w:rsidR="005C1ED3" w:rsidRPr="00271EEE" w:rsidRDefault="005C1ED3">
      <w:pPr>
        <w:pStyle w:val="Leipteksti"/>
        <w:rPr>
          <w:rFonts w:ascii="Times New Roman"/>
          <w:noProof/>
          <w:sz w:val="20"/>
          <w:lang w:val="fi-FI"/>
        </w:rPr>
      </w:pPr>
    </w:p>
    <w:p w14:paraId="2FE21BCC" w14:textId="77777777" w:rsidR="005C1ED3" w:rsidRPr="00271EEE" w:rsidRDefault="005C1ED3">
      <w:pPr>
        <w:pStyle w:val="Leipteksti"/>
        <w:spacing w:before="10"/>
        <w:rPr>
          <w:rFonts w:ascii="Times New Roman"/>
          <w:noProof/>
          <w:sz w:val="14"/>
          <w:lang w:val="fi-FI"/>
        </w:rPr>
      </w:pPr>
    </w:p>
    <w:tbl>
      <w:tblPr>
        <w:tblStyle w:val="TableNormal"/>
        <w:tblW w:w="0" w:type="auto"/>
        <w:tblInd w:w="19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778"/>
        <w:gridCol w:w="5669"/>
      </w:tblGrid>
      <w:tr w:rsidR="005C1ED3" w:rsidRPr="00271EEE" w14:paraId="199FE8EA" w14:textId="77777777">
        <w:trPr>
          <w:trHeight w:val="360"/>
        </w:trPr>
        <w:tc>
          <w:tcPr>
            <w:tcW w:w="2778" w:type="dxa"/>
            <w:tcBorders>
              <w:top w:val="nil"/>
              <w:bottom w:val="nil"/>
              <w:right w:val="single" w:sz="4" w:space="0" w:color="AFD6CF"/>
            </w:tcBorders>
            <w:shd w:val="clear" w:color="auto" w:fill="26AB9A"/>
          </w:tcPr>
          <w:p w14:paraId="1051328F" w14:textId="77777777" w:rsidR="005C1ED3" w:rsidRPr="00271EEE" w:rsidRDefault="00E74BCB">
            <w:pPr>
              <w:pStyle w:val="TableParagraph"/>
              <w:spacing w:before="73"/>
              <w:ind w:left="108"/>
              <w:rPr>
                <w:rFonts w:ascii="Calibri" w:hAnsi="Calibri"/>
                <w:b/>
                <w:noProof/>
                <w:sz w:val="20"/>
                <w:lang w:val="fi-FI"/>
              </w:rPr>
            </w:pPr>
            <w:r w:rsidRPr="00271EEE">
              <w:rPr>
                <w:rFonts w:ascii="Calibri" w:hAnsi="Calibri"/>
                <w:b/>
                <w:noProof/>
                <w:color w:val="FFFFFF"/>
                <w:sz w:val="20"/>
                <w:lang w:val="fi-FI"/>
              </w:rPr>
              <w:t>Häiriön luonne</w:t>
            </w:r>
          </w:p>
        </w:tc>
        <w:tc>
          <w:tcPr>
            <w:tcW w:w="5669" w:type="dxa"/>
            <w:tcBorders>
              <w:top w:val="nil"/>
              <w:left w:val="single" w:sz="4" w:space="0" w:color="AFD6CF"/>
              <w:bottom w:val="nil"/>
              <w:right w:val="single" w:sz="4" w:space="0" w:color="AFD6CF"/>
            </w:tcBorders>
            <w:shd w:val="clear" w:color="auto" w:fill="26AB9A"/>
          </w:tcPr>
          <w:p w14:paraId="160D5C70" w14:textId="77777777" w:rsidR="005C1ED3" w:rsidRPr="00271EEE" w:rsidRDefault="00E74BCB">
            <w:pPr>
              <w:pStyle w:val="TableParagraph"/>
              <w:spacing w:before="73"/>
              <w:ind w:left="108"/>
              <w:rPr>
                <w:rFonts w:ascii="Calibri"/>
                <w:b/>
                <w:noProof/>
                <w:sz w:val="20"/>
                <w:lang w:val="fi-FI"/>
              </w:rPr>
            </w:pPr>
            <w:r w:rsidRPr="00271EEE">
              <w:rPr>
                <w:rFonts w:ascii="Calibri"/>
                <w:b/>
                <w:noProof/>
                <w:color w:val="FFFFFF"/>
                <w:sz w:val="20"/>
                <w:lang w:val="fi-FI"/>
              </w:rPr>
              <w:t>Vaikutuksia kunnan ruokapalveluihin</w:t>
            </w:r>
          </w:p>
        </w:tc>
      </w:tr>
      <w:tr w:rsidR="005C1ED3" w:rsidRPr="00271EEE" w14:paraId="4F6F58F4" w14:textId="77777777">
        <w:trPr>
          <w:trHeight w:val="1800"/>
        </w:trPr>
        <w:tc>
          <w:tcPr>
            <w:tcW w:w="2778" w:type="dxa"/>
            <w:tcBorders>
              <w:top w:val="nil"/>
              <w:bottom w:val="single" w:sz="4" w:space="0" w:color="26AB9A"/>
              <w:right w:val="single" w:sz="4" w:space="0" w:color="26AB9A"/>
            </w:tcBorders>
            <w:shd w:val="clear" w:color="auto" w:fill="AFD6CF"/>
          </w:tcPr>
          <w:p w14:paraId="26B723A3" w14:textId="77777777" w:rsidR="005C1ED3" w:rsidRPr="00271EEE" w:rsidRDefault="00E74BCB">
            <w:pPr>
              <w:pStyle w:val="TableParagraph"/>
              <w:spacing w:before="78" w:line="235" w:lineRule="auto"/>
              <w:ind w:left="108"/>
              <w:rPr>
                <w:noProof/>
                <w:sz w:val="20"/>
                <w:lang w:val="fi-FI"/>
              </w:rPr>
            </w:pPr>
            <w:r w:rsidRPr="00271EEE">
              <w:rPr>
                <w:rFonts w:ascii="Calibri" w:hAnsi="Calibri"/>
                <w:b/>
                <w:noProof/>
                <w:color w:val="231F20"/>
                <w:sz w:val="20"/>
                <w:lang w:val="fi-FI"/>
              </w:rPr>
              <w:t xml:space="preserve">3. Maantie- ja rautatieliiken- teen vakava häiriintyminen useiden vuorokausien ajaksi </w:t>
            </w:r>
            <w:r w:rsidRPr="00271EEE">
              <w:rPr>
                <w:noProof/>
                <w:color w:val="231F20"/>
                <w:sz w:val="20"/>
                <w:lang w:val="fi-FI"/>
              </w:rPr>
              <w:t>(syynä esimerkiksi laaja lumi- myrskyrintama, liikkumisen estävä radioaktiivinen laskeuma tms.).</w:t>
            </w:r>
          </w:p>
        </w:tc>
        <w:tc>
          <w:tcPr>
            <w:tcW w:w="5669" w:type="dxa"/>
            <w:tcBorders>
              <w:top w:val="nil"/>
              <w:left w:val="single" w:sz="4" w:space="0" w:color="26AB9A"/>
              <w:bottom w:val="single" w:sz="4" w:space="0" w:color="26AB9A"/>
              <w:right w:val="single" w:sz="4" w:space="0" w:color="26AB9A"/>
            </w:tcBorders>
          </w:tcPr>
          <w:p w14:paraId="5ADEFAC1" w14:textId="77777777" w:rsidR="005C1ED3" w:rsidRPr="00271EEE" w:rsidRDefault="00E74BCB">
            <w:pPr>
              <w:pStyle w:val="TableParagraph"/>
              <w:spacing w:before="74" w:line="235" w:lineRule="auto"/>
              <w:ind w:left="221" w:hanging="114"/>
              <w:rPr>
                <w:noProof/>
                <w:sz w:val="20"/>
                <w:lang w:val="fi-FI"/>
              </w:rPr>
            </w:pPr>
            <w:r w:rsidRPr="00271EEE">
              <w:rPr>
                <w:noProof/>
                <w:color w:val="231F20"/>
                <w:sz w:val="20"/>
                <w:lang w:val="fi-FI"/>
              </w:rPr>
              <w:t>–kunnan ruokapalveluiden tilaamat elintarviketoimitukset estyvät tai viivästyvät ja ruokasuunnitelmia joudutaan yksinkertaistamaan</w:t>
            </w:r>
          </w:p>
          <w:p w14:paraId="3746B673" w14:textId="77777777" w:rsidR="005C1ED3" w:rsidRPr="00271EEE" w:rsidRDefault="00E74BCB">
            <w:pPr>
              <w:pStyle w:val="TableParagraph"/>
              <w:spacing w:line="235" w:lineRule="auto"/>
              <w:ind w:left="221" w:hanging="114"/>
              <w:rPr>
                <w:noProof/>
                <w:sz w:val="20"/>
                <w:lang w:val="fi-FI"/>
              </w:rPr>
            </w:pPr>
            <w:r w:rsidRPr="00271EEE">
              <w:rPr>
                <w:noProof/>
                <w:color w:val="231F20"/>
                <w:sz w:val="20"/>
                <w:lang w:val="fi-FI"/>
              </w:rPr>
              <w:t>–työntekijöiden työmatkat vaikeutuvat – ajoittaista työvoimapulaa myös kunnan ruokapalvelutuotannossa</w:t>
            </w:r>
          </w:p>
          <w:p w14:paraId="2ED228AE" w14:textId="77777777" w:rsidR="005C1ED3" w:rsidRPr="00271EEE" w:rsidRDefault="00E74BCB">
            <w:pPr>
              <w:pStyle w:val="TableParagraph"/>
              <w:spacing w:line="240" w:lineRule="exact"/>
              <w:ind w:left="108"/>
              <w:rPr>
                <w:noProof/>
                <w:sz w:val="20"/>
                <w:lang w:val="fi-FI"/>
              </w:rPr>
            </w:pPr>
            <w:r w:rsidRPr="00271EEE">
              <w:rPr>
                <w:noProof/>
                <w:color w:val="231F20"/>
                <w:sz w:val="20"/>
                <w:lang w:val="fi-FI"/>
              </w:rPr>
              <w:t>–ateriapalvelun kuljetukset voivat vaikeutua tai estyä.</w:t>
            </w:r>
          </w:p>
        </w:tc>
      </w:tr>
      <w:tr w:rsidR="005C1ED3" w:rsidRPr="00271EEE" w14:paraId="78020AFD" w14:textId="77777777">
        <w:trPr>
          <w:trHeight w:val="1800"/>
        </w:trPr>
        <w:tc>
          <w:tcPr>
            <w:tcW w:w="2778" w:type="dxa"/>
            <w:tcBorders>
              <w:top w:val="single" w:sz="4" w:space="0" w:color="26AB9A"/>
              <w:bottom w:val="single" w:sz="4" w:space="0" w:color="26AB9A"/>
              <w:right w:val="single" w:sz="4" w:space="0" w:color="26AB9A"/>
            </w:tcBorders>
            <w:shd w:val="clear" w:color="auto" w:fill="AFD6CF"/>
          </w:tcPr>
          <w:p w14:paraId="7DB455E3" w14:textId="77777777" w:rsidR="005C1ED3" w:rsidRPr="00271EEE" w:rsidRDefault="00E74BCB">
            <w:pPr>
              <w:pStyle w:val="TableParagraph"/>
              <w:spacing w:before="73" w:line="235" w:lineRule="auto"/>
              <w:ind w:left="108"/>
              <w:rPr>
                <w:noProof/>
                <w:sz w:val="20"/>
                <w:lang w:val="fi-FI"/>
              </w:rPr>
            </w:pPr>
            <w:r w:rsidRPr="00271EEE">
              <w:rPr>
                <w:rFonts w:ascii="Calibri" w:hAnsi="Calibri"/>
                <w:b/>
                <w:noProof/>
                <w:color w:val="231F20"/>
                <w:sz w:val="20"/>
                <w:lang w:val="fi-FI"/>
              </w:rPr>
              <w:t xml:space="preserve">4. Vesihuollon vakava häiriö- tilanne – esimerkiksi järjestel- män teknisen vian tai talousve- den saastumisen seurauksena </w:t>
            </w:r>
            <w:r w:rsidRPr="00271EEE">
              <w:rPr>
                <w:noProof/>
                <w:color w:val="231F20"/>
                <w:sz w:val="20"/>
                <w:lang w:val="fi-FI"/>
              </w:rPr>
              <w:t>(useita vuorokausia – viikkoja)</w:t>
            </w:r>
          </w:p>
        </w:tc>
        <w:tc>
          <w:tcPr>
            <w:tcW w:w="5669" w:type="dxa"/>
            <w:tcBorders>
              <w:top w:val="single" w:sz="4" w:space="0" w:color="26AB9A"/>
              <w:left w:val="single" w:sz="4" w:space="0" w:color="26AB9A"/>
              <w:bottom w:val="single" w:sz="4" w:space="0" w:color="26AB9A"/>
              <w:right w:val="single" w:sz="4" w:space="0" w:color="26AB9A"/>
            </w:tcBorders>
          </w:tcPr>
          <w:p w14:paraId="0A4FF016" w14:textId="77777777" w:rsidR="005C1ED3" w:rsidRPr="00271EEE" w:rsidRDefault="00E74BCB">
            <w:pPr>
              <w:pStyle w:val="TableParagraph"/>
              <w:spacing w:before="69" w:line="235" w:lineRule="auto"/>
              <w:ind w:left="221" w:hanging="114"/>
              <w:rPr>
                <w:noProof/>
                <w:sz w:val="20"/>
                <w:lang w:val="fi-FI"/>
              </w:rPr>
            </w:pPr>
            <w:r w:rsidRPr="00271EEE">
              <w:rPr>
                <w:noProof/>
                <w:color w:val="231F20"/>
                <w:sz w:val="20"/>
                <w:lang w:val="fi-FI"/>
              </w:rPr>
              <w:t>–ruokapalveluiden tuotannossa tarvittava talousvesi joudutaan hankkimaan erityisjärjestelyin (tankkikuljetus)</w:t>
            </w:r>
          </w:p>
          <w:p w14:paraId="37BA30F8" w14:textId="77777777" w:rsidR="005C1ED3" w:rsidRPr="00271EEE" w:rsidRDefault="00E74BCB">
            <w:pPr>
              <w:pStyle w:val="TableParagraph"/>
              <w:spacing w:line="238" w:lineRule="exact"/>
              <w:ind w:left="108"/>
              <w:rPr>
                <w:noProof/>
                <w:sz w:val="20"/>
                <w:lang w:val="fi-FI"/>
              </w:rPr>
            </w:pPr>
            <w:r w:rsidRPr="00271EEE">
              <w:rPr>
                <w:noProof/>
                <w:color w:val="231F20"/>
                <w:sz w:val="20"/>
                <w:lang w:val="fi-FI"/>
              </w:rPr>
              <w:t>–hygieniariskit kasvavat</w:t>
            </w:r>
          </w:p>
          <w:p w14:paraId="7CF55DAD" w14:textId="77777777" w:rsidR="005C1ED3" w:rsidRPr="00271EEE" w:rsidRDefault="00E74BCB">
            <w:pPr>
              <w:pStyle w:val="TableParagraph"/>
              <w:spacing w:before="3" w:line="235" w:lineRule="auto"/>
              <w:ind w:left="221" w:hanging="114"/>
              <w:rPr>
                <w:noProof/>
                <w:sz w:val="20"/>
                <w:lang w:val="fi-FI"/>
              </w:rPr>
            </w:pPr>
            <w:r w:rsidRPr="00271EEE">
              <w:rPr>
                <w:noProof/>
                <w:color w:val="231F20"/>
                <w:sz w:val="20"/>
                <w:lang w:val="fi-FI"/>
              </w:rPr>
              <w:t>–ruokalistoja joudutaan muuttamaan (talousveden tarpeen minimointi)</w:t>
            </w:r>
          </w:p>
          <w:p w14:paraId="6C17AFE7" w14:textId="77777777" w:rsidR="005C1ED3" w:rsidRPr="00271EEE" w:rsidRDefault="00E74BCB">
            <w:pPr>
              <w:pStyle w:val="TableParagraph"/>
              <w:spacing w:line="238" w:lineRule="exact"/>
              <w:ind w:left="108"/>
              <w:rPr>
                <w:noProof/>
                <w:sz w:val="20"/>
                <w:lang w:val="fi-FI"/>
              </w:rPr>
            </w:pPr>
            <w:r w:rsidRPr="00271EEE">
              <w:rPr>
                <w:noProof/>
                <w:color w:val="231F20"/>
                <w:sz w:val="20"/>
                <w:lang w:val="fi-FI"/>
              </w:rPr>
              <w:t>–kertakäyttöastioiden tarve kasvaa</w:t>
            </w:r>
          </w:p>
          <w:p w14:paraId="63C42D13" w14:textId="77777777" w:rsidR="005C1ED3" w:rsidRPr="00271EEE" w:rsidRDefault="00E74BCB">
            <w:pPr>
              <w:pStyle w:val="TableParagraph"/>
              <w:spacing w:line="242" w:lineRule="exact"/>
              <w:ind w:left="108"/>
              <w:rPr>
                <w:noProof/>
                <w:sz w:val="20"/>
                <w:lang w:val="fi-FI"/>
              </w:rPr>
            </w:pPr>
            <w:r w:rsidRPr="00271EEE">
              <w:rPr>
                <w:noProof/>
                <w:color w:val="231F20"/>
                <w:sz w:val="20"/>
                <w:lang w:val="fi-FI"/>
              </w:rPr>
              <w:t>–keittiötilojen puhtaanapito vaikeutuu.</w:t>
            </w:r>
          </w:p>
        </w:tc>
      </w:tr>
      <w:tr w:rsidR="005C1ED3" w:rsidRPr="00271EEE" w14:paraId="3C02C449" w14:textId="77777777">
        <w:trPr>
          <w:trHeight w:val="1080"/>
        </w:trPr>
        <w:tc>
          <w:tcPr>
            <w:tcW w:w="2778" w:type="dxa"/>
            <w:tcBorders>
              <w:top w:val="single" w:sz="4" w:space="0" w:color="26AB9A"/>
              <w:bottom w:val="single" w:sz="4" w:space="0" w:color="26AB9A"/>
              <w:right w:val="single" w:sz="4" w:space="0" w:color="26AB9A"/>
            </w:tcBorders>
            <w:shd w:val="clear" w:color="auto" w:fill="AFD6CF"/>
          </w:tcPr>
          <w:p w14:paraId="016C8AFE" w14:textId="77777777" w:rsidR="005C1ED3" w:rsidRPr="00271EEE" w:rsidRDefault="00E74BCB">
            <w:pPr>
              <w:pStyle w:val="TableParagraph"/>
              <w:spacing w:before="75" w:line="232" w:lineRule="auto"/>
              <w:ind w:left="108"/>
              <w:rPr>
                <w:noProof/>
                <w:sz w:val="20"/>
                <w:lang w:val="fi-FI"/>
              </w:rPr>
            </w:pPr>
            <w:r w:rsidRPr="00271EEE">
              <w:rPr>
                <w:rFonts w:ascii="Calibri" w:hAnsi="Calibri"/>
                <w:b/>
                <w:noProof/>
                <w:color w:val="231F20"/>
                <w:sz w:val="20"/>
                <w:lang w:val="fi-FI"/>
              </w:rPr>
              <w:t xml:space="preserve">5. Tietoliikenteen / tietojärjes- telmien pitkäkestoinen ja laaja toimintahäiriö </w:t>
            </w:r>
            <w:r w:rsidRPr="00271EEE">
              <w:rPr>
                <w:noProof/>
                <w:color w:val="231F20"/>
                <w:sz w:val="20"/>
                <w:lang w:val="fi-FI"/>
              </w:rPr>
              <w:t>(useita vuoro- kausia)</w:t>
            </w:r>
          </w:p>
        </w:tc>
        <w:tc>
          <w:tcPr>
            <w:tcW w:w="5669" w:type="dxa"/>
            <w:tcBorders>
              <w:top w:val="single" w:sz="4" w:space="0" w:color="26AB9A"/>
              <w:left w:val="single" w:sz="4" w:space="0" w:color="26AB9A"/>
              <w:bottom w:val="single" w:sz="4" w:space="0" w:color="26AB9A"/>
              <w:right w:val="single" w:sz="4" w:space="0" w:color="26AB9A"/>
            </w:tcBorders>
          </w:tcPr>
          <w:p w14:paraId="3C1CE826" w14:textId="77777777" w:rsidR="005C1ED3" w:rsidRPr="00271EEE" w:rsidRDefault="00E74BCB">
            <w:pPr>
              <w:pStyle w:val="TableParagraph"/>
              <w:spacing w:before="69" w:line="235" w:lineRule="auto"/>
              <w:ind w:left="221" w:hanging="114"/>
              <w:rPr>
                <w:noProof/>
                <w:sz w:val="20"/>
                <w:lang w:val="fi-FI"/>
              </w:rPr>
            </w:pPr>
            <w:r w:rsidRPr="00271EEE">
              <w:rPr>
                <w:noProof/>
                <w:color w:val="231F20"/>
                <w:sz w:val="20"/>
                <w:lang w:val="fi-FI"/>
              </w:rPr>
              <w:t>–kunnan ruokapalveluiden tilausten tekeminen ja elintarviketoimitukset vaikeutuvat.</w:t>
            </w:r>
          </w:p>
        </w:tc>
      </w:tr>
      <w:tr w:rsidR="005C1ED3" w:rsidRPr="00271EEE" w14:paraId="58D4D356" w14:textId="77777777">
        <w:trPr>
          <w:trHeight w:val="3960"/>
        </w:trPr>
        <w:tc>
          <w:tcPr>
            <w:tcW w:w="2778" w:type="dxa"/>
            <w:tcBorders>
              <w:top w:val="single" w:sz="4" w:space="0" w:color="26AB9A"/>
              <w:bottom w:val="single" w:sz="4" w:space="0" w:color="26AB9A"/>
              <w:right w:val="single" w:sz="4" w:space="0" w:color="26AB9A"/>
            </w:tcBorders>
            <w:shd w:val="clear" w:color="auto" w:fill="AFD6CF"/>
          </w:tcPr>
          <w:p w14:paraId="5130F897" w14:textId="77777777" w:rsidR="005C1ED3" w:rsidRPr="00271EEE" w:rsidRDefault="00E74BCB">
            <w:pPr>
              <w:pStyle w:val="TableParagraph"/>
              <w:spacing w:before="73" w:line="235" w:lineRule="auto"/>
              <w:ind w:left="108" w:right="79"/>
              <w:rPr>
                <w:rFonts w:ascii="Calibri" w:hAnsi="Calibri"/>
                <w:b/>
                <w:noProof/>
                <w:sz w:val="20"/>
                <w:lang w:val="fi-FI"/>
              </w:rPr>
            </w:pPr>
            <w:r w:rsidRPr="00271EEE">
              <w:rPr>
                <w:rFonts w:ascii="Calibri" w:hAnsi="Calibri"/>
                <w:b/>
                <w:noProof/>
                <w:color w:val="231F20"/>
                <w:sz w:val="20"/>
                <w:lang w:val="fi-FI"/>
              </w:rPr>
              <w:t>6. Ydinvoimalassa Suomessa tai lähialueella tapahtuva on- nettomuus, jonka seurauksena ympäristöön pääsee radioak- tiivisia aineita. Radioaktiivinen saastepilvi leviää ilmavir- tausten kuljettamana laajalle alueelle.</w:t>
            </w:r>
          </w:p>
        </w:tc>
        <w:tc>
          <w:tcPr>
            <w:tcW w:w="5669" w:type="dxa"/>
            <w:tcBorders>
              <w:top w:val="single" w:sz="4" w:space="0" w:color="26AB9A"/>
              <w:left w:val="single" w:sz="4" w:space="0" w:color="26AB9A"/>
              <w:bottom w:val="single" w:sz="4" w:space="0" w:color="26AB9A"/>
              <w:right w:val="single" w:sz="4" w:space="0" w:color="26AB9A"/>
            </w:tcBorders>
          </w:tcPr>
          <w:p w14:paraId="5EBD8B0D" w14:textId="77777777" w:rsidR="005C1ED3" w:rsidRPr="00271EEE" w:rsidRDefault="00E74BCB">
            <w:pPr>
              <w:pStyle w:val="TableParagraph"/>
              <w:spacing w:before="69" w:line="235" w:lineRule="auto"/>
              <w:ind w:left="221" w:right="38" w:hanging="114"/>
              <w:rPr>
                <w:noProof/>
                <w:sz w:val="20"/>
                <w:lang w:val="fi-FI"/>
              </w:rPr>
            </w:pPr>
            <w:r w:rsidRPr="00271EEE">
              <w:rPr>
                <w:noProof/>
                <w:color w:val="231F20"/>
                <w:sz w:val="20"/>
                <w:lang w:val="fi-FI"/>
              </w:rPr>
              <w:t>–kaupan logistiikka voi häiriintyä monella eri tavalla (kuljetukset estyvät joltain osin kokonaan tai kuljetuksissa joudutaan käyttämään vaihtoehtoisia ja pitempiä reittejä, logistiikkakeskusten</w:t>
            </w:r>
          </w:p>
          <w:p w14:paraId="288C5587" w14:textId="77777777" w:rsidR="005C1ED3" w:rsidRPr="00271EEE" w:rsidRDefault="00E74BCB">
            <w:pPr>
              <w:pStyle w:val="TableParagraph"/>
              <w:spacing w:line="238" w:lineRule="exact"/>
              <w:ind w:left="221"/>
              <w:rPr>
                <w:noProof/>
                <w:sz w:val="20"/>
                <w:lang w:val="fi-FI"/>
              </w:rPr>
            </w:pPr>
            <w:r w:rsidRPr="00271EEE">
              <w:rPr>
                <w:noProof/>
                <w:color w:val="231F20"/>
                <w:sz w:val="20"/>
                <w:lang w:val="fi-FI"/>
              </w:rPr>
              <w:t>/ keskusvarastojen toiminta voi estyä tai vaikeutua)</w:t>
            </w:r>
          </w:p>
          <w:p w14:paraId="2AB9F3C9" w14:textId="77777777" w:rsidR="005C1ED3" w:rsidRPr="00271EEE" w:rsidRDefault="00E74BCB">
            <w:pPr>
              <w:pStyle w:val="TableParagraph"/>
              <w:spacing w:before="3" w:line="235" w:lineRule="auto"/>
              <w:ind w:left="221" w:hanging="114"/>
              <w:rPr>
                <w:noProof/>
                <w:sz w:val="20"/>
                <w:lang w:val="fi-FI"/>
              </w:rPr>
            </w:pPr>
            <w:r w:rsidRPr="00271EEE">
              <w:rPr>
                <w:noProof/>
                <w:color w:val="231F20"/>
                <w:sz w:val="20"/>
                <w:lang w:val="fi-FI"/>
              </w:rPr>
              <w:t>–suojustoimenpiteet voivat estää tai haitata ruokapalvelutuotannon toimipisteiden toiminnan saastepilven kulkureitillä ja sisälle suojautuminen estää työntekijöiden pääsyn ruokapalveluiden toimipisteille</w:t>
            </w:r>
          </w:p>
          <w:p w14:paraId="3ACA3465" w14:textId="77777777" w:rsidR="005C1ED3" w:rsidRPr="00271EEE" w:rsidRDefault="00E74BCB">
            <w:pPr>
              <w:pStyle w:val="TableParagraph"/>
              <w:spacing w:before="1" w:line="235" w:lineRule="auto"/>
              <w:ind w:left="221" w:right="56" w:hanging="114"/>
              <w:rPr>
                <w:noProof/>
                <w:sz w:val="20"/>
                <w:lang w:val="fi-FI"/>
              </w:rPr>
            </w:pPr>
            <w:r w:rsidRPr="00271EEE">
              <w:rPr>
                <w:noProof/>
                <w:color w:val="231F20"/>
                <w:sz w:val="20"/>
                <w:lang w:val="fi-FI"/>
              </w:rPr>
              <w:t>–väestön evakuoiminen (tai omaehtoinen evakuoituminen) lopettaa tuotannon evakuoitavilla alueilla ja edellyttää evakuoitavien huollon erityisjärjestelyjä väistöalueilla (evakuointikeskukset tai vastaavat sijoituspaikat)</w:t>
            </w:r>
          </w:p>
          <w:p w14:paraId="7A48E061" w14:textId="77777777" w:rsidR="005C1ED3" w:rsidRPr="00271EEE" w:rsidRDefault="00E74BCB">
            <w:pPr>
              <w:pStyle w:val="TableParagraph"/>
              <w:spacing w:before="1" w:line="235" w:lineRule="auto"/>
              <w:ind w:left="221" w:right="146" w:hanging="114"/>
              <w:rPr>
                <w:noProof/>
                <w:sz w:val="20"/>
                <w:lang w:val="fi-FI"/>
              </w:rPr>
            </w:pPr>
            <w:r w:rsidRPr="00271EEE">
              <w:rPr>
                <w:noProof/>
                <w:color w:val="231F20"/>
                <w:sz w:val="20"/>
                <w:lang w:val="fi-FI"/>
              </w:rPr>
              <w:t>–saastepilven jälkeiset puhdistustoimet voivat hankaloittaa ruokapalveluiden toimivuutta monin eri tavoin (elintarvike- ja vesihygienia, alkutuotannon ja elintarviketeollisuuden toiminnan vaikeutuminen, paikoittainen eri syistä johtuva työvoiman puute).</w:t>
            </w:r>
          </w:p>
        </w:tc>
      </w:tr>
      <w:tr w:rsidR="005C1ED3" w:rsidRPr="00271EEE" w14:paraId="406AC900" w14:textId="77777777">
        <w:trPr>
          <w:trHeight w:val="2320"/>
        </w:trPr>
        <w:tc>
          <w:tcPr>
            <w:tcW w:w="2778" w:type="dxa"/>
            <w:tcBorders>
              <w:top w:val="single" w:sz="4" w:space="0" w:color="26AB9A"/>
              <w:bottom w:val="single" w:sz="4" w:space="0" w:color="26AB9A"/>
              <w:right w:val="single" w:sz="4" w:space="0" w:color="26AB9A"/>
            </w:tcBorders>
            <w:shd w:val="clear" w:color="auto" w:fill="AFD6CF"/>
          </w:tcPr>
          <w:p w14:paraId="77BC6BDF" w14:textId="77777777" w:rsidR="005C1ED3" w:rsidRPr="00271EEE" w:rsidRDefault="00E74BCB">
            <w:pPr>
              <w:pStyle w:val="TableParagraph"/>
              <w:spacing w:before="73" w:line="235" w:lineRule="auto"/>
              <w:ind w:left="108" w:right="161"/>
              <w:rPr>
                <w:noProof/>
                <w:sz w:val="20"/>
                <w:lang w:val="fi-FI"/>
              </w:rPr>
            </w:pPr>
            <w:r w:rsidRPr="00271EEE">
              <w:rPr>
                <w:rFonts w:ascii="Calibri" w:hAnsi="Calibri"/>
                <w:b/>
                <w:noProof/>
                <w:color w:val="231F20"/>
                <w:sz w:val="20"/>
                <w:lang w:val="fi-FI"/>
              </w:rPr>
              <w:t xml:space="preserve">7. Tilanne, jonka seurauksena kuntaan sijoitetaan evaku- oitavaa väestöä </w:t>
            </w:r>
            <w:r w:rsidRPr="00271EEE">
              <w:rPr>
                <w:noProof/>
                <w:color w:val="231F20"/>
                <w:sz w:val="20"/>
                <w:lang w:val="fi-FI"/>
              </w:rPr>
              <w:t>(esimerkiksi ydinvoimala-onnettomuuden seurauksena tietyiltä laskeu-</w:t>
            </w:r>
          </w:p>
          <w:p w14:paraId="12833DDB" w14:textId="77777777" w:rsidR="005C1ED3" w:rsidRPr="00271EEE" w:rsidRDefault="00E74BCB">
            <w:pPr>
              <w:pStyle w:val="TableParagraph"/>
              <w:spacing w:line="240" w:lineRule="exact"/>
              <w:ind w:left="108"/>
              <w:rPr>
                <w:noProof/>
                <w:sz w:val="20"/>
                <w:lang w:val="fi-FI"/>
              </w:rPr>
            </w:pPr>
            <w:r w:rsidRPr="00271EEE">
              <w:rPr>
                <w:noProof/>
                <w:color w:val="231F20"/>
                <w:sz w:val="20"/>
                <w:lang w:val="fi-FI"/>
              </w:rPr>
              <w:t>ma-alueilta evakuoitava väestö).</w:t>
            </w:r>
          </w:p>
        </w:tc>
        <w:tc>
          <w:tcPr>
            <w:tcW w:w="5669" w:type="dxa"/>
            <w:tcBorders>
              <w:top w:val="single" w:sz="4" w:space="0" w:color="26AB9A"/>
              <w:left w:val="single" w:sz="4" w:space="0" w:color="26AB9A"/>
              <w:bottom w:val="single" w:sz="4" w:space="0" w:color="26AB9A"/>
              <w:right w:val="single" w:sz="4" w:space="0" w:color="26AB9A"/>
            </w:tcBorders>
          </w:tcPr>
          <w:p w14:paraId="4FE8A724" w14:textId="77777777" w:rsidR="005C1ED3" w:rsidRPr="00271EEE" w:rsidRDefault="00E74BCB">
            <w:pPr>
              <w:pStyle w:val="TableParagraph"/>
              <w:spacing w:before="69" w:line="235" w:lineRule="auto"/>
              <w:ind w:left="221" w:right="38" w:hanging="114"/>
              <w:rPr>
                <w:noProof/>
                <w:sz w:val="20"/>
                <w:lang w:val="fi-FI"/>
              </w:rPr>
            </w:pPr>
            <w:r w:rsidRPr="00271EEE">
              <w:rPr>
                <w:noProof/>
                <w:color w:val="231F20"/>
                <w:sz w:val="20"/>
                <w:lang w:val="fi-FI"/>
              </w:rPr>
              <w:t>–evakuoitavia vastaanottavissa kunnissa joukkoruokailun tarve kasvaa merkittävästi ja ruokapalvelutuotantoa joudutaan sopeuttamaan kasvavan tarpeen mukaan (työvoiman lisätarve, erilaisten tilapäisjärjestelyjen käyttö)</w:t>
            </w:r>
          </w:p>
          <w:p w14:paraId="2B60ECD7" w14:textId="77777777" w:rsidR="005C1ED3" w:rsidRPr="00271EEE" w:rsidRDefault="00E74BCB">
            <w:pPr>
              <w:pStyle w:val="TableParagraph"/>
              <w:spacing w:line="240" w:lineRule="exact"/>
              <w:ind w:left="108"/>
              <w:rPr>
                <w:noProof/>
                <w:sz w:val="20"/>
                <w:lang w:val="fi-FI"/>
              </w:rPr>
            </w:pPr>
            <w:r w:rsidRPr="00271EEE">
              <w:rPr>
                <w:noProof/>
                <w:color w:val="231F20"/>
                <w:sz w:val="20"/>
                <w:lang w:val="fi-FI"/>
              </w:rPr>
              <w:t>–evakuointikeskusten ruokahuollon järjestelyjen toteuttaminen.</w:t>
            </w:r>
          </w:p>
        </w:tc>
      </w:tr>
    </w:tbl>
    <w:p w14:paraId="5BADD71F" w14:textId="77777777" w:rsidR="005C1ED3" w:rsidRPr="00271EEE" w:rsidRDefault="005C1ED3">
      <w:pPr>
        <w:spacing w:line="240" w:lineRule="exact"/>
        <w:rPr>
          <w:noProof/>
          <w:sz w:val="20"/>
          <w:lang w:val="fi-FI"/>
        </w:rPr>
        <w:sectPr w:rsidR="005C1ED3" w:rsidRPr="00271EEE" w:rsidSect="00501400">
          <w:pgSz w:w="11910" w:h="16840"/>
          <w:pgMar w:top="1338" w:right="284" w:bottom="1134" w:left="1678" w:header="1089" w:footer="851" w:gutter="0"/>
          <w:cols w:space="708"/>
        </w:sectPr>
      </w:pPr>
    </w:p>
    <w:p w14:paraId="37229D19" w14:textId="77777777" w:rsidR="005C1ED3" w:rsidRPr="00271EEE" w:rsidRDefault="005C1ED3">
      <w:pPr>
        <w:pStyle w:val="Leipteksti"/>
        <w:rPr>
          <w:rFonts w:ascii="Times New Roman"/>
          <w:noProof/>
          <w:sz w:val="20"/>
          <w:lang w:val="fi-FI"/>
        </w:rPr>
      </w:pPr>
    </w:p>
    <w:p w14:paraId="45F1A3F2" w14:textId="77777777" w:rsidR="005C1ED3" w:rsidRPr="00271EEE" w:rsidRDefault="005C1ED3">
      <w:pPr>
        <w:pStyle w:val="Leipteksti"/>
        <w:rPr>
          <w:rFonts w:ascii="Times New Roman"/>
          <w:noProof/>
          <w:sz w:val="17"/>
          <w:lang w:val="fi-FI"/>
        </w:rPr>
      </w:pPr>
    </w:p>
    <w:p w14:paraId="622B48EA" w14:textId="77777777" w:rsidR="005C1ED3" w:rsidRPr="00271EEE" w:rsidRDefault="00E74BCB">
      <w:pPr>
        <w:pStyle w:val="Leipteksti"/>
        <w:spacing w:before="60" w:line="232" w:lineRule="auto"/>
        <w:ind w:left="190" w:right="95"/>
        <w:rPr>
          <w:noProof/>
          <w:lang w:val="fi-FI"/>
        </w:rPr>
      </w:pPr>
      <w:r w:rsidRPr="00271EEE">
        <w:rPr>
          <w:noProof/>
          <w:color w:val="231F20"/>
          <w:lang w:val="fi-FI"/>
        </w:rPr>
        <w:t>Edellä olevan taulukon rakennetta voidaan täydentää tarpeelliseksi nähdyillä lisäsarakkeilla, joihin suunnitteluvaiheessa voidaan kirjata esimerkiksi kunkin häiriötilanteen edellyttämiä toimenpiteitä ja toimenpiteiden vastuutahoja sekä tarvittavaa yhteistoimintaa. Tästä syntyvät jäljempänä suunnitelmassa olevaan kohtaan 4.3 (Häiriötilanteisiin varautuminen) tarvittavat perusteet.</w:t>
      </w:r>
    </w:p>
    <w:p w14:paraId="31991638" w14:textId="77777777" w:rsidR="005C1ED3" w:rsidRPr="00271EEE" w:rsidRDefault="005C1ED3">
      <w:pPr>
        <w:pStyle w:val="Leipteksti"/>
        <w:spacing w:before="1"/>
        <w:rPr>
          <w:noProof/>
          <w:lang w:val="fi-FI"/>
        </w:rPr>
      </w:pPr>
    </w:p>
    <w:p w14:paraId="58F63AAF" w14:textId="77777777" w:rsidR="005C1ED3" w:rsidRPr="00271EEE" w:rsidRDefault="00E74BCB">
      <w:pPr>
        <w:pStyle w:val="Otsikko11"/>
        <w:ind w:left="190" w:firstLine="0"/>
        <w:rPr>
          <w:noProof/>
          <w:lang w:val="fi-FI"/>
        </w:rPr>
      </w:pPr>
      <w:r w:rsidRPr="00271EEE">
        <w:rPr>
          <w:noProof/>
          <w:color w:val="231F20"/>
          <w:lang w:val="fi-FI"/>
        </w:rPr>
        <w:t>Uhka-arvioinnin keskeiset johtopäätökset:</w:t>
      </w:r>
    </w:p>
    <w:p w14:paraId="79362B54" w14:textId="77777777" w:rsidR="005C1ED3" w:rsidRPr="00271EEE" w:rsidRDefault="00E74BCB">
      <w:pPr>
        <w:pStyle w:val="Luettelokappale"/>
        <w:numPr>
          <w:ilvl w:val="1"/>
          <w:numId w:val="5"/>
        </w:numPr>
        <w:tabs>
          <w:tab w:val="left" w:pos="645"/>
        </w:tabs>
        <w:spacing w:line="265" w:lineRule="exact"/>
        <w:ind w:hanging="170"/>
        <w:rPr>
          <w:noProof/>
          <w:lang w:val="fi-FI"/>
        </w:rPr>
      </w:pPr>
      <w:r w:rsidRPr="00271EEE">
        <w:rPr>
          <w:noProof/>
          <w:color w:val="231F20"/>
          <w:spacing w:val="-1"/>
          <w:lang w:val="fi-FI"/>
        </w:rPr>
        <w:t>todennäköisimmät</w:t>
      </w:r>
      <w:r w:rsidRPr="00271EEE">
        <w:rPr>
          <w:noProof/>
          <w:color w:val="231F20"/>
          <w:spacing w:val="-22"/>
          <w:lang w:val="fi-FI"/>
        </w:rPr>
        <w:t xml:space="preserve"> </w:t>
      </w:r>
      <w:r w:rsidRPr="00271EEE">
        <w:rPr>
          <w:noProof/>
          <w:color w:val="231F20"/>
          <w:lang w:val="fi-FI"/>
        </w:rPr>
        <w:t>häiriötilanteet</w:t>
      </w:r>
    </w:p>
    <w:p w14:paraId="2E293AF7" w14:textId="77777777" w:rsidR="005C1ED3" w:rsidRPr="00271EEE" w:rsidRDefault="00E74BCB">
      <w:pPr>
        <w:pStyle w:val="Luettelokappale"/>
        <w:numPr>
          <w:ilvl w:val="1"/>
          <w:numId w:val="5"/>
        </w:numPr>
        <w:tabs>
          <w:tab w:val="left" w:pos="645"/>
        </w:tabs>
        <w:spacing w:before="9" w:line="220" w:lineRule="auto"/>
        <w:ind w:right="929" w:hanging="170"/>
        <w:rPr>
          <w:noProof/>
          <w:lang w:val="fi-FI"/>
        </w:rPr>
      </w:pPr>
      <w:r w:rsidRPr="00271EEE">
        <w:rPr>
          <w:noProof/>
          <w:color w:val="231F20"/>
          <w:lang w:val="fi-FI"/>
        </w:rPr>
        <w:t>kunnallisten</w:t>
      </w:r>
      <w:r w:rsidRPr="00271EEE">
        <w:rPr>
          <w:noProof/>
          <w:color w:val="231F20"/>
          <w:spacing w:val="-14"/>
          <w:lang w:val="fi-FI"/>
        </w:rPr>
        <w:t xml:space="preserve"> </w:t>
      </w:r>
      <w:r w:rsidRPr="00271EEE">
        <w:rPr>
          <w:noProof/>
          <w:color w:val="231F20"/>
          <w:lang w:val="fi-FI"/>
        </w:rPr>
        <w:t>ruokapalveluiden</w:t>
      </w:r>
      <w:r w:rsidRPr="00271EEE">
        <w:rPr>
          <w:noProof/>
          <w:color w:val="231F20"/>
          <w:spacing w:val="-14"/>
          <w:lang w:val="fi-FI"/>
        </w:rPr>
        <w:t xml:space="preserve"> </w:t>
      </w:r>
      <w:r w:rsidRPr="00271EEE">
        <w:rPr>
          <w:noProof/>
          <w:color w:val="231F20"/>
          <w:lang w:val="fi-FI"/>
        </w:rPr>
        <w:t>jatkuvuuden</w:t>
      </w:r>
      <w:r w:rsidRPr="00271EEE">
        <w:rPr>
          <w:noProof/>
          <w:color w:val="231F20"/>
          <w:spacing w:val="-13"/>
          <w:lang w:val="fi-FI"/>
        </w:rPr>
        <w:t xml:space="preserve"> </w:t>
      </w:r>
      <w:r w:rsidRPr="00271EEE">
        <w:rPr>
          <w:noProof/>
          <w:color w:val="231F20"/>
          <w:lang w:val="fi-FI"/>
        </w:rPr>
        <w:t>varmistamisen</w:t>
      </w:r>
      <w:r w:rsidRPr="00271EEE">
        <w:rPr>
          <w:noProof/>
          <w:color w:val="231F20"/>
          <w:spacing w:val="-13"/>
          <w:lang w:val="fi-FI"/>
        </w:rPr>
        <w:t xml:space="preserve"> </w:t>
      </w:r>
      <w:r w:rsidRPr="00271EEE">
        <w:rPr>
          <w:noProof/>
          <w:color w:val="231F20"/>
          <w:lang w:val="fi-FI"/>
        </w:rPr>
        <w:t>kannalta</w:t>
      </w:r>
      <w:r w:rsidRPr="00271EEE">
        <w:rPr>
          <w:noProof/>
          <w:color w:val="231F20"/>
          <w:spacing w:val="-13"/>
          <w:lang w:val="fi-FI"/>
        </w:rPr>
        <w:t xml:space="preserve"> </w:t>
      </w:r>
      <w:r w:rsidRPr="00271EEE">
        <w:rPr>
          <w:noProof/>
          <w:color w:val="231F20"/>
          <w:lang w:val="fi-FI"/>
        </w:rPr>
        <w:t>vaikeimmat häiriötilanteet</w:t>
      </w:r>
    </w:p>
    <w:p w14:paraId="7EC7DC89" w14:textId="77777777" w:rsidR="005C1ED3" w:rsidRPr="00271EEE" w:rsidRDefault="00E74BCB">
      <w:pPr>
        <w:pStyle w:val="Luettelokappale"/>
        <w:numPr>
          <w:ilvl w:val="1"/>
          <w:numId w:val="5"/>
        </w:numPr>
        <w:tabs>
          <w:tab w:val="left" w:pos="645"/>
        </w:tabs>
        <w:spacing w:before="11" w:line="220" w:lineRule="auto"/>
        <w:ind w:right="861" w:hanging="170"/>
        <w:rPr>
          <w:noProof/>
          <w:lang w:val="fi-FI"/>
        </w:rPr>
      </w:pPr>
      <w:r w:rsidRPr="00271EEE">
        <w:rPr>
          <w:noProof/>
          <w:color w:val="231F20"/>
          <w:lang w:val="fi-FI"/>
        </w:rPr>
        <w:t>ruokapalveluiden</w:t>
      </w:r>
      <w:r w:rsidRPr="00271EEE">
        <w:rPr>
          <w:noProof/>
          <w:color w:val="231F20"/>
          <w:spacing w:val="-18"/>
          <w:lang w:val="fi-FI"/>
        </w:rPr>
        <w:t xml:space="preserve"> </w:t>
      </w:r>
      <w:r w:rsidRPr="00271EEE">
        <w:rPr>
          <w:noProof/>
          <w:color w:val="231F20"/>
          <w:lang w:val="fi-FI"/>
        </w:rPr>
        <w:t>varautumisen</w:t>
      </w:r>
      <w:r w:rsidRPr="00271EEE">
        <w:rPr>
          <w:noProof/>
          <w:color w:val="231F20"/>
          <w:spacing w:val="-17"/>
          <w:lang w:val="fi-FI"/>
        </w:rPr>
        <w:t xml:space="preserve"> </w:t>
      </w:r>
      <w:r w:rsidRPr="00271EEE">
        <w:rPr>
          <w:noProof/>
          <w:color w:val="231F20"/>
          <w:lang w:val="fi-FI"/>
        </w:rPr>
        <w:t>painopistealueet</w:t>
      </w:r>
      <w:r w:rsidRPr="00271EEE">
        <w:rPr>
          <w:noProof/>
          <w:color w:val="231F20"/>
          <w:spacing w:val="-17"/>
          <w:lang w:val="fi-FI"/>
        </w:rPr>
        <w:t xml:space="preserve"> </w:t>
      </w:r>
      <w:r w:rsidRPr="00271EEE">
        <w:rPr>
          <w:noProof/>
          <w:color w:val="231F20"/>
          <w:lang w:val="fi-FI"/>
        </w:rPr>
        <w:t>ja</w:t>
      </w:r>
      <w:r w:rsidRPr="00271EEE">
        <w:rPr>
          <w:noProof/>
          <w:color w:val="231F20"/>
          <w:spacing w:val="-18"/>
          <w:lang w:val="fi-FI"/>
        </w:rPr>
        <w:t xml:space="preserve"> </w:t>
      </w:r>
      <w:r w:rsidRPr="00271EEE">
        <w:rPr>
          <w:noProof/>
          <w:color w:val="231F20"/>
          <w:lang w:val="fi-FI"/>
        </w:rPr>
        <w:t>ehdottomasti</w:t>
      </w:r>
      <w:r w:rsidRPr="00271EEE">
        <w:rPr>
          <w:noProof/>
          <w:color w:val="231F20"/>
          <w:spacing w:val="-17"/>
          <w:lang w:val="fi-FI"/>
        </w:rPr>
        <w:t xml:space="preserve"> </w:t>
      </w:r>
      <w:r w:rsidRPr="00271EEE">
        <w:rPr>
          <w:noProof/>
          <w:color w:val="231F20"/>
          <w:lang w:val="fi-FI"/>
        </w:rPr>
        <w:t>varmistettavat kriittiset toiminnot ja</w:t>
      </w:r>
      <w:r w:rsidRPr="00271EEE">
        <w:rPr>
          <w:noProof/>
          <w:color w:val="231F20"/>
          <w:spacing w:val="-19"/>
          <w:lang w:val="fi-FI"/>
        </w:rPr>
        <w:t xml:space="preserve"> </w:t>
      </w:r>
      <w:r w:rsidRPr="00271EEE">
        <w:rPr>
          <w:noProof/>
          <w:color w:val="231F20"/>
          <w:spacing w:val="-3"/>
          <w:lang w:val="fi-FI"/>
        </w:rPr>
        <w:t>kohteet.</w:t>
      </w:r>
    </w:p>
    <w:p w14:paraId="5464668F" w14:textId="77777777" w:rsidR="005C1ED3" w:rsidRPr="00271EEE" w:rsidRDefault="005C1ED3">
      <w:pPr>
        <w:pStyle w:val="Leipteksti"/>
        <w:spacing w:before="9"/>
        <w:rPr>
          <w:noProof/>
          <w:sz w:val="16"/>
          <w:lang w:val="fi-FI"/>
        </w:rPr>
      </w:pPr>
    </w:p>
    <w:p w14:paraId="2ABF6048" w14:textId="77777777" w:rsidR="005C1ED3" w:rsidRPr="00271EEE" w:rsidRDefault="00E74BCB">
      <w:pPr>
        <w:pStyle w:val="Otsikko11"/>
        <w:numPr>
          <w:ilvl w:val="0"/>
          <w:numId w:val="5"/>
        </w:numPr>
        <w:tabs>
          <w:tab w:val="left" w:pos="411"/>
        </w:tabs>
        <w:spacing w:line="240" w:lineRule="auto"/>
        <w:ind w:hanging="220"/>
        <w:rPr>
          <w:noProof/>
          <w:lang w:val="fi-FI"/>
        </w:rPr>
      </w:pPr>
      <w:r w:rsidRPr="00271EEE">
        <w:rPr>
          <w:noProof/>
          <w:color w:val="231F20"/>
          <w:lang w:val="fi-FI"/>
        </w:rPr>
        <w:t>Ruokapalveluiden toimintaedellytysten</w:t>
      </w:r>
      <w:r w:rsidRPr="00271EEE">
        <w:rPr>
          <w:noProof/>
          <w:color w:val="231F20"/>
          <w:spacing w:val="-35"/>
          <w:lang w:val="fi-FI"/>
        </w:rPr>
        <w:t xml:space="preserve"> </w:t>
      </w:r>
      <w:r w:rsidRPr="00271EEE">
        <w:rPr>
          <w:noProof/>
          <w:color w:val="231F20"/>
          <w:lang w:val="fi-FI"/>
        </w:rPr>
        <w:t>turvaaminen</w:t>
      </w:r>
    </w:p>
    <w:p w14:paraId="0ADD65F4" w14:textId="77777777" w:rsidR="005C1ED3" w:rsidRPr="00271EEE" w:rsidRDefault="005C1ED3">
      <w:pPr>
        <w:pStyle w:val="Leipteksti"/>
        <w:spacing w:before="6"/>
        <w:rPr>
          <w:rFonts w:ascii="Calibri"/>
          <w:b/>
          <w:noProof/>
          <w:sz w:val="20"/>
          <w:lang w:val="fi-FI"/>
        </w:rPr>
      </w:pPr>
    </w:p>
    <w:p w14:paraId="6A9CF32A" w14:textId="77777777" w:rsidR="005C1ED3" w:rsidRPr="00271EEE" w:rsidRDefault="00E74BCB">
      <w:pPr>
        <w:pStyle w:val="Luettelokappale"/>
        <w:numPr>
          <w:ilvl w:val="1"/>
          <w:numId w:val="4"/>
        </w:numPr>
        <w:tabs>
          <w:tab w:val="left" w:pos="523"/>
        </w:tabs>
        <w:spacing w:before="1" w:line="262" w:lineRule="exact"/>
        <w:rPr>
          <w:rFonts w:ascii="Calibri" w:hAnsi="Calibri"/>
          <w:b/>
          <w:noProof/>
          <w:color w:val="231F20"/>
          <w:lang w:val="fi-FI"/>
        </w:rPr>
      </w:pPr>
      <w:r w:rsidRPr="00271EEE">
        <w:rPr>
          <w:rFonts w:ascii="Calibri" w:hAnsi="Calibri"/>
          <w:b/>
          <w:noProof/>
          <w:color w:val="231F20"/>
          <w:lang w:val="fi-FI"/>
        </w:rPr>
        <w:t>Kunnan</w:t>
      </w:r>
      <w:r w:rsidRPr="00271EEE">
        <w:rPr>
          <w:rFonts w:ascii="Calibri" w:hAnsi="Calibri"/>
          <w:b/>
          <w:noProof/>
          <w:color w:val="231F20"/>
          <w:spacing w:val="-12"/>
          <w:lang w:val="fi-FI"/>
        </w:rPr>
        <w:t xml:space="preserve"> </w:t>
      </w:r>
      <w:r w:rsidRPr="00271EEE">
        <w:rPr>
          <w:rFonts w:ascii="Calibri" w:hAnsi="Calibri"/>
          <w:b/>
          <w:noProof/>
          <w:color w:val="231F20"/>
          <w:lang w:val="fi-FI"/>
        </w:rPr>
        <w:t>omat</w:t>
      </w:r>
      <w:r w:rsidRPr="00271EEE">
        <w:rPr>
          <w:rFonts w:ascii="Calibri" w:hAnsi="Calibri"/>
          <w:b/>
          <w:noProof/>
          <w:color w:val="231F20"/>
          <w:spacing w:val="-12"/>
          <w:lang w:val="fi-FI"/>
        </w:rPr>
        <w:t xml:space="preserve"> </w:t>
      </w:r>
      <w:r w:rsidRPr="00271EEE">
        <w:rPr>
          <w:rFonts w:ascii="Calibri" w:hAnsi="Calibri"/>
          <w:b/>
          <w:noProof/>
          <w:color w:val="231F20"/>
          <w:lang w:val="fi-FI"/>
        </w:rPr>
        <w:t>ruokapalveluiden</w:t>
      </w:r>
      <w:r w:rsidRPr="00271EEE">
        <w:rPr>
          <w:rFonts w:ascii="Calibri" w:hAnsi="Calibri"/>
          <w:b/>
          <w:noProof/>
          <w:color w:val="231F20"/>
          <w:spacing w:val="-13"/>
          <w:lang w:val="fi-FI"/>
        </w:rPr>
        <w:t xml:space="preserve"> </w:t>
      </w:r>
      <w:r w:rsidRPr="00271EEE">
        <w:rPr>
          <w:rFonts w:ascii="Calibri" w:hAnsi="Calibri"/>
          <w:b/>
          <w:noProof/>
          <w:color w:val="231F20"/>
          <w:lang w:val="fi-FI"/>
        </w:rPr>
        <w:t>tuotantoyksiköt</w:t>
      </w:r>
      <w:r w:rsidRPr="00271EEE">
        <w:rPr>
          <w:rFonts w:ascii="Calibri" w:hAnsi="Calibri"/>
          <w:b/>
          <w:noProof/>
          <w:color w:val="231F20"/>
          <w:spacing w:val="-12"/>
          <w:lang w:val="fi-FI"/>
        </w:rPr>
        <w:t xml:space="preserve"> </w:t>
      </w:r>
      <w:r w:rsidRPr="00271EEE">
        <w:rPr>
          <w:rFonts w:ascii="Calibri" w:hAnsi="Calibri"/>
          <w:b/>
          <w:noProof/>
          <w:color w:val="231F20"/>
          <w:lang w:val="fi-FI"/>
        </w:rPr>
        <w:t>ja</w:t>
      </w:r>
      <w:r w:rsidRPr="00271EEE">
        <w:rPr>
          <w:rFonts w:ascii="Calibri" w:hAnsi="Calibri"/>
          <w:b/>
          <w:noProof/>
          <w:color w:val="231F20"/>
          <w:spacing w:val="-13"/>
          <w:lang w:val="fi-FI"/>
        </w:rPr>
        <w:t xml:space="preserve"> </w:t>
      </w:r>
      <w:r w:rsidRPr="00271EEE">
        <w:rPr>
          <w:rFonts w:ascii="Calibri" w:hAnsi="Calibri"/>
          <w:b/>
          <w:noProof/>
          <w:color w:val="231F20"/>
          <w:lang w:val="fi-FI"/>
        </w:rPr>
        <w:t>niiden</w:t>
      </w:r>
      <w:r w:rsidRPr="00271EEE">
        <w:rPr>
          <w:rFonts w:ascii="Calibri" w:hAnsi="Calibri"/>
          <w:b/>
          <w:noProof/>
          <w:color w:val="231F20"/>
          <w:spacing w:val="-12"/>
          <w:lang w:val="fi-FI"/>
        </w:rPr>
        <w:t xml:space="preserve"> </w:t>
      </w:r>
      <w:r w:rsidRPr="00271EEE">
        <w:rPr>
          <w:rFonts w:ascii="Calibri" w:hAnsi="Calibri"/>
          <w:b/>
          <w:noProof/>
          <w:color w:val="231F20"/>
          <w:lang w:val="fi-FI"/>
        </w:rPr>
        <w:t>tuotantokapasiteetti</w:t>
      </w:r>
    </w:p>
    <w:p w14:paraId="222994EF" w14:textId="77777777" w:rsidR="005C1ED3" w:rsidRPr="00271EEE" w:rsidRDefault="00E74BCB">
      <w:pPr>
        <w:pStyle w:val="Luettelokappale"/>
        <w:numPr>
          <w:ilvl w:val="2"/>
          <w:numId w:val="4"/>
        </w:numPr>
        <w:tabs>
          <w:tab w:val="left" w:pos="645"/>
        </w:tabs>
        <w:spacing w:before="14" w:line="220" w:lineRule="auto"/>
        <w:ind w:right="222" w:hanging="170"/>
        <w:rPr>
          <w:noProof/>
          <w:lang w:val="fi-FI"/>
        </w:rPr>
      </w:pPr>
      <w:r w:rsidRPr="00271EEE">
        <w:rPr>
          <w:noProof/>
          <w:color w:val="231F20"/>
          <w:lang w:val="fi-FI"/>
        </w:rPr>
        <w:t>perustiedot</w:t>
      </w:r>
      <w:r w:rsidRPr="00271EEE">
        <w:rPr>
          <w:noProof/>
          <w:color w:val="231F20"/>
          <w:spacing w:val="-11"/>
          <w:lang w:val="fi-FI"/>
        </w:rPr>
        <w:t xml:space="preserve"> </w:t>
      </w:r>
      <w:r w:rsidRPr="00271EEE">
        <w:rPr>
          <w:noProof/>
          <w:color w:val="231F20"/>
          <w:lang w:val="fi-FI"/>
        </w:rPr>
        <w:t>kunnan</w:t>
      </w:r>
      <w:r w:rsidRPr="00271EEE">
        <w:rPr>
          <w:noProof/>
          <w:color w:val="231F20"/>
          <w:spacing w:val="-11"/>
          <w:lang w:val="fi-FI"/>
        </w:rPr>
        <w:t xml:space="preserve"> </w:t>
      </w:r>
      <w:r w:rsidRPr="00271EEE">
        <w:rPr>
          <w:noProof/>
          <w:color w:val="231F20"/>
          <w:lang w:val="fi-FI"/>
        </w:rPr>
        <w:t>ruokapalveluiden</w:t>
      </w:r>
      <w:r w:rsidRPr="00271EEE">
        <w:rPr>
          <w:noProof/>
          <w:color w:val="231F20"/>
          <w:spacing w:val="-12"/>
          <w:lang w:val="fi-FI"/>
        </w:rPr>
        <w:t xml:space="preserve"> </w:t>
      </w:r>
      <w:r w:rsidRPr="00271EEE">
        <w:rPr>
          <w:noProof/>
          <w:color w:val="231F20"/>
          <w:lang w:val="fi-FI"/>
        </w:rPr>
        <w:t>tuotannosta</w:t>
      </w:r>
      <w:r w:rsidRPr="00271EEE">
        <w:rPr>
          <w:noProof/>
          <w:color w:val="231F20"/>
          <w:spacing w:val="-11"/>
          <w:lang w:val="fi-FI"/>
        </w:rPr>
        <w:t xml:space="preserve"> </w:t>
      </w:r>
      <w:r w:rsidRPr="00271EEE">
        <w:rPr>
          <w:noProof/>
          <w:color w:val="231F20"/>
          <w:lang w:val="fi-FI"/>
        </w:rPr>
        <w:t>normaalitilanteessa,</w:t>
      </w:r>
      <w:r w:rsidRPr="00271EEE">
        <w:rPr>
          <w:noProof/>
          <w:color w:val="231F20"/>
          <w:spacing w:val="-12"/>
          <w:lang w:val="fi-FI"/>
        </w:rPr>
        <w:t xml:space="preserve"> </w:t>
      </w:r>
      <w:r w:rsidRPr="00271EEE">
        <w:rPr>
          <w:noProof/>
          <w:color w:val="231F20"/>
          <w:lang w:val="fi-FI"/>
        </w:rPr>
        <w:t>mahdollisuudet lisätä</w:t>
      </w:r>
      <w:r w:rsidRPr="00271EEE">
        <w:rPr>
          <w:noProof/>
          <w:color w:val="231F20"/>
          <w:spacing w:val="-12"/>
          <w:lang w:val="fi-FI"/>
        </w:rPr>
        <w:t xml:space="preserve"> </w:t>
      </w:r>
      <w:r w:rsidRPr="00271EEE">
        <w:rPr>
          <w:noProof/>
          <w:color w:val="231F20"/>
          <w:lang w:val="fi-FI"/>
        </w:rPr>
        <w:t>tuotantokapasiteettia</w:t>
      </w:r>
      <w:r w:rsidRPr="00271EEE">
        <w:rPr>
          <w:noProof/>
          <w:color w:val="231F20"/>
          <w:spacing w:val="-12"/>
          <w:lang w:val="fi-FI"/>
        </w:rPr>
        <w:t xml:space="preserve"> </w:t>
      </w:r>
      <w:r w:rsidRPr="00271EEE">
        <w:rPr>
          <w:noProof/>
          <w:color w:val="231F20"/>
          <w:lang w:val="fi-FI"/>
        </w:rPr>
        <w:t>ja</w:t>
      </w:r>
      <w:r w:rsidRPr="00271EEE">
        <w:rPr>
          <w:noProof/>
          <w:color w:val="231F20"/>
          <w:spacing w:val="-12"/>
          <w:lang w:val="fi-FI"/>
        </w:rPr>
        <w:t xml:space="preserve"> </w:t>
      </w:r>
      <w:r w:rsidRPr="00271EEE">
        <w:rPr>
          <w:noProof/>
          <w:color w:val="231F20"/>
          <w:lang w:val="fi-FI"/>
        </w:rPr>
        <w:t>lisäyksen</w:t>
      </w:r>
      <w:r w:rsidRPr="00271EEE">
        <w:rPr>
          <w:noProof/>
          <w:color w:val="231F20"/>
          <w:spacing w:val="-12"/>
          <w:lang w:val="fi-FI"/>
        </w:rPr>
        <w:t xml:space="preserve"> </w:t>
      </w:r>
      <w:r w:rsidRPr="00271EEE">
        <w:rPr>
          <w:noProof/>
          <w:color w:val="231F20"/>
          <w:spacing w:val="-3"/>
          <w:lang w:val="fi-FI"/>
        </w:rPr>
        <w:t>keskeiset</w:t>
      </w:r>
      <w:r w:rsidRPr="00271EEE">
        <w:rPr>
          <w:noProof/>
          <w:color w:val="231F20"/>
          <w:spacing w:val="-12"/>
          <w:lang w:val="fi-FI"/>
        </w:rPr>
        <w:t xml:space="preserve"> </w:t>
      </w:r>
      <w:r w:rsidRPr="00271EEE">
        <w:rPr>
          <w:noProof/>
          <w:color w:val="231F20"/>
          <w:lang w:val="fi-FI"/>
        </w:rPr>
        <w:t>edellytykset</w:t>
      </w:r>
    </w:p>
    <w:p w14:paraId="30436646" w14:textId="77777777" w:rsidR="005C1ED3" w:rsidRPr="00271EEE" w:rsidRDefault="00E74BCB">
      <w:pPr>
        <w:pStyle w:val="Luettelokappale"/>
        <w:numPr>
          <w:ilvl w:val="2"/>
          <w:numId w:val="4"/>
        </w:numPr>
        <w:tabs>
          <w:tab w:val="left" w:pos="645"/>
        </w:tabs>
        <w:spacing w:before="11" w:line="220" w:lineRule="auto"/>
        <w:ind w:right="283" w:hanging="170"/>
        <w:rPr>
          <w:noProof/>
          <w:lang w:val="fi-FI"/>
        </w:rPr>
      </w:pPr>
      <w:r w:rsidRPr="00271EEE">
        <w:rPr>
          <w:noProof/>
          <w:color w:val="231F20"/>
          <w:lang w:val="fi-FI"/>
        </w:rPr>
        <w:t>tyyppi</w:t>
      </w:r>
      <w:r w:rsidRPr="00271EEE">
        <w:rPr>
          <w:noProof/>
          <w:color w:val="231F20"/>
          <w:spacing w:val="-10"/>
          <w:lang w:val="fi-FI"/>
        </w:rPr>
        <w:t xml:space="preserve"> </w:t>
      </w:r>
      <w:r w:rsidRPr="00271EEE">
        <w:rPr>
          <w:noProof/>
          <w:color w:val="231F20"/>
          <w:lang w:val="fi-FI"/>
        </w:rPr>
        <w:t>-sarakkeeseen</w:t>
      </w:r>
      <w:r w:rsidRPr="00271EEE">
        <w:rPr>
          <w:noProof/>
          <w:color w:val="231F20"/>
          <w:spacing w:val="-11"/>
          <w:lang w:val="fi-FI"/>
        </w:rPr>
        <w:t xml:space="preserve"> </w:t>
      </w:r>
      <w:r w:rsidRPr="00271EEE">
        <w:rPr>
          <w:noProof/>
          <w:color w:val="231F20"/>
          <w:lang w:val="fi-FI"/>
        </w:rPr>
        <w:t>merkitään</w:t>
      </w:r>
      <w:r w:rsidRPr="00271EEE">
        <w:rPr>
          <w:noProof/>
          <w:color w:val="231F20"/>
          <w:spacing w:val="-10"/>
          <w:lang w:val="fi-FI"/>
        </w:rPr>
        <w:t xml:space="preserve"> </w:t>
      </w:r>
      <w:r w:rsidRPr="00271EEE">
        <w:rPr>
          <w:noProof/>
          <w:color w:val="231F20"/>
          <w:lang w:val="fi-FI"/>
        </w:rPr>
        <w:t>kunnassa</w:t>
      </w:r>
      <w:r w:rsidRPr="00271EEE">
        <w:rPr>
          <w:noProof/>
          <w:color w:val="231F20"/>
          <w:spacing w:val="-10"/>
          <w:lang w:val="fi-FI"/>
        </w:rPr>
        <w:t xml:space="preserve"> </w:t>
      </w:r>
      <w:r w:rsidRPr="00271EEE">
        <w:rPr>
          <w:noProof/>
          <w:color w:val="231F20"/>
          <w:spacing w:val="-3"/>
          <w:lang w:val="fi-FI"/>
        </w:rPr>
        <w:t>käytettävän</w:t>
      </w:r>
      <w:r w:rsidRPr="00271EEE">
        <w:rPr>
          <w:noProof/>
          <w:color w:val="231F20"/>
          <w:spacing w:val="-10"/>
          <w:lang w:val="fi-FI"/>
        </w:rPr>
        <w:t xml:space="preserve"> </w:t>
      </w:r>
      <w:r w:rsidRPr="00271EEE">
        <w:rPr>
          <w:noProof/>
          <w:color w:val="231F20"/>
          <w:lang w:val="fi-FI"/>
        </w:rPr>
        <w:t>jaottelun</w:t>
      </w:r>
      <w:r w:rsidRPr="00271EEE">
        <w:rPr>
          <w:noProof/>
          <w:color w:val="231F20"/>
          <w:spacing w:val="-11"/>
          <w:lang w:val="fi-FI"/>
        </w:rPr>
        <w:t xml:space="preserve"> </w:t>
      </w:r>
      <w:r w:rsidRPr="00271EEE">
        <w:rPr>
          <w:noProof/>
          <w:color w:val="231F20"/>
          <w:lang w:val="fi-FI"/>
        </w:rPr>
        <w:t>mukaisesti</w:t>
      </w:r>
      <w:r w:rsidRPr="00271EEE">
        <w:rPr>
          <w:noProof/>
          <w:color w:val="231F20"/>
          <w:spacing w:val="-10"/>
          <w:lang w:val="fi-FI"/>
        </w:rPr>
        <w:t xml:space="preserve"> </w:t>
      </w:r>
      <w:r w:rsidRPr="00271EEE">
        <w:rPr>
          <w:noProof/>
          <w:color w:val="231F20"/>
          <w:lang w:val="fi-FI"/>
        </w:rPr>
        <w:t>toimipaikan luonne</w:t>
      </w:r>
      <w:r w:rsidRPr="00271EEE">
        <w:rPr>
          <w:noProof/>
          <w:color w:val="231F20"/>
          <w:spacing w:val="-18"/>
          <w:lang w:val="fi-FI"/>
        </w:rPr>
        <w:t xml:space="preserve"> </w:t>
      </w:r>
      <w:r w:rsidRPr="00271EEE">
        <w:rPr>
          <w:noProof/>
          <w:color w:val="231F20"/>
          <w:lang w:val="fi-FI"/>
        </w:rPr>
        <w:t>(esimerkiksi</w:t>
      </w:r>
      <w:r w:rsidRPr="00271EEE">
        <w:rPr>
          <w:noProof/>
          <w:color w:val="231F20"/>
          <w:spacing w:val="-18"/>
          <w:lang w:val="fi-FI"/>
        </w:rPr>
        <w:t xml:space="preserve"> </w:t>
      </w:r>
      <w:r w:rsidRPr="00271EEE">
        <w:rPr>
          <w:noProof/>
          <w:color w:val="231F20"/>
          <w:lang w:val="fi-FI"/>
        </w:rPr>
        <w:t>tuotantokeittiö</w:t>
      </w:r>
      <w:r w:rsidRPr="00271EEE">
        <w:rPr>
          <w:noProof/>
          <w:color w:val="231F20"/>
          <w:spacing w:val="-19"/>
          <w:lang w:val="fi-FI"/>
        </w:rPr>
        <w:t xml:space="preserve"> </w:t>
      </w:r>
      <w:r w:rsidRPr="00271EEE">
        <w:rPr>
          <w:noProof/>
          <w:color w:val="231F20"/>
          <w:lang w:val="fi-FI"/>
        </w:rPr>
        <w:t>tai</w:t>
      </w:r>
      <w:r w:rsidRPr="00271EEE">
        <w:rPr>
          <w:noProof/>
          <w:color w:val="231F20"/>
          <w:spacing w:val="-18"/>
          <w:lang w:val="fi-FI"/>
        </w:rPr>
        <w:t xml:space="preserve"> </w:t>
      </w:r>
      <w:r w:rsidRPr="00271EEE">
        <w:rPr>
          <w:noProof/>
          <w:color w:val="231F20"/>
          <w:lang w:val="fi-FI"/>
        </w:rPr>
        <w:t>palvelukeittiö)</w:t>
      </w:r>
    </w:p>
    <w:p w14:paraId="24B74FEB" w14:textId="77777777" w:rsidR="005C1ED3" w:rsidRPr="00271EEE" w:rsidRDefault="00E74BCB">
      <w:pPr>
        <w:pStyle w:val="Luettelokappale"/>
        <w:numPr>
          <w:ilvl w:val="2"/>
          <w:numId w:val="4"/>
        </w:numPr>
        <w:tabs>
          <w:tab w:val="left" w:pos="645"/>
        </w:tabs>
        <w:spacing w:before="3" w:line="228" w:lineRule="auto"/>
        <w:ind w:right="297" w:hanging="170"/>
        <w:rPr>
          <w:noProof/>
          <w:lang w:val="fi-FI"/>
        </w:rPr>
      </w:pPr>
      <w:r w:rsidRPr="00271EEE">
        <w:rPr>
          <w:noProof/>
          <w:color w:val="231F20"/>
          <w:lang w:val="fi-FI"/>
        </w:rPr>
        <w:t xml:space="preserve">huomautuksia -sarakkeeseen voidaan merkitä häiriötilanteita </w:t>
      </w:r>
      <w:r w:rsidRPr="00271EEE">
        <w:rPr>
          <w:noProof/>
          <w:color w:val="231F20"/>
          <w:spacing w:val="-3"/>
          <w:lang w:val="fi-FI"/>
        </w:rPr>
        <w:t xml:space="preserve">koskevia </w:t>
      </w:r>
      <w:r w:rsidRPr="00271EEE">
        <w:rPr>
          <w:noProof/>
          <w:color w:val="231F20"/>
          <w:lang w:val="fi-FI"/>
        </w:rPr>
        <w:t>oleellisia tietoja kunkin</w:t>
      </w:r>
      <w:r w:rsidRPr="00271EEE">
        <w:rPr>
          <w:noProof/>
          <w:color w:val="231F20"/>
          <w:spacing w:val="-8"/>
          <w:lang w:val="fi-FI"/>
        </w:rPr>
        <w:t xml:space="preserve"> </w:t>
      </w:r>
      <w:r w:rsidRPr="00271EEE">
        <w:rPr>
          <w:noProof/>
          <w:color w:val="231F20"/>
          <w:lang w:val="fi-FI"/>
        </w:rPr>
        <w:t>toimipaikan</w:t>
      </w:r>
      <w:r w:rsidRPr="00271EEE">
        <w:rPr>
          <w:noProof/>
          <w:color w:val="231F20"/>
          <w:spacing w:val="-8"/>
          <w:lang w:val="fi-FI"/>
        </w:rPr>
        <w:t xml:space="preserve"> </w:t>
      </w:r>
      <w:r w:rsidRPr="00271EEE">
        <w:rPr>
          <w:noProof/>
          <w:color w:val="231F20"/>
          <w:lang w:val="fi-FI"/>
        </w:rPr>
        <w:t>tuotantokapasiteetin</w:t>
      </w:r>
      <w:r w:rsidRPr="00271EEE">
        <w:rPr>
          <w:noProof/>
          <w:color w:val="231F20"/>
          <w:spacing w:val="-8"/>
          <w:lang w:val="fi-FI"/>
        </w:rPr>
        <w:t xml:space="preserve"> </w:t>
      </w:r>
      <w:r w:rsidRPr="00271EEE">
        <w:rPr>
          <w:noProof/>
          <w:color w:val="231F20"/>
          <w:lang w:val="fi-FI"/>
        </w:rPr>
        <w:t>osalta</w:t>
      </w:r>
      <w:r w:rsidRPr="00271EEE">
        <w:rPr>
          <w:noProof/>
          <w:color w:val="231F20"/>
          <w:spacing w:val="-8"/>
          <w:lang w:val="fi-FI"/>
        </w:rPr>
        <w:t xml:space="preserve"> </w:t>
      </w:r>
      <w:r w:rsidRPr="00271EEE">
        <w:rPr>
          <w:noProof/>
          <w:color w:val="231F20"/>
          <w:lang w:val="fi-FI"/>
        </w:rPr>
        <w:t>(mahdollinen</w:t>
      </w:r>
      <w:r w:rsidRPr="00271EEE">
        <w:rPr>
          <w:noProof/>
          <w:color w:val="231F20"/>
          <w:spacing w:val="-8"/>
          <w:lang w:val="fi-FI"/>
        </w:rPr>
        <w:t xml:space="preserve"> </w:t>
      </w:r>
      <w:r w:rsidRPr="00271EEE">
        <w:rPr>
          <w:noProof/>
          <w:color w:val="231F20"/>
          <w:lang w:val="fi-FI"/>
        </w:rPr>
        <w:t>valmiina</w:t>
      </w:r>
      <w:r w:rsidRPr="00271EEE">
        <w:rPr>
          <w:noProof/>
          <w:color w:val="231F20"/>
          <w:spacing w:val="-8"/>
          <w:lang w:val="fi-FI"/>
        </w:rPr>
        <w:t xml:space="preserve"> </w:t>
      </w:r>
      <w:r w:rsidRPr="00271EEE">
        <w:rPr>
          <w:noProof/>
          <w:color w:val="231F20"/>
          <w:lang w:val="fi-FI"/>
        </w:rPr>
        <w:t>oleva</w:t>
      </w:r>
      <w:r w:rsidRPr="00271EEE">
        <w:rPr>
          <w:noProof/>
          <w:color w:val="231F20"/>
          <w:spacing w:val="-8"/>
          <w:lang w:val="fi-FI"/>
        </w:rPr>
        <w:t xml:space="preserve"> </w:t>
      </w:r>
      <w:r w:rsidRPr="00271EEE">
        <w:rPr>
          <w:noProof/>
          <w:color w:val="231F20"/>
          <w:spacing w:val="-3"/>
          <w:lang w:val="fi-FI"/>
        </w:rPr>
        <w:t xml:space="preserve">varavoima </w:t>
      </w:r>
      <w:r w:rsidRPr="00271EEE">
        <w:rPr>
          <w:noProof/>
          <w:color w:val="231F20"/>
          <w:lang w:val="fi-FI"/>
        </w:rPr>
        <w:t xml:space="preserve">tai siirrettävän varavoiman saatavuus ja niiden riittävyys tuotantoon, vesihuollon tilapäisjärjestelyjä </w:t>
      </w:r>
      <w:r w:rsidRPr="00271EEE">
        <w:rPr>
          <w:noProof/>
          <w:color w:val="231F20"/>
          <w:spacing w:val="-3"/>
          <w:lang w:val="fi-FI"/>
        </w:rPr>
        <w:t xml:space="preserve">tukevat </w:t>
      </w:r>
      <w:r w:rsidRPr="00271EEE">
        <w:rPr>
          <w:noProof/>
          <w:color w:val="231F20"/>
          <w:lang w:val="fi-FI"/>
        </w:rPr>
        <w:t>valmiudet</w:t>
      </w:r>
      <w:r w:rsidRPr="00271EEE">
        <w:rPr>
          <w:noProof/>
          <w:color w:val="231F20"/>
          <w:spacing w:val="-13"/>
          <w:lang w:val="fi-FI"/>
        </w:rPr>
        <w:t xml:space="preserve"> </w:t>
      </w:r>
      <w:r w:rsidRPr="00271EEE">
        <w:rPr>
          <w:noProof/>
          <w:color w:val="231F20"/>
          <w:lang w:val="fi-FI"/>
        </w:rPr>
        <w:t>tms.).</w:t>
      </w:r>
    </w:p>
    <w:p w14:paraId="27819E99" w14:textId="77777777" w:rsidR="005C1ED3" w:rsidRPr="00271EEE" w:rsidRDefault="00E74BCB">
      <w:pPr>
        <w:pStyle w:val="Luettelokappale"/>
        <w:numPr>
          <w:ilvl w:val="2"/>
          <w:numId w:val="4"/>
        </w:numPr>
        <w:tabs>
          <w:tab w:val="left" w:pos="645"/>
        </w:tabs>
        <w:spacing w:line="275" w:lineRule="exact"/>
        <w:ind w:hanging="170"/>
        <w:rPr>
          <w:noProof/>
          <w:lang w:val="fi-FI"/>
        </w:rPr>
      </w:pPr>
      <w:r w:rsidRPr="00271EEE">
        <w:rPr>
          <w:noProof/>
          <w:color w:val="231F20"/>
          <w:lang w:val="fi-FI"/>
        </w:rPr>
        <w:t>mahdollisia</w:t>
      </w:r>
      <w:r w:rsidRPr="00271EEE">
        <w:rPr>
          <w:noProof/>
          <w:color w:val="231F20"/>
          <w:spacing w:val="-16"/>
          <w:lang w:val="fi-FI"/>
        </w:rPr>
        <w:t xml:space="preserve"> </w:t>
      </w:r>
      <w:r w:rsidRPr="00271EEE">
        <w:rPr>
          <w:noProof/>
          <w:color w:val="231F20"/>
          <w:lang w:val="fi-FI"/>
        </w:rPr>
        <w:t>täydentäviä</w:t>
      </w:r>
      <w:r w:rsidRPr="00271EEE">
        <w:rPr>
          <w:noProof/>
          <w:color w:val="231F20"/>
          <w:spacing w:val="-15"/>
          <w:lang w:val="fi-FI"/>
        </w:rPr>
        <w:t xml:space="preserve"> </w:t>
      </w:r>
      <w:r w:rsidRPr="00271EEE">
        <w:rPr>
          <w:noProof/>
          <w:color w:val="231F20"/>
          <w:lang w:val="fi-FI"/>
        </w:rPr>
        <w:t>tietoja</w:t>
      </w:r>
      <w:r w:rsidRPr="00271EEE">
        <w:rPr>
          <w:noProof/>
          <w:color w:val="231F20"/>
          <w:spacing w:val="-16"/>
          <w:lang w:val="fi-FI"/>
        </w:rPr>
        <w:t xml:space="preserve"> </w:t>
      </w:r>
      <w:r w:rsidRPr="00271EEE">
        <w:rPr>
          <w:noProof/>
          <w:color w:val="231F20"/>
          <w:lang w:val="fi-FI"/>
        </w:rPr>
        <w:t>eri</w:t>
      </w:r>
      <w:r w:rsidRPr="00271EEE">
        <w:rPr>
          <w:noProof/>
          <w:color w:val="231F20"/>
          <w:spacing w:val="-16"/>
          <w:lang w:val="fi-FI"/>
        </w:rPr>
        <w:t xml:space="preserve"> </w:t>
      </w:r>
      <w:r w:rsidRPr="00271EEE">
        <w:rPr>
          <w:noProof/>
          <w:color w:val="231F20"/>
          <w:lang w:val="fi-FI"/>
        </w:rPr>
        <w:t>toimipaikkojen</w:t>
      </w:r>
      <w:r w:rsidRPr="00271EEE">
        <w:rPr>
          <w:noProof/>
          <w:color w:val="231F20"/>
          <w:spacing w:val="-16"/>
          <w:lang w:val="fi-FI"/>
        </w:rPr>
        <w:t xml:space="preserve"> </w:t>
      </w:r>
      <w:r w:rsidRPr="00271EEE">
        <w:rPr>
          <w:noProof/>
          <w:color w:val="231F20"/>
          <w:lang w:val="fi-FI"/>
        </w:rPr>
        <w:t>osalta</w:t>
      </w:r>
    </w:p>
    <w:p w14:paraId="32AE1E36" w14:textId="77777777" w:rsidR="005C1ED3" w:rsidRPr="00271EEE" w:rsidRDefault="005C1ED3">
      <w:pPr>
        <w:pStyle w:val="Leipteksti"/>
        <w:rPr>
          <w:noProof/>
          <w:sz w:val="20"/>
          <w:lang w:val="fi-FI"/>
        </w:rPr>
      </w:pPr>
    </w:p>
    <w:p w14:paraId="5CC9D428" w14:textId="77777777" w:rsidR="005C1ED3" w:rsidRPr="00271EEE" w:rsidRDefault="005C1ED3">
      <w:pPr>
        <w:pStyle w:val="Leipteksti"/>
        <w:spacing w:before="1" w:after="1"/>
        <w:rPr>
          <w:noProof/>
          <w:lang w:val="fi-FI"/>
        </w:rPr>
      </w:pPr>
    </w:p>
    <w:tbl>
      <w:tblPr>
        <w:tblStyle w:val="TableNormal"/>
        <w:tblW w:w="0" w:type="auto"/>
        <w:tblInd w:w="190" w:type="dxa"/>
        <w:tblBorders>
          <w:top w:val="single" w:sz="4" w:space="0" w:color="AFD6CF"/>
          <w:left w:val="single" w:sz="4" w:space="0" w:color="AFD6CF"/>
          <w:bottom w:val="single" w:sz="4" w:space="0" w:color="AFD6CF"/>
          <w:right w:val="single" w:sz="4" w:space="0" w:color="AFD6CF"/>
          <w:insideH w:val="single" w:sz="4" w:space="0" w:color="AFD6CF"/>
          <w:insideV w:val="single" w:sz="4" w:space="0" w:color="AFD6CF"/>
        </w:tblBorders>
        <w:tblLayout w:type="fixed"/>
        <w:tblLook w:val="01E0" w:firstRow="1" w:lastRow="1" w:firstColumn="1" w:lastColumn="1" w:noHBand="0" w:noVBand="0"/>
      </w:tblPr>
      <w:tblGrid>
        <w:gridCol w:w="1526"/>
        <w:gridCol w:w="1106"/>
        <w:gridCol w:w="1580"/>
        <w:gridCol w:w="1552"/>
        <w:gridCol w:w="2277"/>
      </w:tblGrid>
      <w:tr w:rsidR="005C1ED3" w:rsidRPr="00271EEE" w14:paraId="5B06326D" w14:textId="77777777">
        <w:trPr>
          <w:trHeight w:val="1080"/>
        </w:trPr>
        <w:tc>
          <w:tcPr>
            <w:tcW w:w="1526" w:type="dxa"/>
            <w:shd w:val="clear" w:color="auto" w:fill="26AB9A"/>
          </w:tcPr>
          <w:p w14:paraId="45DCFADE" w14:textId="77777777" w:rsidR="005C1ED3" w:rsidRPr="00271EEE" w:rsidRDefault="005C1ED3">
            <w:pPr>
              <w:pStyle w:val="TableParagraph"/>
              <w:rPr>
                <w:noProof/>
                <w:sz w:val="24"/>
                <w:lang w:val="fi-FI"/>
              </w:rPr>
            </w:pPr>
          </w:p>
          <w:p w14:paraId="4990E58C" w14:textId="77777777" w:rsidR="005C1ED3" w:rsidRPr="00271EEE" w:rsidRDefault="005C1ED3">
            <w:pPr>
              <w:pStyle w:val="TableParagraph"/>
              <w:rPr>
                <w:noProof/>
                <w:sz w:val="24"/>
                <w:lang w:val="fi-FI"/>
              </w:rPr>
            </w:pPr>
          </w:p>
          <w:p w14:paraId="56C30FF6" w14:textId="77777777" w:rsidR="005C1ED3" w:rsidRPr="00271EEE" w:rsidRDefault="00E74BCB">
            <w:pPr>
              <w:pStyle w:val="TableParagraph"/>
              <w:spacing w:before="202"/>
              <w:ind w:left="108"/>
              <w:rPr>
                <w:rFonts w:ascii="Calibri"/>
                <w:b/>
                <w:noProof/>
                <w:sz w:val="20"/>
                <w:lang w:val="fi-FI"/>
              </w:rPr>
            </w:pPr>
            <w:r w:rsidRPr="00271EEE">
              <w:rPr>
                <w:rFonts w:ascii="Calibri"/>
                <w:b/>
                <w:noProof/>
                <w:color w:val="FFFFFF"/>
                <w:sz w:val="20"/>
                <w:lang w:val="fi-FI"/>
              </w:rPr>
              <w:t>Toimipaikka</w:t>
            </w:r>
          </w:p>
        </w:tc>
        <w:tc>
          <w:tcPr>
            <w:tcW w:w="1106" w:type="dxa"/>
            <w:shd w:val="clear" w:color="auto" w:fill="26AB9A"/>
          </w:tcPr>
          <w:p w14:paraId="144843FC" w14:textId="77777777" w:rsidR="005C1ED3" w:rsidRPr="00271EEE" w:rsidRDefault="005C1ED3">
            <w:pPr>
              <w:pStyle w:val="TableParagraph"/>
              <w:rPr>
                <w:noProof/>
                <w:sz w:val="24"/>
                <w:lang w:val="fi-FI"/>
              </w:rPr>
            </w:pPr>
          </w:p>
          <w:p w14:paraId="3364D870" w14:textId="77777777" w:rsidR="005C1ED3" w:rsidRPr="00271EEE" w:rsidRDefault="005C1ED3">
            <w:pPr>
              <w:pStyle w:val="TableParagraph"/>
              <w:rPr>
                <w:noProof/>
                <w:sz w:val="24"/>
                <w:lang w:val="fi-FI"/>
              </w:rPr>
            </w:pPr>
          </w:p>
          <w:p w14:paraId="3ED01BE0" w14:textId="77777777" w:rsidR="005C1ED3" w:rsidRPr="00271EEE" w:rsidRDefault="00E74BCB">
            <w:pPr>
              <w:pStyle w:val="TableParagraph"/>
              <w:spacing w:before="202"/>
              <w:ind w:left="108"/>
              <w:rPr>
                <w:rFonts w:ascii="Calibri"/>
                <w:b/>
                <w:noProof/>
                <w:sz w:val="20"/>
                <w:lang w:val="fi-FI"/>
              </w:rPr>
            </w:pPr>
            <w:r w:rsidRPr="00271EEE">
              <w:rPr>
                <w:rFonts w:ascii="Calibri"/>
                <w:b/>
                <w:noProof/>
                <w:color w:val="FFFFFF"/>
                <w:sz w:val="20"/>
                <w:lang w:val="fi-FI"/>
              </w:rPr>
              <w:t>Tyyppi</w:t>
            </w:r>
          </w:p>
        </w:tc>
        <w:tc>
          <w:tcPr>
            <w:tcW w:w="1580" w:type="dxa"/>
            <w:shd w:val="clear" w:color="auto" w:fill="26AB9A"/>
          </w:tcPr>
          <w:p w14:paraId="50CA3C63" w14:textId="77777777" w:rsidR="005C1ED3" w:rsidRPr="00271EEE" w:rsidRDefault="00E74BCB">
            <w:pPr>
              <w:pStyle w:val="TableParagraph"/>
              <w:spacing w:before="73" w:line="235" w:lineRule="auto"/>
              <w:ind w:left="108" w:right="207"/>
              <w:rPr>
                <w:rFonts w:ascii="Calibri"/>
                <w:b/>
                <w:noProof/>
                <w:sz w:val="20"/>
                <w:lang w:val="fi-FI"/>
              </w:rPr>
            </w:pPr>
            <w:r w:rsidRPr="00271EEE">
              <w:rPr>
                <w:rFonts w:ascii="Calibri"/>
                <w:b/>
                <w:noProof/>
                <w:color w:val="FFFFFF"/>
                <w:sz w:val="20"/>
                <w:lang w:val="fi-FI"/>
              </w:rPr>
              <w:t>Normaali- tuotanto ateria-annosta</w:t>
            </w:r>
          </w:p>
          <w:p w14:paraId="797B7DE6" w14:textId="77777777" w:rsidR="005C1ED3" w:rsidRPr="00271EEE" w:rsidRDefault="00E74BCB">
            <w:pPr>
              <w:pStyle w:val="TableParagraph"/>
              <w:spacing w:line="240" w:lineRule="exact"/>
              <w:ind w:left="108"/>
              <w:rPr>
                <w:rFonts w:ascii="Calibri"/>
                <w:b/>
                <w:noProof/>
                <w:sz w:val="20"/>
                <w:lang w:val="fi-FI"/>
              </w:rPr>
            </w:pPr>
            <w:r w:rsidRPr="00271EEE">
              <w:rPr>
                <w:rFonts w:ascii="Calibri"/>
                <w:b/>
                <w:noProof/>
                <w:color w:val="FFFFFF"/>
                <w:sz w:val="20"/>
                <w:lang w:val="fi-FI"/>
              </w:rPr>
              <w:t>/ vrk</w:t>
            </w:r>
          </w:p>
        </w:tc>
        <w:tc>
          <w:tcPr>
            <w:tcW w:w="1552" w:type="dxa"/>
            <w:shd w:val="clear" w:color="auto" w:fill="26AB9A"/>
          </w:tcPr>
          <w:p w14:paraId="1199DBE4" w14:textId="77777777" w:rsidR="005C1ED3" w:rsidRPr="00271EEE" w:rsidRDefault="00E74BCB">
            <w:pPr>
              <w:pStyle w:val="TableParagraph"/>
              <w:spacing w:before="73" w:line="235" w:lineRule="auto"/>
              <w:ind w:left="108" w:right="179"/>
              <w:rPr>
                <w:rFonts w:ascii="Calibri"/>
                <w:b/>
                <w:noProof/>
                <w:sz w:val="20"/>
                <w:lang w:val="fi-FI"/>
              </w:rPr>
            </w:pPr>
            <w:r w:rsidRPr="00271EEE">
              <w:rPr>
                <w:rFonts w:ascii="Calibri"/>
                <w:b/>
                <w:noProof/>
                <w:color w:val="FFFFFF"/>
                <w:sz w:val="20"/>
                <w:lang w:val="fi-FI"/>
              </w:rPr>
              <w:t>Maksimi- tuotanto ateria-annosta</w:t>
            </w:r>
          </w:p>
          <w:p w14:paraId="56956CB4" w14:textId="77777777" w:rsidR="005C1ED3" w:rsidRPr="00271EEE" w:rsidRDefault="00E74BCB">
            <w:pPr>
              <w:pStyle w:val="TableParagraph"/>
              <w:spacing w:line="240" w:lineRule="exact"/>
              <w:ind w:left="108"/>
              <w:rPr>
                <w:rFonts w:ascii="Calibri"/>
                <w:b/>
                <w:noProof/>
                <w:sz w:val="20"/>
                <w:lang w:val="fi-FI"/>
              </w:rPr>
            </w:pPr>
            <w:r w:rsidRPr="00271EEE">
              <w:rPr>
                <w:rFonts w:ascii="Calibri"/>
                <w:b/>
                <w:noProof/>
                <w:color w:val="FFFFFF"/>
                <w:sz w:val="20"/>
                <w:lang w:val="fi-FI"/>
              </w:rPr>
              <w:t>/ vrk</w:t>
            </w:r>
          </w:p>
        </w:tc>
        <w:tc>
          <w:tcPr>
            <w:tcW w:w="2277" w:type="dxa"/>
            <w:shd w:val="clear" w:color="auto" w:fill="26AB9A"/>
          </w:tcPr>
          <w:p w14:paraId="3D781C0B" w14:textId="77777777" w:rsidR="005C1ED3" w:rsidRPr="00271EEE" w:rsidRDefault="005C1ED3">
            <w:pPr>
              <w:pStyle w:val="TableParagraph"/>
              <w:rPr>
                <w:noProof/>
                <w:sz w:val="24"/>
                <w:lang w:val="fi-FI"/>
              </w:rPr>
            </w:pPr>
          </w:p>
          <w:p w14:paraId="43D8A5FE" w14:textId="77777777" w:rsidR="005C1ED3" w:rsidRPr="00271EEE" w:rsidRDefault="005C1ED3">
            <w:pPr>
              <w:pStyle w:val="TableParagraph"/>
              <w:rPr>
                <w:noProof/>
                <w:sz w:val="24"/>
                <w:lang w:val="fi-FI"/>
              </w:rPr>
            </w:pPr>
          </w:p>
          <w:p w14:paraId="6964CC80" w14:textId="77777777" w:rsidR="005C1ED3" w:rsidRPr="00271EEE" w:rsidRDefault="00E74BCB">
            <w:pPr>
              <w:pStyle w:val="TableParagraph"/>
              <w:spacing w:before="202"/>
              <w:ind w:left="108"/>
              <w:rPr>
                <w:rFonts w:ascii="Calibri"/>
                <w:b/>
                <w:noProof/>
                <w:sz w:val="20"/>
                <w:lang w:val="fi-FI"/>
              </w:rPr>
            </w:pPr>
            <w:r w:rsidRPr="00271EEE">
              <w:rPr>
                <w:rFonts w:ascii="Calibri"/>
                <w:b/>
                <w:noProof/>
                <w:color w:val="FFFFFF"/>
                <w:sz w:val="20"/>
                <w:lang w:val="fi-FI"/>
              </w:rPr>
              <w:t>Huomautuksia</w:t>
            </w:r>
          </w:p>
        </w:tc>
      </w:tr>
      <w:tr w:rsidR="005C1ED3" w:rsidRPr="00271EEE" w14:paraId="256361C8" w14:textId="77777777">
        <w:trPr>
          <w:trHeight w:val="440"/>
        </w:trPr>
        <w:tc>
          <w:tcPr>
            <w:tcW w:w="1526" w:type="dxa"/>
            <w:tcBorders>
              <w:top w:val="nil"/>
              <w:left w:val="nil"/>
              <w:bottom w:val="single" w:sz="4" w:space="0" w:color="26AB9A"/>
              <w:right w:val="single" w:sz="4" w:space="0" w:color="26AB9A"/>
            </w:tcBorders>
            <w:shd w:val="clear" w:color="auto" w:fill="AFD6CF"/>
          </w:tcPr>
          <w:p w14:paraId="17C956F8" w14:textId="77777777" w:rsidR="005C1ED3" w:rsidRPr="00271EEE" w:rsidRDefault="00E74BCB">
            <w:pPr>
              <w:pStyle w:val="TableParagraph"/>
              <w:spacing w:before="68"/>
              <w:ind w:left="113"/>
              <w:rPr>
                <w:rFonts w:ascii="Calibri"/>
                <w:b/>
                <w:noProof/>
                <w:sz w:val="20"/>
                <w:lang w:val="fi-FI"/>
              </w:rPr>
            </w:pPr>
            <w:r w:rsidRPr="00271EEE">
              <w:rPr>
                <w:rFonts w:ascii="Calibri"/>
                <w:b/>
                <w:noProof/>
                <w:color w:val="231F20"/>
                <w:sz w:val="20"/>
                <w:lang w:val="fi-FI"/>
              </w:rPr>
              <w:t>Toimipaikka 1</w:t>
            </w:r>
          </w:p>
        </w:tc>
        <w:tc>
          <w:tcPr>
            <w:tcW w:w="1106" w:type="dxa"/>
            <w:tcBorders>
              <w:left w:val="single" w:sz="4" w:space="0" w:color="26AB9A"/>
              <w:bottom w:val="single" w:sz="4" w:space="0" w:color="26AB9A"/>
              <w:right w:val="single" w:sz="4" w:space="0" w:color="26AB9A"/>
            </w:tcBorders>
          </w:tcPr>
          <w:p w14:paraId="221A13A1" w14:textId="77777777" w:rsidR="005C1ED3" w:rsidRPr="00271EEE" w:rsidRDefault="005C1ED3">
            <w:pPr>
              <w:pStyle w:val="TableParagraph"/>
              <w:rPr>
                <w:rFonts w:ascii="Times New Roman"/>
                <w:noProof/>
                <w:sz w:val="20"/>
                <w:lang w:val="fi-FI"/>
              </w:rPr>
            </w:pPr>
          </w:p>
        </w:tc>
        <w:tc>
          <w:tcPr>
            <w:tcW w:w="1580" w:type="dxa"/>
            <w:tcBorders>
              <w:left w:val="single" w:sz="4" w:space="0" w:color="26AB9A"/>
              <w:bottom w:val="single" w:sz="4" w:space="0" w:color="26AB9A"/>
              <w:right w:val="single" w:sz="4" w:space="0" w:color="26AB9A"/>
            </w:tcBorders>
          </w:tcPr>
          <w:p w14:paraId="5D6FCF6B" w14:textId="77777777" w:rsidR="005C1ED3" w:rsidRPr="00271EEE" w:rsidRDefault="005C1ED3">
            <w:pPr>
              <w:pStyle w:val="TableParagraph"/>
              <w:rPr>
                <w:rFonts w:ascii="Times New Roman"/>
                <w:noProof/>
                <w:sz w:val="20"/>
                <w:lang w:val="fi-FI"/>
              </w:rPr>
            </w:pPr>
          </w:p>
        </w:tc>
        <w:tc>
          <w:tcPr>
            <w:tcW w:w="1552" w:type="dxa"/>
            <w:tcBorders>
              <w:left w:val="single" w:sz="4" w:space="0" w:color="26AB9A"/>
              <w:bottom w:val="single" w:sz="4" w:space="0" w:color="26AB9A"/>
              <w:right w:val="single" w:sz="4" w:space="0" w:color="26AB9A"/>
            </w:tcBorders>
          </w:tcPr>
          <w:p w14:paraId="25752419" w14:textId="77777777" w:rsidR="005C1ED3" w:rsidRPr="00271EEE" w:rsidRDefault="005C1ED3">
            <w:pPr>
              <w:pStyle w:val="TableParagraph"/>
              <w:rPr>
                <w:rFonts w:ascii="Times New Roman"/>
                <w:noProof/>
                <w:sz w:val="20"/>
                <w:lang w:val="fi-FI"/>
              </w:rPr>
            </w:pPr>
          </w:p>
        </w:tc>
        <w:tc>
          <w:tcPr>
            <w:tcW w:w="2277" w:type="dxa"/>
            <w:tcBorders>
              <w:left w:val="single" w:sz="4" w:space="0" w:color="26AB9A"/>
              <w:bottom w:val="single" w:sz="4" w:space="0" w:color="26AB9A"/>
              <w:right w:val="single" w:sz="4" w:space="0" w:color="26AB9A"/>
            </w:tcBorders>
          </w:tcPr>
          <w:p w14:paraId="19F69FF6" w14:textId="77777777" w:rsidR="005C1ED3" w:rsidRPr="00271EEE" w:rsidRDefault="005C1ED3">
            <w:pPr>
              <w:pStyle w:val="TableParagraph"/>
              <w:rPr>
                <w:rFonts w:ascii="Times New Roman"/>
                <w:noProof/>
                <w:sz w:val="20"/>
                <w:lang w:val="fi-FI"/>
              </w:rPr>
            </w:pPr>
          </w:p>
        </w:tc>
      </w:tr>
      <w:tr w:rsidR="005C1ED3" w:rsidRPr="00271EEE" w14:paraId="14840F2A" w14:textId="77777777">
        <w:trPr>
          <w:trHeight w:val="440"/>
        </w:trPr>
        <w:tc>
          <w:tcPr>
            <w:tcW w:w="1526" w:type="dxa"/>
            <w:tcBorders>
              <w:top w:val="single" w:sz="4" w:space="0" w:color="26AB9A"/>
              <w:left w:val="nil"/>
              <w:bottom w:val="single" w:sz="4" w:space="0" w:color="26AB9A"/>
              <w:right w:val="single" w:sz="4" w:space="0" w:color="26AB9A"/>
            </w:tcBorders>
            <w:shd w:val="clear" w:color="auto" w:fill="AFD6CF"/>
          </w:tcPr>
          <w:p w14:paraId="70AAFF15" w14:textId="77777777" w:rsidR="005C1ED3" w:rsidRPr="00271EEE" w:rsidRDefault="00E74BCB">
            <w:pPr>
              <w:pStyle w:val="TableParagraph"/>
              <w:spacing w:before="68"/>
              <w:ind w:left="113"/>
              <w:rPr>
                <w:rFonts w:ascii="Calibri"/>
                <w:b/>
                <w:noProof/>
                <w:sz w:val="20"/>
                <w:lang w:val="fi-FI"/>
              </w:rPr>
            </w:pPr>
            <w:r w:rsidRPr="00271EEE">
              <w:rPr>
                <w:rFonts w:ascii="Calibri"/>
                <w:b/>
                <w:noProof/>
                <w:color w:val="231F20"/>
                <w:sz w:val="20"/>
                <w:lang w:val="fi-FI"/>
              </w:rPr>
              <w:t>Toimipaikka 2</w:t>
            </w:r>
          </w:p>
        </w:tc>
        <w:tc>
          <w:tcPr>
            <w:tcW w:w="1106" w:type="dxa"/>
            <w:tcBorders>
              <w:top w:val="single" w:sz="4" w:space="0" w:color="26AB9A"/>
              <w:left w:val="single" w:sz="4" w:space="0" w:color="26AB9A"/>
              <w:bottom w:val="single" w:sz="4" w:space="0" w:color="26AB9A"/>
              <w:right w:val="single" w:sz="4" w:space="0" w:color="26AB9A"/>
            </w:tcBorders>
          </w:tcPr>
          <w:p w14:paraId="6B08C921" w14:textId="77777777" w:rsidR="005C1ED3" w:rsidRPr="00271EEE" w:rsidRDefault="005C1ED3">
            <w:pPr>
              <w:pStyle w:val="TableParagraph"/>
              <w:rPr>
                <w:rFonts w:ascii="Times New Roman"/>
                <w:noProof/>
                <w:sz w:val="20"/>
                <w:lang w:val="fi-FI"/>
              </w:rPr>
            </w:pPr>
          </w:p>
        </w:tc>
        <w:tc>
          <w:tcPr>
            <w:tcW w:w="1580" w:type="dxa"/>
            <w:tcBorders>
              <w:top w:val="single" w:sz="4" w:space="0" w:color="26AB9A"/>
              <w:left w:val="single" w:sz="4" w:space="0" w:color="26AB9A"/>
              <w:bottom w:val="single" w:sz="4" w:space="0" w:color="26AB9A"/>
              <w:right w:val="single" w:sz="4" w:space="0" w:color="26AB9A"/>
            </w:tcBorders>
          </w:tcPr>
          <w:p w14:paraId="4B18E49C" w14:textId="77777777" w:rsidR="005C1ED3" w:rsidRPr="00271EEE" w:rsidRDefault="005C1ED3">
            <w:pPr>
              <w:pStyle w:val="TableParagraph"/>
              <w:rPr>
                <w:rFonts w:ascii="Times New Roman"/>
                <w:noProof/>
                <w:sz w:val="20"/>
                <w:lang w:val="fi-FI"/>
              </w:rPr>
            </w:pPr>
          </w:p>
        </w:tc>
        <w:tc>
          <w:tcPr>
            <w:tcW w:w="1552" w:type="dxa"/>
            <w:tcBorders>
              <w:top w:val="single" w:sz="4" w:space="0" w:color="26AB9A"/>
              <w:left w:val="single" w:sz="4" w:space="0" w:color="26AB9A"/>
              <w:bottom w:val="single" w:sz="4" w:space="0" w:color="26AB9A"/>
              <w:right w:val="single" w:sz="4" w:space="0" w:color="26AB9A"/>
            </w:tcBorders>
          </w:tcPr>
          <w:p w14:paraId="150704A0" w14:textId="77777777" w:rsidR="005C1ED3" w:rsidRPr="00271EEE" w:rsidRDefault="005C1ED3">
            <w:pPr>
              <w:pStyle w:val="TableParagraph"/>
              <w:rPr>
                <w:rFonts w:ascii="Times New Roman"/>
                <w:noProof/>
                <w:sz w:val="20"/>
                <w:lang w:val="fi-FI"/>
              </w:rPr>
            </w:pPr>
          </w:p>
        </w:tc>
        <w:tc>
          <w:tcPr>
            <w:tcW w:w="2277" w:type="dxa"/>
            <w:tcBorders>
              <w:top w:val="single" w:sz="4" w:space="0" w:color="26AB9A"/>
              <w:left w:val="single" w:sz="4" w:space="0" w:color="26AB9A"/>
              <w:bottom w:val="single" w:sz="4" w:space="0" w:color="26AB9A"/>
              <w:right w:val="single" w:sz="4" w:space="0" w:color="26AB9A"/>
            </w:tcBorders>
          </w:tcPr>
          <w:p w14:paraId="49491A55" w14:textId="77777777" w:rsidR="005C1ED3" w:rsidRPr="00271EEE" w:rsidRDefault="005C1ED3">
            <w:pPr>
              <w:pStyle w:val="TableParagraph"/>
              <w:rPr>
                <w:rFonts w:ascii="Times New Roman"/>
                <w:noProof/>
                <w:sz w:val="20"/>
                <w:lang w:val="fi-FI"/>
              </w:rPr>
            </w:pPr>
          </w:p>
        </w:tc>
      </w:tr>
      <w:tr w:rsidR="005C1ED3" w:rsidRPr="00271EEE" w14:paraId="745DEF7F" w14:textId="77777777">
        <w:trPr>
          <w:trHeight w:val="440"/>
        </w:trPr>
        <w:tc>
          <w:tcPr>
            <w:tcW w:w="1526" w:type="dxa"/>
            <w:tcBorders>
              <w:top w:val="single" w:sz="4" w:space="0" w:color="26AB9A"/>
              <w:left w:val="nil"/>
              <w:bottom w:val="single" w:sz="4" w:space="0" w:color="26AB9A"/>
              <w:right w:val="single" w:sz="4" w:space="0" w:color="26AB9A"/>
            </w:tcBorders>
            <w:shd w:val="clear" w:color="auto" w:fill="AFD6CF"/>
          </w:tcPr>
          <w:p w14:paraId="29468165" w14:textId="77777777" w:rsidR="005C1ED3" w:rsidRPr="00271EEE" w:rsidRDefault="00E74BCB">
            <w:pPr>
              <w:pStyle w:val="TableParagraph"/>
              <w:spacing w:before="68"/>
              <w:ind w:left="113"/>
              <w:rPr>
                <w:rFonts w:ascii="Calibri"/>
                <w:b/>
                <w:noProof/>
                <w:sz w:val="20"/>
                <w:lang w:val="fi-FI"/>
              </w:rPr>
            </w:pPr>
            <w:r w:rsidRPr="00271EEE">
              <w:rPr>
                <w:rFonts w:ascii="Calibri"/>
                <w:b/>
                <w:noProof/>
                <w:color w:val="231F20"/>
                <w:sz w:val="20"/>
                <w:lang w:val="fi-FI"/>
              </w:rPr>
              <w:t>Toimipaikka 3</w:t>
            </w:r>
          </w:p>
        </w:tc>
        <w:tc>
          <w:tcPr>
            <w:tcW w:w="1106" w:type="dxa"/>
            <w:tcBorders>
              <w:top w:val="single" w:sz="4" w:space="0" w:color="26AB9A"/>
              <w:left w:val="single" w:sz="4" w:space="0" w:color="26AB9A"/>
              <w:bottom w:val="single" w:sz="4" w:space="0" w:color="26AB9A"/>
              <w:right w:val="single" w:sz="4" w:space="0" w:color="26AB9A"/>
            </w:tcBorders>
          </w:tcPr>
          <w:p w14:paraId="10DECFF1" w14:textId="77777777" w:rsidR="005C1ED3" w:rsidRPr="00271EEE" w:rsidRDefault="005C1ED3">
            <w:pPr>
              <w:pStyle w:val="TableParagraph"/>
              <w:rPr>
                <w:rFonts w:ascii="Times New Roman"/>
                <w:noProof/>
                <w:sz w:val="20"/>
                <w:lang w:val="fi-FI"/>
              </w:rPr>
            </w:pPr>
          </w:p>
        </w:tc>
        <w:tc>
          <w:tcPr>
            <w:tcW w:w="1580" w:type="dxa"/>
            <w:tcBorders>
              <w:top w:val="single" w:sz="4" w:space="0" w:color="26AB9A"/>
              <w:left w:val="single" w:sz="4" w:space="0" w:color="26AB9A"/>
              <w:bottom w:val="single" w:sz="4" w:space="0" w:color="26AB9A"/>
              <w:right w:val="single" w:sz="4" w:space="0" w:color="26AB9A"/>
            </w:tcBorders>
          </w:tcPr>
          <w:p w14:paraId="4EDC18A2" w14:textId="77777777" w:rsidR="005C1ED3" w:rsidRPr="00271EEE" w:rsidRDefault="005C1ED3">
            <w:pPr>
              <w:pStyle w:val="TableParagraph"/>
              <w:rPr>
                <w:rFonts w:ascii="Times New Roman"/>
                <w:noProof/>
                <w:sz w:val="20"/>
                <w:lang w:val="fi-FI"/>
              </w:rPr>
            </w:pPr>
          </w:p>
        </w:tc>
        <w:tc>
          <w:tcPr>
            <w:tcW w:w="1552" w:type="dxa"/>
            <w:tcBorders>
              <w:top w:val="single" w:sz="4" w:space="0" w:color="26AB9A"/>
              <w:left w:val="single" w:sz="4" w:space="0" w:color="26AB9A"/>
              <w:bottom w:val="single" w:sz="4" w:space="0" w:color="26AB9A"/>
              <w:right w:val="single" w:sz="4" w:space="0" w:color="26AB9A"/>
            </w:tcBorders>
          </w:tcPr>
          <w:p w14:paraId="6CA9CEA6" w14:textId="77777777" w:rsidR="005C1ED3" w:rsidRPr="00271EEE" w:rsidRDefault="005C1ED3">
            <w:pPr>
              <w:pStyle w:val="TableParagraph"/>
              <w:rPr>
                <w:rFonts w:ascii="Times New Roman"/>
                <w:noProof/>
                <w:sz w:val="20"/>
                <w:lang w:val="fi-FI"/>
              </w:rPr>
            </w:pPr>
          </w:p>
        </w:tc>
        <w:tc>
          <w:tcPr>
            <w:tcW w:w="2277" w:type="dxa"/>
            <w:tcBorders>
              <w:top w:val="single" w:sz="4" w:space="0" w:color="26AB9A"/>
              <w:left w:val="single" w:sz="4" w:space="0" w:color="26AB9A"/>
              <w:bottom w:val="single" w:sz="4" w:space="0" w:color="26AB9A"/>
              <w:right w:val="single" w:sz="4" w:space="0" w:color="26AB9A"/>
            </w:tcBorders>
          </w:tcPr>
          <w:p w14:paraId="4969A14D" w14:textId="77777777" w:rsidR="005C1ED3" w:rsidRPr="00271EEE" w:rsidRDefault="005C1ED3">
            <w:pPr>
              <w:pStyle w:val="TableParagraph"/>
              <w:rPr>
                <w:rFonts w:ascii="Times New Roman"/>
                <w:noProof/>
                <w:sz w:val="20"/>
                <w:lang w:val="fi-FI"/>
              </w:rPr>
            </w:pPr>
          </w:p>
        </w:tc>
      </w:tr>
      <w:tr w:rsidR="005C1ED3" w:rsidRPr="00271EEE" w14:paraId="24DBC992" w14:textId="77777777">
        <w:trPr>
          <w:trHeight w:val="440"/>
        </w:trPr>
        <w:tc>
          <w:tcPr>
            <w:tcW w:w="1526" w:type="dxa"/>
            <w:tcBorders>
              <w:top w:val="single" w:sz="4" w:space="0" w:color="26AB9A"/>
              <w:left w:val="nil"/>
              <w:bottom w:val="single" w:sz="4" w:space="0" w:color="26AB9A"/>
              <w:right w:val="single" w:sz="4" w:space="0" w:color="26AB9A"/>
            </w:tcBorders>
            <w:shd w:val="clear" w:color="auto" w:fill="AFD6CF"/>
          </w:tcPr>
          <w:p w14:paraId="52B9C3E3" w14:textId="77777777" w:rsidR="005C1ED3" w:rsidRPr="00271EEE" w:rsidRDefault="00E74BCB">
            <w:pPr>
              <w:pStyle w:val="TableParagraph"/>
              <w:spacing w:before="68"/>
              <w:ind w:left="113"/>
              <w:rPr>
                <w:rFonts w:ascii="Calibri"/>
                <w:b/>
                <w:noProof/>
                <w:sz w:val="20"/>
                <w:lang w:val="fi-FI"/>
              </w:rPr>
            </w:pPr>
            <w:r w:rsidRPr="00271EEE">
              <w:rPr>
                <w:rFonts w:ascii="Calibri"/>
                <w:b/>
                <w:noProof/>
                <w:color w:val="231F20"/>
                <w:sz w:val="20"/>
                <w:lang w:val="fi-FI"/>
              </w:rPr>
              <w:t>Toimipaikka 4</w:t>
            </w:r>
          </w:p>
        </w:tc>
        <w:tc>
          <w:tcPr>
            <w:tcW w:w="1106" w:type="dxa"/>
            <w:tcBorders>
              <w:top w:val="single" w:sz="4" w:space="0" w:color="26AB9A"/>
              <w:left w:val="single" w:sz="4" w:space="0" w:color="26AB9A"/>
              <w:bottom w:val="single" w:sz="4" w:space="0" w:color="26AB9A"/>
              <w:right w:val="single" w:sz="4" w:space="0" w:color="26AB9A"/>
            </w:tcBorders>
          </w:tcPr>
          <w:p w14:paraId="3B9CB2E8" w14:textId="77777777" w:rsidR="005C1ED3" w:rsidRPr="00271EEE" w:rsidRDefault="005C1ED3">
            <w:pPr>
              <w:pStyle w:val="TableParagraph"/>
              <w:rPr>
                <w:rFonts w:ascii="Times New Roman"/>
                <w:noProof/>
                <w:sz w:val="20"/>
                <w:lang w:val="fi-FI"/>
              </w:rPr>
            </w:pPr>
          </w:p>
        </w:tc>
        <w:tc>
          <w:tcPr>
            <w:tcW w:w="1580" w:type="dxa"/>
            <w:tcBorders>
              <w:top w:val="single" w:sz="4" w:space="0" w:color="26AB9A"/>
              <w:left w:val="single" w:sz="4" w:space="0" w:color="26AB9A"/>
              <w:bottom w:val="single" w:sz="4" w:space="0" w:color="26AB9A"/>
              <w:right w:val="single" w:sz="4" w:space="0" w:color="26AB9A"/>
            </w:tcBorders>
          </w:tcPr>
          <w:p w14:paraId="05884726" w14:textId="77777777" w:rsidR="005C1ED3" w:rsidRPr="00271EEE" w:rsidRDefault="005C1ED3">
            <w:pPr>
              <w:pStyle w:val="TableParagraph"/>
              <w:rPr>
                <w:rFonts w:ascii="Times New Roman"/>
                <w:noProof/>
                <w:sz w:val="20"/>
                <w:lang w:val="fi-FI"/>
              </w:rPr>
            </w:pPr>
          </w:p>
        </w:tc>
        <w:tc>
          <w:tcPr>
            <w:tcW w:w="1552" w:type="dxa"/>
            <w:tcBorders>
              <w:top w:val="single" w:sz="4" w:space="0" w:color="26AB9A"/>
              <w:left w:val="single" w:sz="4" w:space="0" w:color="26AB9A"/>
              <w:bottom w:val="single" w:sz="4" w:space="0" w:color="26AB9A"/>
              <w:right w:val="single" w:sz="4" w:space="0" w:color="26AB9A"/>
            </w:tcBorders>
          </w:tcPr>
          <w:p w14:paraId="581E409D" w14:textId="77777777" w:rsidR="005C1ED3" w:rsidRPr="00271EEE" w:rsidRDefault="005C1ED3">
            <w:pPr>
              <w:pStyle w:val="TableParagraph"/>
              <w:rPr>
                <w:rFonts w:ascii="Times New Roman"/>
                <w:noProof/>
                <w:sz w:val="20"/>
                <w:lang w:val="fi-FI"/>
              </w:rPr>
            </w:pPr>
          </w:p>
        </w:tc>
        <w:tc>
          <w:tcPr>
            <w:tcW w:w="2277" w:type="dxa"/>
            <w:tcBorders>
              <w:top w:val="single" w:sz="4" w:space="0" w:color="26AB9A"/>
              <w:left w:val="single" w:sz="4" w:space="0" w:color="26AB9A"/>
              <w:bottom w:val="single" w:sz="4" w:space="0" w:color="26AB9A"/>
              <w:right w:val="single" w:sz="4" w:space="0" w:color="26AB9A"/>
            </w:tcBorders>
          </w:tcPr>
          <w:p w14:paraId="1BA1AFA3" w14:textId="77777777" w:rsidR="005C1ED3" w:rsidRPr="00271EEE" w:rsidRDefault="005C1ED3">
            <w:pPr>
              <w:pStyle w:val="TableParagraph"/>
              <w:rPr>
                <w:rFonts w:ascii="Times New Roman"/>
                <w:noProof/>
                <w:sz w:val="20"/>
                <w:lang w:val="fi-FI"/>
              </w:rPr>
            </w:pPr>
          </w:p>
        </w:tc>
      </w:tr>
    </w:tbl>
    <w:p w14:paraId="1ED0B936" w14:textId="77777777" w:rsidR="005C1ED3" w:rsidRPr="00271EEE" w:rsidRDefault="005C1ED3">
      <w:pPr>
        <w:pStyle w:val="Leipteksti"/>
        <w:spacing w:before="7"/>
        <w:rPr>
          <w:noProof/>
          <w:sz w:val="12"/>
          <w:lang w:val="fi-FI"/>
        </w:rPr>
      </w:pPr>
    </w:p>
    <w:p w14:paraId="485E17EC" w14:textId="77777777" w:rsidR="005C1ED3" w:rsidRPr="00271EEE" w:rsidRDefault="00E74BCB">
      <w:pPr>
        <w:pStyle w:val="Luettelokappale"/>
        <w:numPr>
          <w:ilvl w:val="1"/>
          <w:numId w:val="4"/>
        </w:numPr>
        <w:tabs>
          <w:tab w:val="left" w:pos="493"/>
        </w:tabs>
        <w:spacing w:before="100" w:line="240" w:lineRule="auto"/>
        <w:ind w:left="492" w:hanging="302"/>
        <w:rPr>
          <w:rFonts w:ascii="Calibri"/>
          <w:b/>
          <w:noProof/>
          <w:color w:val="231F20"/>
          <w:sz w:val="20"/>
          <w:lang w:val="fi-FI"/>
        </w:rPr>
      </w:pPr>
      <w:r w:rsidRPr="00271EEE">
        <w:rPr>
          <w:rFonts w:ascii="Calibri"/>
          <w:b/>
          <w:noProof/>
          <w:color w:val="231F20"/>
          <w:sz w:val="20"/>
          <w:lang w:val="fi-FI"/>
        </w:rPr>
        <w:t>Tuotannon</w:t>
      </w:r>
      <w:r w:rsidRPr="00271EEE">
        <w:rPr>
          <w:rFonts w:ascii="Calibri"/>
          <w:b/>
          <w:noProof/>
          <w:color w:val="231F20"/>
          <w:spacing w:val="-6"/>
          <w:sz w:val="20"/>
          <w:lang w:val="fi-FI"/>
        </w:rPr>
        <w:t xml:space="preserve"> </w:t>
      </w:r>
      <w:r w:rsidRPr="00271EEE">
        <w:rPr>
          <w:rFonts w:ascii="Calibri"/>
          <w:b/>
          <w:noProof/>
          <w:color w:val="231F20"/>
          <w:sz w:val="20"/>
          <w:lang w:val="fi-FI"/>
        </w:rPr>
        <w:t>jatkuvuuden</w:t>
      </w:r>
      <w:r w:rsidRPr="00271EEE">
        <w:rPr>
          <w:rFonts w:ascii="Calibri"/>
          <w:b/>
          <w:noProof/>
          <w:color w:val="231F20"/>
          <w:spacing w:val="-6"/>
          <w:sz w:val="20"/>
          <w:lang w:val="fi-FI"/>
        </w:rPr>
        <w:t xml:space="preserve"> </w:t>
      </w:r>
      <w:r w:rsidRPr="00271EEE">
        <w:rPr>
          <w:rFonts w:ascii="Calibri"/>
          <w:b/>
          <w:noProof/>
          <w:color w:val="231F20"/>
          <w:sz w:val="20"/>
          <w:lang w:val="fi-FI"/>
        </w:rPr>
        <w:t>kannalta</w:t>
      </w:r>
      <w:r w:rsidRPr="00271EEE">
        <w:rPr>
          <w:rFonts w:ascii="Calibri"/>
          <w:b/>
          <w:noProof/>
          <w:color w:val="231F20"/>
          <w:spacing w:val="-6"/>
          <w:sz w:val="20"/>
          <w:lang w:val="fi-FI"/>
        </w:rPr>
        <w:t xml:space="preserve"> </w:t>
      </w:r>
      <w:r w:rsidRPr="00271EEE">
        <w:rPr>
          <w:rFonts w:ascii="Calibri"/>
          <w:b/>
          <w:noProof/>
          <w:color w:val="231F20"/>
          <w:sz w:val="20"/>
          <w:lang w:val="fi-FI"/>
        </w:rPr>
        <w:t>kriittiset</w:t>
      </w:r>
      <w:r w:rsidRPr="00271EEE">
        <w:rPr>
          <w:rFonts w:ascii="Calibri"/>
          <w:b/>
          <w:noProof/>
          <w:color w:val="231F20"/>
          <w:spacing w:val="-6"/>
          <w:sz w:val="20"/>
          <w:lang w:val="fi-FI"/>
        </w:rPr>
        <w:t xml:space="preserve"> </w:t>
      </w:r>
      <w:r w:rsidRPr="00271EEE">
        <w:rPr>
          <w:rFonts w:ascii="Calibri"/>
          <w:b/>
          <w:noProof/>
          <w:color w:val="231F20"/>
          <w:sz w:val="20"/>
          <w:lang w:val="fi-FI"/>
        </w:rPr>
        <w:t>toiminnot</w:t>
      </w:r>
      <w:r w:rsidRPr="00271EEE">
        <w:rPr>
          <w:rFonts w:ascii="Calibri"/>
          <w:b/>
          <w:noProof/>
          <w:color w:val="231F20"/>
          <w:spacing w:val="-6"/>
          <w:sz w:val="20"/>
          <w:lang w:val="fi-FI"/>
        </w:rPr>
        <w:t xml:space="preserve"> </w:t>
      </w:r>
      <w:r w:rsidRPr="00271EEE">
        <w:rPr>
          <w:rFonts w:ascii="Calibri"/>
          <w:b/>
          <w:noProof/>
          <w:color w:val="231F20"/>
          <w:sz w:val="20"/>
          <w:lang w:val="fi-FI"/>
        </w:rPr>
        <w:t>ja</w:t>
      </w:r>
      <w:r w:rsidRPr="00271EEE">
        <w:rPr>
          <w:rFonts w:ascii="Calibri"/>
          <w:b/>
          <w:noProof/>
          <w:color w:val="231F20"/>
          <w:spacing w:val="-7"/>
          <w:sz w:val="20"/>
          <w:lang w:val="fi-FI"/>
        </w:rPr>
        <w:t xml:space="preserve"> </w:t>
      </w:r>
      <w:r w:rsidRPr="00271EEE">
        <w:rPr>
          <w:rFonts w:ascii="Calibri"/>
          <w:b/>
          <w:noProof/>
          <w:color w:val="231F20"/>
          <w:spacing w:val="-3"/>
          <w:sz w:val="20"/>
          <w:lang w:val="fi-FI"/>
        </w:rPr>
        <w:t>kohteet</w:t>
      </w:r>
    </w:p>
    <w:p w14:paraId="5CC88143" w14:textId="77777777" w:rsidR="005C1ED3" w:rsidRPr="00271EEE" w:rsidRDefault="00E74BCB">
      <w:pPr>
        <w:pStyle w:val="Luettelokappale"/>
        <w:numPr>
          <w:ilvl w:val="2"/>
          <w:numId w:val="4"/>
        </w:numPr>
        <w:tabs>
          <w:tab w:val="left" w:pos="645"/>
        </w:tabs>
        <w:spacing w:before="16" w:line="235" w:lineRule="auto"/>
        <w:ind w:right="924" w:hanging="170"/>
        <w:rPr>
          <w:noProof/>
          <w:sz w:val="20"/>
          <w:lang w:val="fi-FI"/>
        </w:rPr>
      </w:pPr>
      <w:r w:rsidRPr="00271EEE">
        <w:rPr>
          <w:noProof/>
          <w:color w:val="231F20"/>
          <w:sz w:val="20"/>
          <w:lang w:val="fi-FI"/>
        </w:rPr>
        <w:t>ruokapalveluiden</w:t>
      </w:r>
      <w:r w:rsidRPr="00271EEE">
        <w:rPr>
          <w:noProof/>
          <w:color w:val="231F20"/>
          <w:spacing w:val="-12"/>
          <w:sz w:val="20"/>
          <w:lang w:val="fi-FI"/>
        </w:rPr>
        <w:t xml:space="preserve"> </w:t>
      </w:r>
      <w:r w:rsidRPr="00271EEE">
        <w:rPr>
          <w:noProof/>
          <w:color w:val="231F20"/>
          <w:sz w:val="20"/>
          <w:lang w:val="fi-FI"/>
        </w:rPr>
        <w:t>tuotantoketju</w:t>
      </w:r>
      <w:r w:rsidRPr="00271EEE">
        <w:rPr>
          <w:noProof/>
          <w:color w:val="231F20"/>
          <w:spacing w:val="-11"/>
          <w:sz w:val="20"/>
          <w:lang w:val="fi-FI"/>
        </w:rPr>
        <w:t xml:space="preserve"> </w:t>
      </w:r>
      <w:r w:rsidRPr="00271EEE">
        <w:rPr>
          <w:noProof/>
          <w:color w:val="231F20"/>
          <w:sz w:val="20"/>
          <w:lang w:val="fi-FI"/>
        </w:rPr>
        <w:t>voidaan</w:t>
      </w:r>
      <w:r w:rsidRPr="00271EEE">
        <w:rPr>
          <w:noProof/>
          <w:color w:val="231F20"/>
          <w:spacing w:val="-12"/>
          <w:sz w:val="20"/>
          <w:lang w:val="fi-FI"/>
        </w:rPr>
        <w:t xml:space="preserve"> </w:t>
      </w:r>
      <w:r w:rsidRPr="00271EEE">
        <w:rPr>
          <w:noProof/>
          <w:color w:val="231F20"/>
          <w:sz w:val="20"/>
          <w:lang w:val="fi-FI"/>
        </w:rPr>
        <w:t>purkaa</w:t>
      </w:r>
      <w:r w:rsidRPr="00271EEE">
        <w:rPr>
          <w:noProof/>
          <w:color w:val="231F20"/>
          <w:spacing w:val="-11"/>
          <w:sz w:val="20"/>
          <w:lang w:val="fi-FI"/>
        </w:rPr>
        <w:t xml:space="preserve"> </w:t>
      </w:r>
      <w:r w:rsidRPr="00271EEE">
        <w:rPr>
          <w:noProof/>
          <w:color w:val="231F20"/>
          <w:sz w:val="20"/>
          <w:lang w:val="fi-FI"/>
        </w:rPr>
        <w:t>oppaassa</w:t>
      </w:r>
      <w:r w:rsidRPr="00271EEE">
        <w:rPr>
          <w:noProof/>
          <w:color w:val="231F20"/>
          <w:spacing w:val="-12"/>
          <w:sz w:val="20"/>
          <w:lang w:val="fi-FI"/>
        </w:rPr>
        <w:t xml:space="preserve"> </w:t>
      </w:r>
      <w:r w:rsidRPr="00271EEE">
        <w:rPr>
          <w:noProof/>
          <w:color w:val="231F20"/>
          <w:sz w:val="20"/>
          <w:lang w:val="fi-FI"/>
        </w:rPr>
        <w:t>kohdassa</w:t>
      </w:r>
      <w:r w:rsidRPr="00271EEE">
        <w:rPr>
          <w:noProof/>
          <w:color w:val="231F20"/>
          <w:spacing w:val="-12"/>
          <w:sz w:val="20"/>
          <w:lang w:val="fi-FI"/>
        </w:rPr>
        <w:t xml:space="preserve"> </w:t>
      </w:r>
      <w:r w:rsidRPr="00271EEE">
        <w:rPr>
          <w:noProof/>
          <w:color w:val="231F20"/>
          <w:sz w:val="20"/>
          <w:lang w:val="fi-FI"/>
        </w:rPr>
        <w:t>5.3</w:t>
      </w:r>
      <w:r w:rsidRPr="00271EEE">
        <w:rPr>
          <w:noProof/>
          <w:color w:val="231F20"/>
          <w:spacing w:val="-12"/>
          <w:sz w:val="20"/>
          <w:lang w:val="fi-FI"/>
        </w:rPr>
        <w:t xml:space="preserve"> </w:t>
      </w:r>
      <w:r w:rsidRPr="00271EEE">
        <w:rPr>
          <w:noProof/>
          <w:color w:val="231F20"/>
          <w:sz w:val="20"/>
          <w:lang w:val="fi-FI"/>
        </w:rPr>
        <w:t>esitetyllä</w:t>
      </w:r>
      <w:r w:rsidRPr="00271EEE">
        <w:rPr>
          <w:noProof/>
          <w:color w:val="231F20"/>
          <w:spacing w:val="-11"/>
          <w:sz w:val="20"/>
          <w:lang w:val="fi-FI"/>
        </w:rPr>
        <w:t xml:space="preserve"> </w:t>
      </w:r>
      <w:r w:rsidRPr="00271EEE">
        <w:rPr>
          <w:noProof/>
          <w:color w:val="231F20"/>
          <w:sz w:val="20"/>
          <w:lang w:val="fi-FI"/>
        </w:rPr>
        <w:t>tavalla prosessikuvaukseksi</w:t>
      </w:r>
      <w:r w:rsidRPr="00271EEE">
        <w:rPr>
          <w:noProof/>
          <w:color w:val="231F20"/>
          <w:spacing w:val="-10"/>
          <w:sz w:val="20"/>
          <w:lang w:val="fi-FI"/>
        </w:rPr>
        <w:t xml:space="preserve"> </w:t>
      </w:r>
      <w:r w:rsidRPr="00271EEE">
        <w:rPr>
          <w:noProof/>
          <w:color w:val="231F20"/>
          <w:sz w:val="20"/>
          <w:lang w:val="fi-FI"/>
        </w:rPr>
        <w:t>ja</w:t>
      </w:r>
      <w:r w:rsidRPr="00271EEE">
        <w:rPr>
          <w:noProof/>
          <w:color w:val="231F20"/>
          <w:spacing w:val="-11"/>
          <w:sz w:val="20"/>
          <w:lang w:val="fi-FI"/>
        </w:rPr>
        <w:t xml:space="preserve"> </w:t>
      </w:r>
      <w:r w:rsidRPr="00271EEE">
        <w:rPr>
          <w:noProof/>
          <w:color w:val="231F20"/>
          <w:sz w:val="20"/>
          <w:lang w:val="fi-FI"/>
        </w:rPr>
        <w:t>edelleen</w:t>
      </w:r>
      <w:r w:rsidRPr="00271EEE">
        <w:rPr>
          <w:noProof/>
          <w:color w:val="231F20"/>
          <w:spacing w:val="-11"/>
          <w:sz w:val="20"/>
          <w:lang w:val="fi-FI"/>
        </w:rPr>
        <w:t xml:space="preserve"> </w:t>
      </w:r>
      <w:r w:rsidRPr="00271EEE">
        <w:rPr>
          <w:noProof/>
          <w:color w:val="231F20"/>
          <w:sz w:val="20"/>
          <w:lang w:val="fi-FI"/>
        </w:rPr>
        <w:t>sen</w:t>
      </w:r>
      <w:r w:rsidRPr="00271EEE">
        <w:rPr>
          <w:noProof/>
          <w:color w:val="231F20"/>
          <w:spacing w:val="-10"/>
          <w:sz w:val="20"/>
          <w:lang w:val="fi-FI"/>
        </w:rPr>
        <w:t xml:space="preserve"> </w:t>
      </w:r>
      <w:r w:rsidRPr="00271EEE">
        <w:rPr>
          <w:noProof/>
          <w:color w:val="231F20"/>
          <w:sz w:val="20"/>
          <w:lang w:val="fi-FI"/>
        </w:rPr>
        <w:t>osien</w:t>
      </w:r>
      <w:r w:rsidRPr="00271EEE">
        <w:rPr>
          <w:noProof/>
          <w:color w:val="231F20"/>
          <w:spacing w:val="-11"/>
          <w:sz w:val="20"/>
          <w:lang w:val="fi-FI"/>
        </w:rPr>
        <w:t xml:space="preserve"> </w:t>
      </w:r>
      <w:r w:rsidRPr="00271EEE">
        <w:rPr>
          <w:noProof/>
          <w:color w:val="231F20"/>
          <w:sz w:val="20"/>
          <w:lang w:val="fi-FI"/>
        </w:rPr>
        <w:t>kriittisiksi</w:t>
      </w:r>
      <w:r w:rsidRPr="00271EEE">
        <w:rPr>
          <w:noProof/>
          <w:color w:val="231F20"/>
          <w:spacing w:val="-10"/>
          <w:sz w:val="20"/>
          <w:lang w:val="fi-FI"/>
        </w:rPr>
        <w:t xml:space="preserve"> </w:t>
      </w:r>
      <w:r w:rsidRPr="00271EEE">
        <w:rPr>
          <w:noProof/>
          <w:color w:val="231F20"/>
          <w:sz w:val="20"/>
          <w:lang w:val="fi-FI"/>
        </w:rPr>
        <w:t>toiminnoiksi</w:t>
      </w:r>
      <w:r w:rsidRPr="00271EEE">
        <w:rPr>
          <w:noProof/>
          <w:color w:val="231F20"/>
          <w:spacing w:val="-10"/>
          <w:sz w:val="20"/>
          <w:lang w:val="fi-FI"/>
        </w:rPr>
        <w:t xml:space="preserve"> </w:t>
      </w:r>
      <w:r w:rsidRPr="00271EEE">
        <w:rPr>
          <w:noProof/>
          <w:color w:val="231F20"/>
          <w:sz w:val="20"/>
          <w:lang w:val="fi-FI"/>
        </w:rPr>
        <w:t>/</w:t>
      </w:r>
      <w:r w:rsidRPr="00271EEE">
        <w:rPr>
          <w:noProof/>
          <w:color w:val="231F20"/>
          <w:spacing w:val="-11"/>
          <w:sz w:val="20"/>
          <w:lang w:val="fi-FI"/>
        </w:rPr>
        <w:t xml:space="preserve"> </w:t>
      </w:r>
      <w:r w:rsidRPr="00271EEE">
        <w:rPr>
          <w:noProof/>
          <w:color w:val="231F20"/>
          <w:sz w:val="20"/>
          <w:lang w:val="fi-FI"/>
        </w:rPr>
        <w:t>kohteiksi.</w:t>
      </w:r>
    </w:p>
    <w:p w14:paraId="1313E0F4" w14:textId="77777777" w:rsidR="005C1ED3" w:rsidRPr="00271EEE" w:rsidRDefault="005C1ED3">
      <w:pPr>
        <w:pStyle w:val="Leipteksti"/>
        <w:rPr>
          <w:noProof/>
          <w:sz w:val="20"/>
          <w:lang w:val="fi-FI"/>
        </w:rPr>
      </w:pPr>
    </w:p>
    <w:p w14:paraId="7CA99C8C" w14:textId="77777777" w:rsidR="005C1ED3" w:rsidRPr="00271EEE" w:rsidRDefault="005C1ED3">
      <w:pPr>
        <w:pStyle w:val="Leipteksti"/>
        <w:spacing w:before="5"/>
        <w:rPr>
          <w:noProof/>
          <w:sz w:val="15"/>
          <w:lang w:val="fi-FI"/>
        </w:rPr>
      </w:pPr>
    </w:p>
    <w:tbl>
      <w:tblPr>
        <w:tblStyle w:val="TableNormal"/>
        <w:tblW w:w="0" w:type="auto"/>
        <w:tblInd w:w="190" w:type="dxa"/>
        <w:tblBorders>
          <w:top w:val="single" w:sz="4" w:space="0" w:color="AFD6CF"/>
          <w:left w:val="single" w:sz="4" w:space="0" w:color="AFD6CF"/>
          <w:bottom w:val="single" w:sz="4" w:space="0" w:color="AFD6CF"/>
          <w:right w:val="single" w:sz="4" w:space="0" w:color="AFD6CF"/>
          <w:insideH w:val="single" w:sz="4" w:space="0" w:color="AFD6CF"/>
          <w:insideV w:val="single" w:sz="4" w:space="0" w:color="AFD6CF"/>
        </w:tblBorders>
        <w:tblLayout w:type="fixed"/>
        <w:tblLook w:val="01E0" w:firstRow="1" w:lastRow="1" w:firstColumn="1" w:lastColumn="1" w:noHBand="0" w:noVBand="0"/>
      </w:tblPr>
      <w:tblGrid>
        <w:gridCol w:w="2008"/>
        <w:gridCol w:w="2140"/>
        <w:gridCol w:w="3893"/>
      </w:tblGrid>
      <w:tr w:rsidR="005C1ED3" w:rsidRPr="00271EEE" w14:paraId="50C376F2" w14:textId="77777777">
        <w:trPr>
          <w:trHeight w:val="620"/>
        </w:trPr>
        <w:tc>
          <w:tcPr>
            <w:tcW w:w="2008" w:type="dxa"/>
            <w:shd w:val="clear" w:color="auto" w:fill="26AB9A"/>
          </w:tcPr>
          <w:p w14:paraId="11E791A3" w14:textId="77777777" w:rsidR="005C1ED3" w:rsidRPr="00271EEE" w:rsidRDefault="005C1ED3">
            <w:pPr>
              <w:pStyle w:val="TableParagraph"/>
              <w:spacing w:before="10"/>
              <w:rPr>
                <w:noProof/>
                <w:sz w:val="26"/>
                <w:lang w:val="fi-FI"/>
              </w:rPr>
            </w:pPr>
          </w:p>
          <w:p w14:paraId="7BCAC78B" w14:textId="77777777" w:rsidR="005C1ED3" w:rsidRPr="00271EEE" w:rsidRDefault="00E74BCB">
            <w:pPr>
              <w:pStyle w:val="TableParagraph"/>
              <w:ind w:left="108"/>
              <w:rPr>
                <w:rFonts w:ascii="Calibri"/>
                <w:b/>
                <w:noProof/>
                <w:sz w:val="20"/>
                <w:lang w:val="fi-FI"/>
              </w:rPr>
            </w:pPr>
            <w:r w:rsidRPr="00271EEE">
              <w:rPr>
                <w:rFonts w:ascii="Calibri"/>
                <w:b/>
                <w:noProof/>
                <w:color w:val="FFFFFF"/>
                <w:sz w:val="20"/>
                <w:lang w:val="fi-FI"/>
              </w:rPr>
              <w:t>Prosessin osa</w:t>
            </w:r>
          </w:p>
        </w:tc>
        <w:tc>
          <w:tcPr>
            <w:tcW w:w="2140" w:type="dxa"/>
            <w:shd w:val="clear" w:color="auto" w:fill="26AB9A"/>
          </w:tcPr>
          <w:p w14:paraId="2D561B94" w14:textId="77777777" w:rsidR="005C1ED3" w:rsidRPr="00271EEE" w:rsidRDefault="00E74BCB">
            <w:pPr>
              <w:pStyle w:val="TableParagraph"/>
              <w:spacing w:before="68" w:line="254" w:lineRule="auto"/>
              <w:ind w:left="108" w:right="479"/>
              <w:rPr>
                <w:rFonts w:ascii="Calibri"/>
                <w:b/>
                <w:noProof/>
                <w:sz w:val="20"/>
                <w:lang w:val="fi-FI"/>
              </w:rPr>
            </w:pPr>
            <w:r w:rsidRPr="00271EEE">
              <w:rPr>
                <w:rFonts w:ascii="Calibri"/>
                <w:b/>
                <w:noProof/>
                <w:color w:val="FFFFFF"/>
                <w:sz w:val="20"/>
                <w:lang w:val="fi-FI"/>
              </w:rPr>
              <w:t>Kriittinen kohde tai toiminto</w:t>
            </w:r>
          </w:p>
        </w:tc>
        <w:tc>
          <w:tcPr>
            <w:tcW w:w="3893" w:type="dxa"/>
            <w:shd w:val="clear" w:color="auto" w:fill="26AB9A"/>
          </w:tcPr>
          <w:p w14:paraId="5B6CCED0" w14:textId="77777777" w:rsidR="005C1ED3" w:rsidRPr="00271EEE" w:rsidRDefault="005C1ED3">
            <w:pPr>
              <w:pStyle w:val="TableParagraph"/>
              <w:spacing w:before="10"/>
              <w:rPr>
                <w:noProof/>
                <w:sz w:val="26"/>
                <w:lang w:val="fi-FI"/>
              </w:rPr>
            </w:pPr>
          </w:p>
          <w:p w14:paraId="7846D76D" w14:textId="77777777" w:rsidR="005C1ED3" w:rsidRPr="00271EEE" w:rsidRDefault="00E74BCB">
            <w:pPr>
              <w:pStyle w:val="TableParagraph"/>
              <w:ind w:left="108"/>
              <w:rPr>
                <w:rFonts w:ascii="Calibri" w:hAnsi="Calibri"/>
                <w:b/>
                <w:noProof/>
                <w:sz w:val="20"/>
                <w:lang w:val="fi-FI"/>
              </w:rPr>
            </w:pPr>
            <w:r w:rsidRPr="00271EEE">
              <w:rPr>
                <w:rFonts w:ascii="Calibri" w:hAnsi="Calibri"/>
                <w:b/>
                <w:noProof/>
                <w:color w:val="FFFFFF"/>
                <w:sz w:val="20"/>
                <w:lang w:val="fi-FI"/>
              </w:rPr>
              <w:t>Kohteen / toiminnon erittelyä</w:t>
            </w:r>
          </w:p>
        </w:tc>
      </w:tr>
      <w:tr w:rsidR="005C1ED3" w:rsidRPr="00271EEE" w14:paraId="0D372D86" w14:textId="77777777">
        <w:trPr>
          <w:trHeight w:val="440"/>
        </w:trPr>
        <w:tc>
          <w:tcPr>
            <w:tcW w:w="2008" w:type="dxa"/>
            <w:vMerge w:val="restart"/>
            <w:tcBorders>
              <w:top w:val="nil"/>
              <w:left w:val="nil"/>
              <w:bottom w:val="single" w:sz="4" w:space="0" w:color="26AB9A"/>
              <w:right w:val="single" w:sz="4" w:space="0" w:color="26AB9A"/>
            </w:tcBorders>
            <w:shd w:val="clear" w:color="auto" w:fill="AFD6CF"/>
          </w:tcPr>
          <w:p w14:paraId="75B6EF9D" w14:textId="77777777" w:rsidR="005C1ED3" w:rsidRPr="00271EEE" w:rsidRDefault="00E74BCB">
            <w:pPr>
              <w:pStyle w:val="TableParagraph"/>
              <w:spacing w:before="68" w:line="254" w:lineRule="auto"/>
              <w:ind w:left="113" w:right="390"/>
              <w:rPr>
                <w:rFonts w:ascii="Calibri"/>
                <w:b/>
                <w:noProof/>
                <w:sz w:val="20"/>
                <w:lang w:val="fi-FI"/>
              </w:rPr>
            </w:pPr>
            <w:r w:rsidRPr="00271EEE">
              <w:rPr>
                <w:rFonts w:ascii="Calibri"/>
                <w:b/>
                <w:noProof/>
                <w:color w:val="231F20"/>
                <w:sz w:val="20"/>
                <w:lang w:val="fi-FI"/>
              </w:rPr>
              <w:t>Johtaminen ja tuotannon ohjaus</w:t>
            </w:r>
          </w:p>
        </w:tc>
        <w:tc>
          <w:tcPr>
            <w:tcW w:w="2140" w:type="dxa"/>
            <w:tcBorders>
              <w:left w:val="single" w:sz="4" w:space="0" w:color="26AB9A"/>
              <w:bottom w:val="single" w:sz="4" w:space="0" w:color="26AB9A"/>
              <w:right w:val="single" w:sz="4" w:space="0" w:color="26AB9A"/>
            </w:tcBorders>
          </w:tcPr>
          <w:p w14:paraId="061341BD" w14:textId="77777777" w:rsidR="005C1ED3" w:rsidRPr="00271EEE" w:rsidRDefault="00E74BCB">
            <w:pPr>
              <w:pStyle w:val="TableParagraph"/>
              <w:spacing w:before="102"/>
              <w:ind w:left="108"/>
              <w:rPr>
                <w:noProof/>
                <w:sz w:val="20"/>
                <w:lang w:val="fi-FI"/>
              </w:rPr>
            </w:pPr>
            <w:r w:rsidRPr="00271EEE">
              <w:rPr>
                <w:noProof/>
                <w:color w:val="231F20"/>
                <w:sz w:val="20"/>
                <w:lang w:val="fi-FI"/>
              </w:rPr>
              <w:t>Johtohenkilöstö</w:t>
            </w:r>
          </w:p>
        </w:tc>
        <w:tc>
          <w:tcPr>
            <w:tcW w:w="3893" w:type="dxa"/>
            <w:tcBorders>
              <w:left w:val="single" w:sz="4" w:space="0" w:color="26AB9A"/>
              <w:bottom w:val="single" w:sz="4" w:space="0" w:color="26AB9A"/>
              <w:right w:val="single" w:sz="4" w:space="0" w:color="26AB9A"/>
            </w:tcBorders>
          </w:tcPr>
          <w:p w14:paraId="2BCDB220" w14:textId="77777777" w:rsidR="005C1ED3" w:rsidRPr="00271EEE" w:rsidRDefault="005C1ED3">
            <w:pPr>
              <w:pStyle w:val="TableParagraph"/>
              <w:rPr>
                <w:rFonts w:ascii="Times New Roman"/>
                <w:noProof/>
                <w:sz w:val="20"/>
                <w:lang w:val="fi-FI"/>
              </w:rPr>
            </w:pPr>
          </w:p>
        </w:tc>
      </w:tr>
      <w:tr w:rsidR="005C1ED3" w:rsidRPr="00271EEE" w14:paraId="4337F5B2" w14:textId="77777777">
        <w:trPr>
          <w:trHeight w:val="440"/>
        </w:trPr>
        <w:tc>
          <w:tcPr>
            <w:tcW w:w="2008" w:type="dxa"/>
            <w:vMerge/>
            <w:tcBorders>
              <w:top w:val="nil"/>
              <w:left w:val="nil"/>
              <w:bottom w:val="single" w:sz="4" w:space="0" w:color="26AB9A"/>
              <w:right w:val="single" w:sz="4" w:space="0" w:color="26AB9A"/>
            </w:tcBorders>
            <w:shd w:val="clear" w:color="auto" w:fill="AFD6CF"/>
          </w:tcPr>
          <w:p w14:paraId="18DA347D" w14:textId="77777777" w:rsidR="005C1ED3" w:rsidRPr="00271EEE" w:rsidRDefault="005C1ED3">
            <w:pPr>
              <w:rPr>
                <w:noProof/>
                <w:sz w:val="2"/>
                <w:szCs w:val="2"/>
                <w:lang w:val="fi-FI"/>
              </w:rPr>
            </w:pPr>
          </w:p>
        </w:tc>
        <w:tc>
          <w:tcPr>
            <w:tcW w:w="2140" w:type="dxa"/>
            <w:tcBorders>
              <w:top w:val="single" w:sz="4" w:space="0" w:color="26AB9A"/>
              <w:left w:val="single" w:sz="4" w:space="0" w:color="26AB9A"/>
              <w:bottom w:val="single" w:sz="4" w:space="0" w:color="26AB9A"/>
              <w:right w:val="single" w:sz="4" w:space="0" w:color="26AB9A"/>
            </w:tcBorders>
          </w:tcPr>
          <w:p w14:paraId="061C6BD7" w14:textId="77777777" w:rsidR="005C1ED3" w:rsidRPr="00271EEE" w:rsidRDefault="00E74BCB">
            <w:pPr>
              <w:pStyle w:val="TableParagraph"/>
              <w:spacing w:before="102"/>
              <w:ind w:left="108"/>
              <w:rPr>
                <w:noProof/>
                <w:sz w:val="20"/>
                <w:lang w:val="fi-FI"/>
              </w:rPr>
            </w:pPr>
            <w:r w:rsidRPr="00271EEE">
              <w:rPr>
                <w:noProof/>
                <w:color w:val="231F20"/>
                <w:sz w:val="20"/>
                <w:lang w:val="fi-FI"/>
              </w:rPr>
              <w:t>Tuotannon ohjaus</w:t>
            </w:r>
          </w:p>
        </w:tc>
        <w:tc>
          <w:tcPr>
            <w:tcW w:w="3893" w:type="dxa"/>
            <w:tcBorders>
              <w:top w:val="single" w:sz="4" w:space="0" w:color="26AB9A"/>
              <w:left w:val="single" w:sz="4" w:space="0" w:color="26AB9A"/>
              <w:bottom w:val="single" w:sz="4" w:space="0" w:color="26AB9A"/>
              <w:right w:val="single" w:sz="4" w:space="0" w:color="26AB9A"/>
            </w:tcBorders>
          </w:tcPr>
          <w:p w14:paraId="0B61D513" w14:textId="77777777" w:rsidR="005C1ED3" w:rsidRPr="00271EEE" w:rsidRDefault="005C1ED3">
            <w:pPr>
              <w:pStyle w:val="TableParagraph"/>
              <w:rPr>
                <w:rFonts w:ascii="Times New Roman"/>
                <w:noProof/>
                <w:sz w:val="20"/>
                <w:lang w:val="fi-FI"/>
              </w:rPr>
            </w:pPr>
          </w:p>
        </w:tc>
      </w:tr>
    </w:tbl>
    <w:p w14:paraId="54D9858E" w14:textId="77777777" w:rsidR="005C1ED3" w:rsidRPr="00271EEE" w:rsidRDefault="005C1ED3">
      <w:pPr>
        <w:rPr>
          <w:rFonts w:ascii="Times New Roman"/>
          <w:noProof/>
          <w:sz w:val="20"/>
          <w:lang w:val="fi-FI"/>
        </w:rPr>
        <w:sectPr w:rsidR="005C1ED3" w:rsidRPr="00271EEE" w:rsidSect="00501400">
          <w:pgSz w:w="11910" w:h="16840"/>
          <w:pgMar w:top="1338" w:right="284" w:bottom="1134" w:left="1678" w:header="1089" w:footer="851" w:gutter="0"/>
          <w:cols w:space="708"/>
        </w:sectPr>
      </w:pPr>
    </w:p>
    <w:p w14:paraId="37E574E6" w14:textId="77777777" w:rsidR="005C1ED3" w:rsidRPr="00271EEE" w:rsidRDefault="005C1ED3">
      <w:pPr>
        <w:pStyle w:val="Leipteksti"/>
        <w:spacing w:before="4" w:after="1"/>
        <w:rPr>
          <w:rFonts w:ascii="Times New Roman"/>
          <w:noProof/>
          <w:sz w:val="24"/>
          <w:lang w:val="fi-FI"/>
        </w:rPr>
      </w:pPr>
    </w:p>
    <w:tbl>
      <w:tblPr>
        <w:tblStyle w:val="TableNormal"/>
        <w:tblW w:w="0" w:type="auto"/>
        <w:tblInd w:w="19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752"/>
        <w:gridCol w:w="2962"/>
        <w:gridCol w:w="3723"/>
      </w:tblGrid>
      <w:tr w:rsidR="005C1ED3" w:rsidRPr="00271EEE" w14:paraId="411A2A65" w14:textId="77777777">
        <w:trPr>
          <w:trHeight w:val="600"/>
        </w:trPr>
        <w:tc>
          <w:tcPr>
            <w:tcW w:w="1752" w:type="dxa"/>
            <w:tcBorders>
              <w:top w:val="nil"/>
              <w:bottom w:val="nil"/>
              <w:right w:val="single" w:sz="4" w:space="0" w:color="AFD6CF"/>
            </w:tcBorders>
            <w:shd w:val="clear" w:color="auto" w:fill="26AB9A"/>
          </w:tcPr>
          <w:p w14:paraId="78C26D00" w14:textId="77777777" w:rsidR="005C1ED3" w:rsidRPr="00271EEE" w:rsidRDefault="005C1ED3">
            <w:pPr>
              <w:pStyle w:val="TableParagraph"/>
              <w:spacing w:before="2"/>
              <w:rPr>
                <w:rFonts w:ascii="Times New Roman"/>
                <w:noProof/>
                <w:sz w:val="27"/>
                <w:lang w:val="fi-FI"/>
              </w:rPr>
            </w:pPr>
          </w:p>
          <w:p w14:paraId="55DC83D9" w14:textId="77777777" w:rsidR="005C1ED3" w:rsidRPr="00271EEE" w:rsidRDefault="00E74BCB">
            <w:pPr>
              <w:pStyle w:val="TableParagraph"/>
              <w:ind w:left="108"/>
              <w:rPr>
                <w:rFonts w:ascii="Calibri"/>
                <w:b/>
                <w:noProof/>
                <w:sz w:val="20"/>
                <w:lang w:val="fi-FI"/>
              </w:rPr>
            </w:pPr>
            <w:r w:rsidRPr="00271EEE">
              <w:rPr>
                <w:rFonts w:ascii="Calibri"/>
                <w:b/>
                <w:noProof/>
                <w:color w:val="FFFFFF"/>
                <w:sz w:val="20"/>
                <w:lang w:val="fi-FI"/>
              </w:rPr>
              <w:t>Prosessin osa</w:t>
            </w:r>
          </w:p>
        </w:tc>
        <w:tc>
          <w:tcPr>
            <w:tcW w:w="2962" w:type="dxa"/>
            <w:tcBorders>
              <w:top w:val="nil"/>
              <w:left w:val="single" w:sz="4" w:space="0" w:color="AFD6CF"/>
              <w:bottom w:val="nil"/>
              <w:right w:val="single" w:sz="4" w:space="0" w:color="AFD6CF"/>
            </w:tcBorders>
            <w:shd w:val="clear" w:color="auto" w:fill="26AB9A"/>
          </w:tcPr>
          <w:p w14:paraId="07BAF693" w14:textId="77777777" w:rsidR="005C1ED3" w:rsidRPr="00271EEE" w:rsidRDefault="00E74BCB">
            <w:pPr>
              <w:pStyle w:val="TableParagraph"/>
              <w:spacing w:before="78" w:line="235" w:lineRule="auto"/>
              <w:ind w:left="108" w:right="533"/>
              <w:rPr>
                <w:rFonts w:ascii="Calibri"/>
                <w:b/>
                <w:noProof/>
                <w:sz w:val="20"/>
                <w:lang w:val="fi-FI"/>
              </w:rPr>
            </w:pPr>
            <w:r w:rsidRPr="00271EEE">
              <w:rPr>
                <w:rFonts w:ascii="Calibri"/>
                <w:b/>
                <w:noProof/>
                <w:color w:val="FFFFFF"/>
                <w:sz w:val="20"/>
                <w:lang w:val="fi-FI"/>
              </w:rPr>
              <w:t>Kriittinen kohde tai toiminto</w:t>
            </w:r>
          </w:p>
        </w:tc>
        <w:tc>
          <w:tcPr>
            <w:tcW w:w="3723" w:type="dxa"/>
            <w:tcBorders>
              <w:top w:val="nil"/>
              <w:left w:val="single" w:sz="4" w:space="0" w:color="AFD6CF"/>
              <w:bottom w:val="nil"/>
              <w:right w:val="single" w:sz="4" w:space="0" w:color="AFD6CF"/>
            </w:tcBorders>
            <w:shd w:val="clear" w:color="auto" w:fill="26AB9A"/>
          </w:tcPr>
          <w:p w14:paraId="2A92179B" w14:textId="77777777" w:rsidR="005C1ED3" w:rsidRPr="00271EEE" w:rsidRDefault="005C1ED3">
            <w:pPr>
              <w:pStyle w:val="TableParagraph"/>
              <w:spacing w:before="2"/>
              <w:rPr>
                <w:rFonts w:ascii="Times New Roman"/>
                <w:noProof/>
                <w:sz w:val="27"/>
                <w:lang w:val="fi-FI"/>
              </w:rPr>
            </w:pPr>
          </w:p>
          <w:p w14:paraId="41A0639C" w14:textId="77777777" w:rsidR="005C1ED3" w:rsidRPr="00271EEE" w:rsidRDefault="00E74BCB">
            <w:pPr>
              <w:pStyle w:val="TableParagraph"/>
              <w:ind w:left="108"/>
              <w:rPr>
                <w:rFonts w:ascii="Calibri" w:hAnsi="Calibri"/>
                <w:b/>
                <w:noProof/>
                <w:sz w:val="20"/>
                <w:lang w:val="fi-FI"/>
              </w:rPr>
            </w:pPr>
            <w:r w:rsidRPr="00271EEE">
              <w:rPr>
                <w:rFonts w:ascii="Calibri" w:hAnsi="Calibri"/>
                <w:b/>
                <w:noProof/>
                <w:color w:val="FFFFFF"/>
                <w:sz w:val="20"/>
                <w:lang w:val="fi-FI"/>
              </w:rPr>
              <w:t>Kohteen / toiminnon erittelyä</w:t>
            </w:r>
          </w:p>
        </w:tc>
      </w:tr>
      <w:tr w:rsidR="005C1ED3" w:rsidRPr="00271EEE" w14:paraId="14D28398" w14:textId="77777777">
        <w:trPr>
          <w:trHeight w:val="440"/>
        </w:trPr>
        <w:tc>
          <w:tcPr>
            <w:tcW w:w="1752" w:type="dxa"/>
            <w:vMerge w:val="restart"/>
            <w:tcBorders>
              <w:top w:val="nil"/>
              <w:bottom w:val="single" w:sz="4" w:space="0" w:color="26AB9A"/>
              <w:right w:val="single" w:sz="4" w:space="0" w:color="26AB9A"/>
            </w:tcBorders>
            <w:shd w:val="clear" w:color="auto" w:fill="AFD6CF"/>
          </w:tcPr>
          <w:p w14:paraId="23D92C8D" w14:textId="77777777" w:rsidR="005C1ED3" w:rsidRPr="00271EEE" w:rsidRDefault="00E74BCB">
            <w:pPr>
              <w:pStyle w:val="TableParagraph"/>
              <w:spacing w:before="73"/>
              <w:ind w:left="108"/>
              <w:rPr>
                <w:rFonts w:ascii="Calibri"/>
                <w:b/>
                <w:noProof/>
                <w:sz w:val="20"/>
                <w:lang w:val="fi-FI"/>
              </w:rPr>
            </w:pPr>
            <w:r w:rsidRPr="00271EEE">
              <w:rPr>
                <w:rFonts w:ascii="Calibri"/>
                <w:b/>
                <w:noProof/>
                <w:color w:val="231F20"/>
                <w:sz w:val="20"/>
                <w:lang w:val="fi-FI"/>
              </w:rPr>
              <w:t>Ruoan valmistus</w:t>
            </w:r>
          </w:p>
        </w:tc>
        <w:tc>
          <w:tcPr>
            <w:tcW w:w="2962" w:type="dxa"/>
            <w:tcBorders>
              <w:top w:val="nil"/>
              <w:left w:val="single" w:sz="4" w:space="0" w:color="26AB9A"/>
              <w:bottom w:val="single" w:sz="4" w:space="0" w:color="26AB9A"/>
              <w:right w:val="single" w:sz="4" w:space="0" w:color="26AB9A"/>
            </w:tcBorders>
          </w:tcPr>
          <w:p w14:paraId="5D8ED81D" w14:textId="77777777" w:rsidR="005C1ED3" w:rsidRPr="00271EEE" w:rsidRDefault="00E74BCB">
            <w:pPr>
              <w:pStyle w:val="TableParagraph"/>
              <w:spacing w:before="107"/>
              <w:ind w:left="108"/>
              <w:rPr>
                <w:noProof/>
                <w:sz w:val="20"/>
                <w:lang w:val="fi-FI"/>
              </w:rPr>
            </w:pPr>
            <w:r w:rsidRPr="00271EEE">
              <w:rPr>
                <w:noProof/>
                <w:color w:val="231F20"/>
                <w:sz w:val="20"/>
                <w:lang w:val="fi-FI"/>
              </w:rPr>
              <w:t>Keittiötilat ja niiden käytettävyys</w:t>
            </w:r>
          </w:p>
        </w:tc>
        <w:tc>
          <w:tcPr>
            <w:tcW w:w="3723" w:type="dxa"/>
            <w:tcBorders>
              <w:top w:val="nil"/>
              <w:left w:val="single" w:sz="4" w:space="0" w:color="26AB9A"/>
              <w:bottom w:val="single" w:sz="4" w:space="0" w:color="26AB9A"/>
              <w:right w:val="single" w:sz="4" w:space="0" w:color="26AB9A"/>
            </w:tcBorders>
          </w:tcPr>
          <w:p w14:paraId="4C05C7E5" w14:textId="77777777" w:rsidR="005C1ED3" w:rsidRPr="00271EEE" w:rsidRDefault="005C1ED3">
            <w:pPr>
              <w:pStyle w:val="TableParagraph"/>
              <w:rPr>
                <w:rFonts w:ascii="Times New Roman"/>
                <w:noProof/>
                <w:sz w:val="20"/>
                <w:lang w:val="fi-FI"/>
              </w:rPr>
            </w:pPr>
          </w:p>
        </w:tc>
      </w:tr>
      <w:tr w:rsidR="005C1ED3" w:rsidRPr="00271EEE" w14:paraId="0261E8C3" w14:textId="77777777">
        <w:trPr>
          <w:trHeight w:val="440"/>
        </w:trPr>
        <w:tc>
          <w:tcPr>
            <w:tcW w:w="1752" w:type="dxa"/>
            <w:vMerge/>
            <w:tcBorders>
              <w:top w:val="nil"/>
              <w:bottom w:val="single" w:sz="4" w:space="0" w:color="26AB9A"/>
              <w:right w:val="single" w:sz="4" w:space="0" w:color="26AB9A"/>
            </w:tcBorders>
            <w:shd w:val="clear" w:color="auto" w:fill="AFD6CF"/>
          </w:tcPr>
          <w:p w14:paraId="6B0F2B2B" w14:textId="77777777" w:rsidR="005C1ED3" w:rsidRPr="00271EEE" w:rsidRDefault="005C1ED3">
            <w:pPr>
              <w:rPr>
                <w:noProof/>
                <w:sz w:val="2"/>
                <w:szCs w:val="2"/>
                <w:lang w:val="fi-FI"/>
              </w:rPr>
            </w:pPr>
          </w:p>
        </w:tc>
        <w:tc>
          <w:tcPr>
            <w:tcW w:w="2962" w:type="dxa"/>
            <w:tcBorders>
              <w:top w:val="single" w:sz="4" w:space="0" w:color="26AB9A"/>
              <w:left w:val="single" w:sz="4" w:space="0" w:color="26AB9A"/>
              <w:bottom w:val="single" w:sz="4" w:space="0" w:color="26AB9A"/>
              <w:right w:val="single" w:sz="4" w:space="0" w:color="26AB9A"/>
            </w:tcBorders>
          </w:tcPr>
          <w:p w14:paraId="3FF7FF5E" w14:textId="77777777" w:rsidR="005C1ED3" w:rsidRPr="00271EEE" w:rsidRDefault="00E74BCB">
            <w:pPr>
              <w:pStyle w:val="TableParagraph"/>
              <w:spacing w:before="102"/>
              <w:ind w:left="108"/>
              <w:rPr>
                <w:noProof/>
                <w:sz w:val="20"/>
                <w:lang w:val="fi-FI"/>
              </w:rPr>
            </w:pPr>
            <w:r w:rsidRPr="00271EEE">
              <w:rPr>
                <w:noProof/>
                <w:color w:val="231F20"/>
                <w:sz w:val="20"/>
                <w:lang w:val="fi-FI"/>
              </w:rPr>
              <w:t>Koneet ja laitteet</w:t>
            </w:r>
          </w:p>
        </w:tc>
        <w:tc>
          <w:tcPr>
            <w:tcW w:w="3723" w:type="dxa"/>
            <w:tcBorders>
              <w:top w:val="single" w:sz="4" w:space="0" w:color="26AB9A"/>
              <w:left w:val="single" w:sz="4" w:space="0" w:color="26AB9A"/>
              <w:bottom w:val="single" w:sz="4" w:space="0" w:color="26AB9A"/>
              <w:right w:val="single" w:sz="4" w:space="0" w:color="26AB9A"/>
            </w:tcBorders>
          </w:tcPr>
          <w:p w14:paraId="280C7E9C" w14:textId="77777777" w:rsidR="005C1ED3" w:rsidRPr="00271EEE" w:rsidRDefault="005C1ED3">
            <w:pPr>
              <w:pStyle w:val="TableParagraph"/>
              <w:rPr>
                <w:rFonts w:ascii="Times New Roman"/>
                <w:noProof/>
                <w:sz w:val="20"/>
                <w:lang w:val="fi-FI"/>
              </w:rPr>
            </w:pPr>
          </w:p>
        </w:tc>
      </w:tr>
      <w:tr w:rsidR="005C1ED3" w:rsidRPr="00271EEE" w14:paraId="68B2FD93" w14:textId="77777777">
        <w:trPr>
          <w:trHeight w:val="440"/>
        </w:trPr>
        <w:tc>
          <w:tcPr>
            <w:tcW w:w="1752" w:type="dxa"/>
            <w:vMerge/>
            <w:tcBorders>
              <w:top w:val="nil"/>
              <w:bottom w:val="single" w:sz="4" w:space="0" w:color="26AB9A"/>
              <w:right w:val="single" w:sz="4" w:space="0" w:color="26AB9A"/>
            </w:tcBorders>
            <w:shd w:val="clear" w:color="auto" w:fill="AFD6CF"/>
          </w:tcPr>
          <w:p w14:paraId="012B3C43" w14:textId="77777777" w:rsidR="005C1ED3" w:rsidRPr="00271EEE" w:rsidRDefault="005C1ED3">
            <w:pPr>
              <w:rPr>
                <w:noProof/>
                <w:sz w:val="2"/>
                <w:szCs w:val="2"/>
                <w:lang w:val="fi-FI"/>
              </w:rPr>
            </w:pPr>
          </w:p>
        </w:tc>
        <w:tc>
          <w:tcPr>
            <w:tcW w:w="2962" w:type="dxa"/>
            <w:tcBorders>
              <w:top w:val="single" w:sz="4" w:space="0" w:color="26AB9A"/>
              <w:left w:val="single" w:sz="4" w:space="0" w:color="26AB9A"/>
              <w:bottom w:val="single" w:sz="4" w:space="0" w:color="26AB9A"/>
              <w:right w:val="single" w:sz="4" w:space="0" w:color="26AB9A"/>
            </w:tcBorders>
          </w:tcPr>
          <w:p w14:paraId="72B38B63" w14:textId="77777777" w:rsidR="005C1ED3" w:rsidRPr="00271EEE" w:rsidRDefault="00E74BCB">
            <w:pPr>
              <w:pStyle w:val="TableParagraph"/>
              <w:spacing w:before="102"/>
              <w:ind w:left="108"/>
              <w:rPr>
                <w:noProof/>
                <w:sz w:val="20"/>
                <w:lang w:val="fi-FI"/>
              </w:rPr>
            </w:pPr>
            <w:r w:rsidRPr="00271EEE">
              <w:rPr>
                <w:noProof/>
                <w:color w:val="231F20"/>
                <w:sz w:val="20"/>
                <w:lang w:val="fi-FI"/>
              </w:rPr>
              <w:t>Henkilöstö</w:t>
            </w:r>
          </w:p>
        </w:tc>
        <w:tc>
          <w:tcPr>
            <w:tcW w:w="3723" w:type="dxa"/>
            <w:tcBorders>
              <w:top w:val="single" w:sz="4" w:space="0" w:color="26AB9A"/>
              <w:left w:val="single" w:sz="4" w:space="0" w:color="26AB9A"/>
              <w:bottom w:val="single" w:sz="4" w:space="0" w:color="26AB9A"/>
              <w:right w:val="single" w:sz="4" w:space="0" w:color="26AB9A"/>
            </w:tcBorders>
          </w:tcPr>
          <w:p w14:paraId="6CF75CE0" w14:textId="77777777" w:rsidR="005C1ED3" w:rsidRPr="00271EEE" w:rsidRDefault="005C1ED3">
            <w:pPr>
              <w:pStyle w:val="TableParagraph"/>
              <w:rPr>
                <w:rFonts w:ascii="Times New Roman"/>
                <w:noProof/>
                <w:sz w:val="20"/>
                <w:lang w:val="fi-FI"/>
              </w:rPr>
            </w:pPr>
          </w:p>
        </w:tc>
      </w:tr>
      <w:tr w:rsidR="005C1ED3" w:rsidRPr="00271EEE" w14:paraId="7E4830BA" w14:textId="77777777">
        <w:trPr>
          <w:trHeight w:val="440"/>
        </w:trPr>
        <w:tc>
          <w:tcPr>
            <w:tcW w:w="1752" w:type="dxa"/>
            <w:vMerge/>
            <w:tcBorders>
              <w:top w:val="nil"/>
              <w:bottom w:val="single" w:sz="4" w:space="0" w:color="26AB9A"/>
              <w:right w:val="single" w:sz="4" w:space="0" w:color="26AB9A"/>
            </w:tcBorders>
            <w:shd w:val="clear" w:color="auto" w:fill="AFD6CF"/>
          </w:tcPr>
          <w:p w14:paraId="35B6E883" w14:textId="77777777" w:rsidR="005C1ED3" w:rsidRPr="00271EEE" w:rsidRDefault="005C1ED3">
            <w:pPr>
              <w:rPr>
                <w:noProof/>
                <w:sz w:val="2"/>
                <w:szCs w:val="2"/>
                <w:lang w:val="fi-FI"/>
              </w:rPr>
            </w:pPr>
          </w:p>
        </w:tc>
        <w:tc>
          <w:tcPr>
            <w:tcW w:w="2962" w:type="dxa"/>
            <w:tcBorders>
              <w:top w:val="single" w:sz="4" w:space="0" w:color="26AB9A"/>
              <w:left w:val="single" w:sz="4" w:space="0" w:color="26AB9A"/>
              <w:bottom w:val="single" w:sz="4" w:space="0" w:color="26AB9A"/>
              <w:right w:val="single" w:sz="4" w:space="0" w:color="26AB9A"/>
            </w:tcBorders>
          </w:tcPr>
          <w:p w14:paraId="4502C9F3" w14:textId="77777777" w:rsidR="005C1ED3" w:rsidRPr="00271EEE" w:rsidRDefault="00E74BCB">
            <w:pPr>
              <w:pStyle w:val="TableParagraph"/>
              <w:spacing w:before="102"/>
              <w:ind w:left="108"/>
              <w:rPr>
                <w:noProof/>
                <w:sz w:val="20"/>
                <w:lang w:val="fi-FI"/>
              </w:rPr>
            </w:pPr>
            <w:r w:rsidRPr="00271EEE">
              <w:rPr>
                <w:noProof/>
                <w:color w:val="231F20"/>
                <w:sz w:val="20"/>
                <w:lang w:val="fi-FI"/>
              </w:rPr>
              <w:t>Energia</w:t>
            </w:r>
          </w:p>
        </w:tc>
        <w:tc>
          <w:tcPr>
            <w:tcW w:w="3723" w:type="dxa"/>
            <w:tcBorders>
              <w:top w:val="single" w:sz="4" w:space="0" w:color="26AB9A"/>
              <w:left w:val="single" w:sz="4" w:space="0" w:color="26AB9A"/>
              <w:bottom w:val="single" w:sz="4" w:space="0" w:color="26AB9A"/>
              <w:right w:val="single" w:sz="4" w:space="0" w:color="26AB9A"/>
            </w:tcBorders>
          </w:tcPr>
          <w:p w14:paraId="170A3962" w14:textId="77777777" w:rsidR="005C1ED3" w:rsidRPr="00271EEE" w:rsidRDefault="005C1ED3">
            <w:pPr>
              <w:pStyle w:val="TableParagraph"/>
              <w:rPr>
                <w:rFonts w:ascii="Times New Roman"/>
                <w:noProof/>
                <w:sz w:val="20"/>
                <w:lang w:val="fi-FI"/>
              </w:rPr>
            </w:pPr>
          </w:p>
        </w:tc>
      </w:tr>
      <w:tr w:rsidR="005C1ED3" w:rsidRPr="00271EEE" w14:paraId="1A5B3552" w14:textId="77777777">
        <w:trPr>
          <w:trHeight w:val="440"/>
        </w:trPr>
        <w:tc>
          <w:tcPr>
            <w:tcW w:w="1752" w:type="dxa"/>
            <w:vMerge/>
            <w:tcBorders>
              <w:top w:val="nil"/>
              <w:bottom w:val="single" w:sz="4" w:space="0" w:color="26AB9A"/>
              <w:right w:val="single" w:sz="4" w:space="0" w:color="26AB9A"/>
            </w:tcBorders>
            <w:shd w:val="clear" w:color="auto" w:fill="AFD6CF"/>
          </w:tcPr>
          <w:p w14:paraId="32823E64" w14:textId="77777777" w:rsidR="005C1ED3" w:rsidRPr="00271EEE" w:rsidRDefault="005C1ED3">
            <w:pPr>
              <w:rPr>
                <w:noProof/>
                <w:sz w:val="2"/>
                <w:szCs w:val="2"/>
                <w:lang w:val="fi-FI"/>
              </w:rPr>
            </w:pPr>
          </w:p>
        </w:tc>
        <w:tc>
          <w:tcPr>
            <w:tcW w:w="2962" w:type="dxa"/>
            <w:tcBorders>
              <w:top w:val="single" w:sz="4" w:space="0" w:color="26AB9A"/>
              <w:left w:val="single" w:sz="4" w:space="0" w:color="26AB9A"/>
              <w:bottom w:val="single" w:sz="4" w:space="0" w:color="26AB9A"/>
              <w:right w:val="single" w:sz="4" w:space="0" w:color="26AB9A"/>
            </w:tcBorders>
          </w:tcPr>
          <w:p w14:paraId="49A04EAE" w14:textId="77777777" w:rsidR="005C1ED3" w:rsidRPr="00271EEE" w:rsidRDefault="00E74BCB">
            <w:pPr>
              <w:pStyle w:val="TableParagraph"/>
              <w:spacing w:before="102"/>
              <w:ind w:left="108"/>
              <w:rPr>
                <w:noProof/>
                <w:sz w:val="20"/>
                <w:lang w:val="fi-FI"/>
              </w:rPr>
            </w:pPr>
            <w:r w:rsidRPr="00271EEE">
              <w:rPr>
                <w:noProof/>
                <w:color w:val="231F20"/>
                <w:sz w:val="20"/>
                <w:lang w:val="fi-FI"/>
              </w:rPr>
              <w:t>Raaka-aineet</w:t>
            </w:r>
          </w:p>
        </w:tc>
        <w:tc>
          <w:tcPr>
            <w:tcW w:w="3723" w:type="dxa"/>
            <w:tcBorders>
              <w:top w:val="single" w:sz="4" w:space="0" w:color="26AB9A"/>
              <w:left w:val="single" w:sz="4" w:space="0" w:color="26AB9A"/>
              <w:bottom w:val="single" w:sz="4" w:space="0" w:color="26AB9A"/>
              <w:right w:val="single" w:sz="4" w:space="0" w:color="26AB9A"/>
            </w:tcBorders>
          </w:tcPr>
          <w:p w14:paraId="25F74693" w14:textId="77777777" w:rsidR="005C1ED3" w:rsidRPr="00271EEE" w:rsidRDefault="005C1ED3">
            <w:pPr>
              <w:pStyle w:val="TableParagraph"/>
              <w:rPr>
                <w:rFonts w:ascii="Times New Roman"/>
                <w:noProof/>
                <w:sz w:val="20"/>
                <w:lang w:val="fi-FI"/>
              </w:rPr>
            </w:pPr>
          </w:p>
        </w:tc>
      </w:tr>
      <w:tr w:rsidR="005C1ED3" w:rsidRPr="00271EEE" w14:paraId="431EDCA5" w14:textId="77777777">
        <w:trPr>
          <w:trHeight w:val="440"/>
        </w:trPr>
        <w:tc>
          <w:tcPr>
            <w:tcW w:w="1752" w:type="dxa"/>
            <w:vMerge/>
            <w:tcBorders>
              <w:top w:val="nil"/>
              <w:bottom w:val="single" w:sz="4" w:space="0" w:color="26AB9A"/>
              <w:right w:val="single" w:sz="4" w:space="0" w:color="26AB9A"/>
            </w:tcBorders>
            <w:shd w:val="clear" w:color="auto" w:fill="AFD6CF"/>
          </w:tcPr>
          <w:p w14:paraId="38193BF1" w14:textId="77777777" w:rsidR="005C1ED3" w:rsidRPr="00271EEE" w:rsidRDefault="005C1ED3">
            <w:pPr>
              <w:rPr>
                <w:noProof/>
                <w:sz w:val="2"/>
                <w:szCs w:val="2"/>
                <w:lang w:val="fi-FI"/>
              </w:rPr>
            </w:pPr>
          </w:p>
        </w:tc>
        <w:tc>
          <w:tcPr>
            <w:tcW w:w="2962" w:type="dxa"/>
            <w:tcBorders>
              <w:top w:val="single" w:sz="4" w:space="0" w:color="26AB9A"/>
              <w:left w:val="single" w:sz="4" w:space="0" w:color="26AB9A"/>
              <w:bottom w:val="single" w:sz="4" w:space="0" w:color="26AB9A"/>
              <w:right w:val="single" w:sz="4" w:space="0" w:color="26AB9A"/>
            </w:tcBorders>
          </w:tcPr>
          <w:p w14:paraId="3B1D6C62" w14:textId="77777777" w:rsidR="005C1ED3" w:rsidRPr="00271EEE" w:rsidRDefault="00E74BCB">
            <w:pPr>
              <w:pStyle w:val="TableParagraph"/>
              <w:spacing w:before="102"/>
              <w:ind w:left="108"/>
              <w:rPr>
                <w:noProof/>
                <w:sz w:val="20"/>
                <w:lang w:val="fi-FI"/>
              </w:rPr>
            </w:pPr>
            <w:r w:rsidRPr="00271EEE">
              <w:rPr>
                <w:noProof/>
                <w:color w:val="231F20"/>
                <w:sz w:val="20"/>
                <w:lang w:val="fi-FI"/>
              </w:rPr>
              <w:t>Talousvesi</w:t>
            </w:r>
          </w:p>
        </w:tc>
        <w:tc>
          <w:tcPr>
            <w:tcW w:w="3723" w:type="dxa"/>
            <w:tcBorders>
              <w:top w:val="single" w:sz="4" w:space="0" w:color="26AB9A"/>
              <w:left w:val="single" w:sz="4" w:space="0" w:color="26AB9A"/>
              <w:bottom w:val="single" w:sz="4" w:space="0" w:color="26AB9A"/>
              <w:right w:val="single" w:sz="4" w:space="0" w:color="26AB9A"/>
            </w:tcBorders>
          </w:tcPr>
          <w:p w14:paraId="72D3D1A7" w14:textId="77777777" w:rsidR="005C1ED3" w:rsidRPr="00271EEE" w:rsidRDefault="005C1ED3">
            <w:pPr>
              <w:pStyle w:val="TableParagraph"/>
              <w:rPr>
                <w:rFonts w:ascii="Times New Roman"/>
                <w:noProof/>
                <w:sz w:val="20"/>
                <w:lang w:val="fi-FI"/>
              </w:rPr>
            </w:pPr>
          </w:p>
        </w:tc>
      </w:tr>
      <w:tr w:rsidR="005C1ED3" w:rsidRPr="00271EEE" w14:paraId="309FA492" w14:textId="77777777">
        <w:trPr>
          <w:trHeight w:val="440"/>
        </w:trPr>
        <w:tc>
          <w:tcPr>
            <w:tcW w:w="1752" w:type="dxa"/>
            <w:vMerge/>
            <w:tcBorders>
              <w:top w:val="nil"/>
              <w:bottom w:val="single" w:sz="4" w:space="0" w:color="26AB9A"/>
              <w:right w:val="single" w:sz="4" w:space="0" w:color="26AB9A"/>
            </w:tcBorders>
            <w:shd w:val="clear" w:color="auto" w:fill="AFD6CF"/>
          </w:tcPr>
          <w:p w14:paraId="12036BDA" w14:textId="77777777" w:rsidR="005C1ED3" w:rsidRPr="00271EEE" w:rsidRDefault="005C1ED3">
            <w:pPr>
              <w:rPr>
                <w:noProof/>
                <w:sz w:val="2"/>
                <w:szCs w:val="2"/>
                <w:lang w:val="fi-FI"/>
              </w:rPr>
            </w:pPr>
          </w:p>
        </w:tc>
        <w:tc>
          <w:tcPr>
            <w:tcW w:w="2962" w:type="dxa"/>
            <w:tcBorders>
              <w:top w:val="single" w:sz="4" w:space="0" w:color="26AB9A"/>
              <w:left w:val="single" w:sz="4" w:space="0" w:color="26AB9A"/>
              <w:bottom w:val="single" w:sz="4" w:space="0" w:color="26AB9A"/>
              <w:right w:val="single" w:sz="4" w:space="0" w:color="26AB9A"/>
            </w:tcBorders>
          </w:tcPr>
          <w:p w14:paraId="284D4FBB" w14:textId="77777777" w:rsidR="005C1ED3" w:rsidRPr="00271EEE" w:rsidRDefault="00E74BCB">
            <w:pPr>
              <w:pStyle w:val="TableParagraph"/>
              <w:spacing w:before="102"/>
              <w:ind w:left="108"/>
              <w:rPr>
                <w:noProof/>
                <w:sz w:val="20"/>
                <w:lang w:val="fi-FI"/>
              </w:rPr>
            </w:pPr>
            <w:r w:rsidRPr="00271EEE">
              <w:rPr>
                <w:noProof/>
                <w:color w:val="231F20"/>
                <w:sz w:val="20"/>
                <w:lang w:val="fi-FI"/>
              </w:rPr>
              <w:t>Viemäröinti</w:t>
            </w:r>
          </w:p>
        </w:tc>
        <w:tc>
          <w:tcPr>
            <w:tcW w:w="3723" w:type="dxa"/>
            <w:tcBorders>
              <w:top w:val="single" w:sz="4" w:space="0" w:color="26AB9A"/>
              <w:left w:val="single" w:sz="4" w:space="0" w:color="26AB9A"/>
              <w:bottom w:val="single" w:sz="4" w:space="0" w:color="26AB9A"/>
              <w:right w:val="single" w:sz="4" w:space="0" w:color="26AB9A"/>
            </w:tcBorders>
          </w:tcPr>
          <w:p w14:paraId="38F881FD" w14:textId="77777777" w:rsidR="005C1ED3" w:rsidRPr="00271EEE" w:rsidRDefault="005C1ED3">
            <w:pPr>
              <w:pStyle w:val="TableParagraph"/>
              <w:rPr>
                <w:rFonts w:ascii="Times New Roman"/>
                <w:noProof/>
                <w:sz w:val="20"/>
                <w:lang w:val="fi-FI"/>
              </w:rPr>
            </w:pPr>
          </w:p>
        </w:tc>
      </w:tr>
      <w:tr w:rsidR="005C1ED3" w:rsidRPr="00271EEE" w14:paraId="565EB344" w14:textId="77777777">
        <w:trPr>
          <w:trHeight w:val="440"/>
        </w:trPr>
        <w:tc>
          <w:tcPr>
            <w:tcW w:w="1752" w:type="dxa"/>
            <w:vMerge/>
            <w:tcBorders>
              <w:top w:val="nil"/>
              <w:bottom w:val="single" w:sz="4" w:space="0" w:color="26AB9A"/>
              <w:right w:val="single" w:sz="4" w:space="0" w:color="26AB9A"/>
            </w:tcBorders>
            <w:shd w:val="clear" w:color="auto" w:fill="AFD6CF"/>
          </w:tcPr>
          <w:p w14:paraId="777950D3" w14:textId="77777777" w:rsidR="005C1ED3" w:rsidRPr="00271EEE" w:rsidRDefault="005C1ED3">
            <w:pPr>
              <w:rPr>
                <w:noProof/>
                <w:sz w:val="2"/>
                <w:szCs w:val="2"/>
                <w:lang w:val="fi-FI"/>
              </w:rPr>
            </w:pPr>
          </w:p>
        </w:tc>
        <w:tc>
          <w:tcPr>
            <w:tcW w:w="2962" w:type="dxa"/>
            <w:tcBorders>
              <w:top w:val="single" w:sz="4" w:space="0" w:color="26AB9A"/>
              <w:left w:val="single" w:sz="4" w:space="0" w:color="26AB9A"/>
              <w:bottom w:val="single" w:sz="4" w:space="0" w:color="26AB9A"/>
              <w:right w:val="single" w:sz="4" w:space="0" w:color="26AB9A"/>
            </w:tcBorders>
          </w:tcPr>
          <w:p w14:paraId="041E9C0D" w14:textId="77777777" w:rsidR="005C1ED3" w:rsidRPr="00271EEE" w:rsidRDefault="00E74BCB">
            <w:pPr>
              <w:pStyle w:val="TableParagraph"/>
              <w:spacing w:before="102"/>
              <w:ind w:left="108"/>
              <w:rPr>
                <w:noProof/>
                <w:sz w:val="20"/>
                <w:lang w:val="fi-FI"/>
              </w:rPr>
            </w:pPr>
            <w:r w:rsidRPr="00271EEE">
              <w:rPr>
                <w:noProof/>
                <w:color w:val="231F20"/>
                <w:sz w:val="20"/>
                <w:lang w:val="fi-FI"/>
              </w:rPr>
              <w:t>Jätehuolto</w:t>
            </w:r>
          </w:p>
        </w:tc>
        <w:tc>
          <w:tcPr>
            <w:tcW w:w="3723" w:type="dxa"/>
            <w:tcBorders>
              <w:top w:val="single" w:sz="4" w:space="0" w:color="26AB9A"/>
              <w:left w:val="single" w:sz="4" w:space="0" w:color="26AB9A"/>
              <w:bottom w:val="single" w:sz="4" w:space="0" w:color="26AB9A"/>
              <w:right w:val="single" w:sz="4" w:space="0" w:color="26AB9A"/>
            </w:tcBorders>
          </w:tcPr>
          <w:p w14:paraId="255559B1" w14:textId="77777777" w:rsidR="005C1ED3" w:rsidRPr="00271EEE" w:rsidRDefault="005C1ED3">
            <w:pPr>
              <w:pStyle w:val="TableParagraph"/>
              <w:rPr>
                <w:rFonts w:ascii="Times New Roman"/>
                <w:noProof/>
                <w:sz w:val="20"/>
                <w:lang w:val="fi-FI"/>
              </w:rPr>
            </w:pPr>
          </w:p>
        </w:tc>
      </w:tr>
    </w:tbl>
    <w:p w14:paraId="0A101AFD" w14:textId="77777777" w:rsidR="005C1ED3" w:rsidRPr="00271EEE" w:rsidRDefault="005C1ED3">
      <w:pPr>
        <w:pStyle w:val="Leipteksti"/>
        <w:spacing w:before="8" w:after="1"/>
        <w:rPr>
          <w:rFonts w:ascii="Times New Roman"/>
          <w:noProof/>
          <w:sz w:val="21"/>
          <w:lang w:val="fi-FI"/>
        </w:rPr>
      </w:pPr>
    </w:p>
    <w:tbl>
      <w:tblPr>
        <w:tblStyle w:val="TableNormal"/>
        <w:tblW w:w="0" w:type="auto"/>
        <w:tblInd w:w="19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710"/>
        <w:gridCol w:w="3005"/>
        <w:gridCol w:w="3723"/>
      </w:tblGrid>
      <w:tr w:rsidR="005C1ED3" w:rsidRPr="00271EEE" w14:paraId="2B134248" w14:textId="77777777">
        <w:trPr>
          <w:trHeight w:val="600"/>
        </w:trPr>
        <w:tc>
          <w:tcPr>
            <w:tcW w:w="1710" w:type="dxa"/>
            <w:tcBorders>
              <w:top w:val="nil"/>
              <w:bottom w:val="nil"/>
              <w:right w:val="single" w:sz="4" w:space="0" w:color="AFD6CF"/>
            </w:tcBorders>
            <w:shd w:val="clear" w:color="auto" w:fill="26AB9A"/>
          </w:tcPr>
          <w:p w14:paraId="26E802E0" w14:textId="77777777" w:rsidR="005C1ED3" w:rsidRPr="00271EEE" w:rsidRDefault="005C1ED3">
            <w:pPr>
              <w:pStyle w:val="TableParagraph"/>
              <w:spacing w:before="2"/>
              <w:rPr>
                <w:rFonts w:ascii="Times New Roman"/>
                <w:noProof/>
                <w:sz w:val="27"/>
                <w:lang w:val="fi-FI"/>
              </w:rPr>
            </w:pPr>
          </w:p>
          <w:p w14:paraId="2DC3103C" w14:textId="77777777" w:rsidR="005C1ED3" w:rsidRPr="00271EEE" w:rsidRDefault="00E74BCB">
            <w:pPr>
              <w:pStyle w:val="TableParagraph"/>
              <w:ind w:left="108"/>
              <w:rPr>
                <w:rFonts w:ascii="Calibri"/>
                <w:b/>
                <w:noProof/>
                <w:sz w:val="20"/>
                <w:lang w:val="fi-FI"/>
              </w:rPr>
            </w:pPr>
            <w:r w:rsidRPr="00271EEE">
              <w:rPr>
                <w:rFonts w:ascii="Calibri"/>
                <w:b/>
                <w:noProof/>
                <w:color w:val="FFFFFF"/>
                <w:sz w:val="20"/>
                <w:lang w:val="fi-FI"/>
              </w:rPr>
              <w:t>Prosessin osa</w:t>
            </w:r>
          </w:p>
        </w:tc>
        <w:tc>
          <w:tcPr>
            <w:tcW w:w="3005" w:type="dxa"/>
            <w:tcBorders>
              <w:top w:val="nil"/>
              <w:left w:val="single" w:sz="4" w:space="0" w:color="AFD6CF"/>
              <w:bottom w:val="nil"/>
              <w:right w:val="single" w:sz="4" w:space="0" w:color="AFD6CF"/>
            </w:tcBorders>
            <w:shd w:val="clear" w:color="auto" w:fill="26AB9A"/>
          </w:tcPr>
          <w:p w14:paraId="2F52A4DD" w14:textId="77777777" w:rsidR="005C1ED3" w:rsidRPr="00271EEE" w:rsidRDefault="00E74BCB">
            <w:pPr>
              <w:pStyle w:val="TableParagraph"/>
              <w:spacing w:before="78" w:line="235" w:lineRule="auto"/>
              <w:ind w:left="108" w:right="576"/>
              <w:rPr>
                <w:rFonts w:ascii="Calibri"/>
                <w:b/>
                <w:noProof/>
                <w:sz w:val="20"/>
                <w:lang w:val="fi-FI"/>
              </w:rPr>
            </w:pPr>
            <w:r w:rsidRPr="00271EEE">
              <w:rPr>
                <w:rFonts w:ascii="Calibri"/>
                <w:b/>
                <w:noProof/>
                <w:color w:val="FFFFFF"/>
                <w:sz w:val="20"/>
                <w:lang w:val="fi-FI"/>
              </w:rPr>
              <w:t>Kriittinen kohde tai toiminto</w:t>
            </w:r>
          </w:p>
        </w:tc>
        <w:tc>
          <w:tcPr>
            <w:tcW w:w="3723" w:type="dxa"/>
            <w:tcBorders>
              <w:top w:val="nil"/>
              <w:left w:val="single" w:sz="4" w:space="0" w:color="AFD6CF"/>
              <w:bottom w:val="nil"/>
              <w:right w:val="single" w:sz="4" w:space="0" w:color="AFD6CF"/>
            </w:tcBorders>
            <w:shd w:val="clear" w:color="auto" w:fill="26AB9A"/>
          </w:tcPr>
          <w:p w14:paraId="108B8EAD" w14:textId="77777777" w:rsidR="005C1ED3" w:rsidRPr="00271EEE" w:rsidRDefault="005C1ED3">
            <w:pPr>
              <w:pStyle w:val="TableParagraph"/>
              <w:spacing w:before="2"/>
              <w:rPr>
                <w:rFonts w:ascii="Times New Roman"/>
                <w:noProof/>
                <w:sz w:val="27"/>
                <w:lang w:val="fi-FI"/>
              </w:rPr>
            </w:pPr>
          </w:p>
          <w:p w14:paraId="54ED34E6" w14:textId="77777777" w:rsidR="005C1ED3" w:rsidRPr="00271EEE" w:rsidRDefault="00E74BCB">
            <w:pPr>
              <w:pStyle w:val="TableParagraph"/>
              <w:ind w:left="108"/>
              <w:rPr>
                <w:rFonts w:ascii="Calibri" w:hAnsi="Calibri"/>
                <w:b/>
                <w:noProof/>
                <w:sz w:val="20"/>
                <w:lang w:val="fi-FI"/>
              </w:rPr>
            </w:pPr>
            <w:r w:rsidRPr="00271EEE">
              <w:rPr>
                <w:rFonts w:ascii="Calibri" w:hAnsi="Calibri"/>
                <w:b/>
                <w:noProof/>
                <w:color w:val="FFFFFF"/>
                <w:sz w:val="20"/>
                <w:lang w:val="fi-FI"/>
              </w:rPr>
              <w:t>Kohteen / toiminnon erittelyä</w:t>
            </w:r>
          </w:p>
        </w:tc>
      </w:tr>
      <w:tr w:rsidR="005C1ED3" w:rsidRPr="00271EEE" w14:paraId="50AF3C9F" w14:textId="77777777">
        <w:trPr>
          <w:trHeight w:val="440"/>
        </w:trPr>
        <w:tc>
          <w:tcPr>
            <w:tcW w:w="1710" w:type="dxa"/>
            <w:vMerge w:val="restart"/>
            <w:tcBorders>
              <w:top w:val="nil"/>
              <w:bottom w:val="single" w:sz="4" w:space="0" w:color="26AB9A"/>
              <w:right w:val="single" w:sz="4" w:space="0" w:color="26AB9A"/>
            </w:tcBorders>
            <w:shd w:val="clear" w:color="auto" w:fill="AFD6CF"/>
          </w:tcPr>
          <w:p w14:paraId="1CE29F1F" w14:textId="77777777" w:rsidR="005C1ED3" w:rsidRPr="00271EEE" w:rsidRDefault="00E74BCB">
            <w:pPr>
              <w:pStyle w:val="TableParagraph"/>
              <w:spacing w:before="73"/>
              <w:ind w:left="108"/>
              <w:rPr>
                <w:rFonts w:ascii="Calibri"/>
                <w:b/>
                <w:noProof/>
                <w:sz w:val="20"/>
                <w:lang w:val="fi-FI"/>
              </w:rPr>
            </w:pPr>
            <w:r w:rsidRPr="00271EEE">
              <w:rPr>
                <w:rFonts w:ascii="Calibri"/>
                <w:b/>
                <w:noProof/>
                <w:color w:val="231F20"/>
                <w:sz w:val="20"/>
                <w:lang w:val="fi-FI"/>
              </w:rPr>
              <w:t>Ruoan jakelu</w:t>
            </w:r>
          </w:p>
        </w:tc>
        <w:tc>
          <w:tcPr>
            <w:tcW w:w="3005" w:type="dxa"/>
            <w:tcBorders>
              <w:top w:val="nil"/>
              <w:left w:val="single" w:sz="4" w:space="0" w:color="26AB9A"/>
              <w:bottom w:val="single" w:sz="4" w:space="0" w:color="26AB9A"/>
              <w:right w:val="single" w:sz="4" w:space="0" w:color="26AB9A"/>
            </w:tcBorders>
          </w:tcPr>
          <w:p w14:paraId="3CFF2F5F" w14:textId="77777777" w:rsidR="005C1ED3" w:rsidRPr="00271EEE" w:rsidRDefault="00E74BCB">
            <w:pPr>
              <w:pStyle w:val="TableParagraph"/>
              <w:spacing w:before="107"/>
              <w:ind w:left="108"/>
              <w:rPr>
                <w:noProof/>
                <w:sz w:val="20"/>
                <w:lang w:val="fi-FI"/>
              </w:rPr>
            </w:pPr>
            <w:r w:rsidRPr="00271EEE">
              <w:rPr>
                <w:noProof/>
                <w:color w:val="231F20"/>
                <w:sz w:val="20"/>
                <w:lang w:val="fi-FI"/>
              </w:rPr>
              <w:t>Henkilöstö</w:t>
            </w:r>
          </w:p>
        </w:tc>
        <w:tc>
          <w:tcPr>
            <w:tcW w:w="3723" w:type="dxa"/>
            <w:tcBorders>
              <w:top w:val="nil"/>
              <w:left w:val="single" w:sz="4" w:space="0" w:color="26AB9A"/>
              <w:bottom w:val="single" w:sz="4" w:space="0" w:color="26AB9A"/>
              <w:right w:val="single" w:sz="4" w:space="0" w:color="26AB9A"/>
            </w:tcBorders>
          </w:tcPr>
          <w:p w14:paraId="24C91173" w14:textId="77777777" w:rsidR="005C1ED3" w:rsidRPr="00271EEE" w:rsidRDefault="005C1ED3">
            <w:pPr>
              <w:pStyle w:val="TableParagraph"/>
              <w:rPr>
                <w:rFonts w:ascii="Times New Roman"/>
                <w:noProof/>
                <w:sz w:val="20"/>
                <w:lang w:val="fi-FI"/>
              </w:rPr>
            </w:pPr>
          </w:p>
        </w:tc>
      </w:tr>
      <w:tr w:rsidR="005C1ED3" w:rsidRPr="00271EEE" w14:paraId="63B6D60A" w14:textId="77777777">
        <w:trPr>
          <w:trHeight w:val="440"/>
        </w:trPr>
        <w:tc>
          <w:tcPr>
            <w:tcW w:w="1710" w:type="dxa"/>
            <w:vMerge/>
            <w:tcBorders>
              <w:top w:val="nil"/>
              <w:bottom w:val="single" w:sz="4" w:space="0" w:color="26AB9A"/>
              <w:right w:val="single" w:sz="4" w:space="0" w:color="26AB9A"/>
            </w:tcBorders>
            <w:shd w:val="clear" w:color="auto" w:fill="AFD6CF"/>
          </w:tcPr>
          <w:p w14:paraId="6DB5836A" w14:textId="77777777" w:rsidR="005C1ED3" w:rsidRPr="00271EEE" w:rsidRDefault="005C1ED3">
            <w:pPr>
              <w:rPr>
                <w:noProof/>
                <w:sz w:val="2"/>
                <w:szCs w:val="2"/>
                <w:lang w:val="fi-FI"/>
              </w:rPr>
            </w:pPr>
          </w:p>
        </w:tc>
        <w:tc>
          <w:tcPr>
            <w:tcW w:w="3005" w:type="dxa"/>
            <w:tcBorders>
              <w:top w:val="single" w:sz="4" w:space="0" w:color="26AB9A"/>
              <w:left w:val="single" w:sz="4" w:space="0" w:color="26AB9A"/>
              <w:bottom w:val="single" w:sz="4" w:space="0" w:color="26AB9A"/>
              <w:right w:val="single" w:sz="4" w:space="0" w:color="26AB9A"/>
            </w:tcBorders>
          </w:tcPr>
          <w:p w14:paraId="677F69AC" w14:textId="77777777" w:rsidR="005C1ED3" w:rsidRPr="00271EEE" w:rsidRDefault="00E74BCB">
            <w:pPr>
              <w:pStyle w:val="TableParagraph"/>
              <w:spacing w:before="102"/>
              <w:ind w:left="108"/>
              <w:rPr>
                <w:noProof/>
                <w:sz w:val="20"/>
                <w:lang w:val="fi-FI"/>
              </w:rPr>
            </w:pPr>
            <w:r w:rsidRPr="00271EEE">
              <w:rPr>
                <w:noProof/>
                <w:color w:val="231F20"/>
                <w:sz w:val="20"/>
                <w:lang w:val="fi-FI"/>
              </w:rPr>
              <w:t>Ruoan kuljetusastiat</w:t>
            </w:r>
          </w:p>
        </w:tc>
        <w:tc>
          <w:tcPr>
            <w:tcW w:w="3723" w:type="dxa"/>
            <w:tcBorders>
              <w:top w:val="single" w:sz="4" w:space="0" w:color="26AB9A"/>
              <w:left w:val="single" w:sz="4" w:space="0" w:color="26AB9A"/>
              <w:bottom w:val="single" w:sz="4" w:space="0" w:color="26AB9A"/>
              <w:right w:val="single" w:sz="4" w:space="0" w:color="26AB9A"/>
            </w:tcBorders>
          </w:tcPr>
          <w:p w14:paraId="1E05E88B" w14:textId="77777777" w:rsidR="005C1ED3" w:rsidRPr="00271EEE" w:rsidRDefault="005C1ED3">
            <w:pPr>
              <w:pStyle w:val="TableParagraph"/>
              <w:rPr>
                <w:rFonts w:ascii="Times New Roman"/>
                <w:noProof/>
                <w:sz w:val="20"/>
                <w:lang w:val="fi-FI"/>
              </w:rPr>
            </w:pPr>
          </w:p>
        </w:tc>
      </w:tr>
      <w:tr w:rsidR="005C1ED3" w:rsidRPr="00271EEE" w14:paraId="02CB2C9E" w14:textId="77777777">
        <w:trPr>
          <w:trHeight w:val="440"/>
        </w:trPr>
        <w:tc>
          <w:tcPr>
            <w:tcW w:w="1710" w:type="dxa"/>
            <w:vMerge/>
            <w:tcBorders>
              <w:top w:val="nil"/>
              <w:bottom w:val="single" w:sz="4" w:space="0" w:color="26AB9A"/>
              <w:right w:val="single" w:sz="4" w:space="0" w:color="26AB9A"/>
            </w:tcBorders>
            <w:shd w:val="clear" w:color="auto" w:fill="AFD6CF"/>
          </w:tcPr>
          <w:p w14:paraId="783E2AA6" w14:textId="77777777" w:rsidR="005C1ED3" w:rsidRPr="00271EEE" w:rsidRDefault="005C1ED3">
            <w:pPr>
              <w:rPr>
                <w:noProof/>
                <w:sz w:val="2"/>
                <w:szCs w:val="2"/>
                <w:lang w:val="fi-FI"/>
              </w:rPr>
            </w:pPr>
          </w:p>
        </w:tc>
        <w:tc>
          <w:tcPr>
            <w:tcW w:w="3005" w:type="dxa"/>
            <w:tcBorders>
              <w:top w:val="single" w:sz="4" w:space="0" w:color="26AB9A"/>
              <w:left w:val="single" w:sz="4" w:space="0" w:color="26AB9A"/>
              <w:bottom w:val="single" w:sz="4" w:space="0" w:color="26AB9A"/>
              <w:right w:val="single" w:sz="4" w:space="0" w:color="26AB9A"/>
            </w:tcBorders>
          </w:tcPr>
          <w:p w14:paraId="03F72D87" w14:textId="77777777" w:rsidR="005C1ED3" w:rsidRPr="00271EEE" w:rsidRDefault="00E74BCB">
            <w:pPr>
              <w:pStyle w:val="TableParagraph"/>
              <w:spacing w:before="102"/>
              <w:ind w:left="108"/>
              <w:rPr>
                <w:noProof/>
                <w:sz w:val="20"/>
                <w:lang w:val="fi-FI"/>
              </w:rPr>
            </w:pPr>
            <w:r w:rsidRPr="00271EEE">
              <w:rPr>
                <w:noProof/>
                <w:color w:val="231F20"/>
                <w:sz w:val="20"/>
                <w:lang w:val="fi-FI"/>
              </w:rPr>
              <w:t>Kuljetuskalusto (ajoneuvot)</w:t>
            </w:r>
          </w:p>
        </w:tc>
        <w:tc>
          <w:tcPr>
            <w:tcW w:w="3723" w:type="dxa"/>
            <w:tcBorders>
              <w:top w:val="single" w:sz="4" w:space="0" w:color="26AB9A"/>
              <w:left w:val="single" w:sz="4" w:space="0" w:color="26AB9A"/>
              <w:bottom w:val="single" w:sz="4" w:space="0" w:color="26AB9A"/>
              <w:right w:val="single" w:sz="4" w:space="0" w:color="26AB9A"/>
            </w:tcBorders>
          </w:tcPr>
          <w:p w14:paraId="3C9A340A" w14:textId="77777777" w:rsidR="005C1ED3" w:rsidRPr="00271EEE" w:rsidRDefault="005C1ED3">
            <w:pPr>
              <w:pStyle w:val="TableParagraph"/>
              <w:rPr>
                <w:rFonts w:ascii="Times New Roman"/>
                <w:noProof/>
                <w:sz w:val="20"/>
                <w:lang w:val="fi-FI"/>
              </w:rPr>
            </w:pPr>
          </w:p>
        </w:tc>
      </w:tr>
      <w:tr w:rsidR="005C1ED3" w:rsidRPr="00271EEE" w14:paraId="21B25BC2" w14:textId="77777777">
        <w:trPr>
          <w:trHeight w:val="600"/>
        </w:trPr>
        <w:tc>
          <w:tcPr>
            <w:tcW w:w="1710" w:type="dxa"/>
            <w:vMerge/>
            <w:tcBorders>
              <w:top w:val="nil"/>
              <w:bottom w:val="single" w:sz="4" w:space="0" w:color="26AB9A"/>
              <w:right w:val="single" w:sz="4" w:space="0" w:color="26AB9A"/>
            </w:tcBorders>
            <w:shd w:val="clear" w:color="auto" w:fill="AFD6CF"/>
          </w:tcPr>
          <w:p w14:paraId="477B59BA" w14:textId="77777777" w:rsidR="005C1ED3" w:rsidRPr="00271EEE" w:rsidRDefault="005C1ED3">
            <w:pPr>
              <w:rPr>
                <w:noProof/>
                <w:sz w:val="2"/>
                <w:szCs w:val="2"/>
                <w:lang w:val="fi-FI"/>
              </w:rPr>
            </w:pPr>
          </w:p>
        </w:tc>
        <w:tc>
          <w:tcPr>
            <w:tcW w:w="3005" w:type="dxa"/>
            <w:tcBorders>
              <w:top w:val="single" w:sz="4" w:space="0" w:color="26AB9A"/>
              <w:left w:val="single" w:sz="4" w:space="0" w:color="26AB9A"/>
              <w:bottom w:val="single" w:sz="4" w:space="0" w:color="26AB9A"/>
              <w:right w:val="single" w:sz="4" w:space="0" w:color="26AB9A"/>
            </w:tcBorders>
          </w:tcPr>
          <w:p w14:paraId="622E147B" w14:textId="77777777" w:rsidR="005C1ED3" w:rsidRPr="00271EEE" w:rsidRDefault="00E74BCB">
            <w:pPr>
              <w:pStyle w:val="TableParagraph"/>
              <w:spacing w:before="69" w:line="235" w:lineRule="auto"/>
              <w:ind w:left="108"/>
              <w:rPr>
                <w:noProof/>
                <w:sz w:val="20"/>
                <w:lang w:val="fi-FI"/>
              </w:rPr>
            </w:pPr>
            <w:r w:rsidRPr="00271EEE">
              <w:rPr>
                <w:noProof/>
                <w:color w:val="231F20"/>
                <w:sz w:val="20"/>
                <w:lang w:val="fi-FI"/>
              </w:rPr>
              <w:t>Palvelukeittiötilat ja niiden käytet- tävyys</w:t>
            </w:r>
          </w:p>
        </w:tc>
        <w:tc>
          <w:tcPr>
            <w:tcW w:w="3723" w:type="dxa"/>
            <w:tcBorders>
              <w:top w:val="single" w:sz="4" w:space="0" w:color="26AB9A"/>
              <w:left w:val="single" w:sz="4" w:space="0" w:color="26AB9A"/>
              <w:bottom w:val="single" w:sz="4" w:space="0" w:color="26AB9A"/>
              <w:right w:val="single" w:sz="4" w:space="0" w:color="26AB9A"/>
            </w:tcBorders>
          </w:tcPr>
          <w:p w14:paraId="1CD49059" w14:textId="77777777" w:rsidR="005C1ED3" w:rsidRPr="00271EEE" w:rsidRDefault="005C1ED3">
            <w:pPr>
              <w:pStyle w:val="TableParagraph"/>
              <w:rPr>
                <w:rFonts w:ascii="Times New Roman"/>
                <w:noProof/>
                <w:sz w:val="20"/>
                <w:lang w:val="fi-FI"/>
              </w:rPr>
            </w:pPr>
          </w:p>
        </w:tc>
      </w:tr>
    </w:tbl>
    <w:p w14:paraId="5276E882" w14:textId="77777777" w:rsidR="005C1ED3" w:rsidRPr="00271EEE" w:rsidRDefault="005C1ED3">
      <w:pPr>
        <w:pStyle w:val="Leipteksti"/>
        <w:spacing w:before="6"/>
        <w:rPr>
          <w:rFonts w:ascii="Times New Roman"/>
          <w:noProof/>
          <w:sz w:val="20"/>
          <w:lang w:val="fi-FI"/>
        </w:rPr>
      </w:pPr>
    </w:p>
    <w:tbl>
      <w:tblPr>
        <w:tblStyle w:val="TableNormal"/>
        <w:tblW w:w="0" w:type="auto"/>
        <w:tblInd w:w="19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696"/>
        <w:gridCol w:w="3019"/>
        <w:gridCol w:w="3723"/>
      </w:tblGrid>
      <w:tr w:rsidR="005C1ED3" w:rsidRPr="00271EEE" w14:paraId="555FFC76" w14:textId="77777777">
        <w:trPr>
          <w:trHeight w:val="600"/>
        </w:trPr>
        <w:tc>
          <w:tcPr>
            <w:tcW w:w="1696" w:type="dxa"/>
            <w:tcBorders>
              <w:top w:val="nil"/>
              <w:bottom w:val="nil"/>
              <w:right w:val="single" w:sz="4" w:space="0" w:color="AFD6CF"/>
            </w:tcBorders>
            <w:shd w:val="clear" w:color="auto" w:fill="26AB9A"/>
          </w:tcPr>
          <w:p w14:paraId="36C2A48F" w14:textId="77777777" w:rsidR="005C1ED3" w:rsidRPr="00271EEE" w:rsidRDefault="005C1ED3">
            <w:pPr>
              <w:pStyle w:val="TableParagraph"/>
              <w:spacing w:before="2"/>
              <w:rPr>
                <w:rFonts w:ascii="Times New Roman"/>
                <w:noProof/>
                <w:sz w:val="27"/>
                <w:lang w:val="fi-FI"/>
              </w:rPr>
            </w:pPr>
          </w:p>
          <w:p w14:paraId="642FD9EA" w14:textId="77777777" w:rsidR="005C1ED3" w:rsidRPr="00271EEE" w:rsidRDefault="00E74BCB">
            <w:pPr>
              <w:pStyle w:val="TableParagraph"/>
              <w:ind w:left="108"/>
              <w:rPr>
                <w:rFonts w:ascii="Calibri"/>
                <w:b/>
                <w:noProof/>
                <w:sz w:val="20"/>
                <w:lang w:val="fi-FI"/>
              </w:rPr>
            </w:pPr>
            <w:r w:rsidRPr="00271EEE">
              <w:rPr>
                <w:rFonts w:ascii="Calibri"/>
                <w:b/>
                <w:noProof/>
                <w:color w:val="FFFFFF"/>
                <w:sz w:val="20"/>
                <w:lang w:val="fi-FI"/>
              </w:rPr>
              <w:t>Prosessin osa</w:t>
            </w:r>
          </w:p>
        </w:tc>
        <w:tc>
          <w:tcPr>
            <w:tcW w:w="3019" w:type="dxa"/>
            <w:tcBorders>
              <w:top w:val="nil"/>
              <w:left w:val="single" w:sz="4" w:space="0" w:color="AFD6CF"/>
              <w:bottom w:val="nil"/>
              <w:right w:val="single" w:sz="4" w:space="0" w:color="AFD6CF"/>
            </w:tcBorders>
            <w:shd w:val="clear" w:color="auto" w:fill="26AB9A"/>
          </w:tcPr>
          <w:p w14:paraId="1AC7C94A" w14:textId="77777777" w:rsidR="005C1ED3" w:rsidRPr="00271EEE" w:rsidRDefault="00E74BCB">
            <w:pPr>
              <w:pStyle w:val="TableParagraph"/>
              <w:spacing w:before="78" w:line="235" w:lineRule="auto"/>
              <w:ind w:left="108" w:right="1357"/>
              <w:rPr>
                <w:rFonts w:ascii="Calibri"/>
                <w:b/>
                <w:noProof/>
                <w:sz w:val="20"/>
                <w:lang w:val="fi-FI"/>
              </w:rPr>
            </w:pPr>
            <w:r w:rsidRPr="00271EEE">
              <w:rPr>
                <w:rFonts w:ascii="Calibri"/>
                <w:b/>
                <w:noProof/>
                <w:color w:val="FFFFFF"/>
                <w:sz w:val="20"/>
                <w:lang w:val="fi-FI"/>
              </w:rPr>
              <w:t>Kriittinen kohde tai toiminto</w:t>
            </w:r>
          </w:p>
        </w:tc>
        <w:tc>
          <w:tcPr>
            <w:tcW w:w="3723" w:type="dxa"/>
            <w:tcBorders>
              <w:top w:val="nil"/>
              <w:left w:val="single" w:sz="4" w:space="0" w:color="AFD6CF"/>
              <w:bottom w:val="nil"/>
              <w:right w:val="single" w:sz="4" w:space="0" w:color="AFD6CF"/>
            </w:tcBorders>
            <w:shd w:val="clear" w:color="auto" w:fill="26AB9A"/>
          </w:tcPr>
          <w:p w14:paraId="7D81E935" w14:textId="77777777" w:rsidR="005C1ED3" w:rsidRPr="00271EEE" w:rsidRDefault="005C1ED3">
            <w:pPr>
              <w:pStyle w:val="TableParagraph"/>
              <w:spacing w:before="2"/>
              <w:rPr>
                <w:rFonts w:ascii="Times New Roman"/>
                <w:noProof/>
                <w:sz w:val="27"/>
                <w:lang w:val="fi-FI"/>
              </w:rPr>
            </w:pPr>
          </w:p>
          <w:p w14:paraId="7BDC8179" w14:textId="77777777" w:rsidR="005C1ED3" w:rsidRPr="00271EEE" w:rsidRDefault="00E74BCB">
            <w:pPr>
              <w:pStyle w:val="TableParagraph"/>
              <w:ind w:left="108"/>
              <w:rPr>
                <w:rFonts w:ascii="Calibri" w:hAnsi="Calibri"/>
                <w:b/>
                <w:noProof/>
                <w:sz w:val="20"/>
                <w:lang w:val="fi-FI"/>
              </w:rPr>
            </w:pPr>
            <w:r w:rsidRPr="00271EEE">
              <w:rPr>
                <w:rFonts w:ascii="Calibri" w:hAnsi="Calibri"/>
                <w:b/>
                <w:noProof/>
                <w:color w:val="FFFFFF"/>
                <w:sz w:val="20"/>
                <w:lang w:val="fi-FI"/>
              </w:rPr>
              <w:t>Kohteen / toiminnon erittelyä</w:t>
            </w:r>
          </w:p>
        </w:tc>
      </w:tr>
      <w:tr w:rsidR="005C1ED3" w:rsidRPr="00271EEE" w14:paraId="59AB2517" w14:textId="77777777">
        <w:trPr>
          <w:trHeight w:val="420"/>
        </w:trPr>
        <w:tc>
          <w:tcPr>
            <w:tcW w:w="1696" w:type="dxa"/>
            <w:vMerge w:val="restart"/>
            <w:tcBorders>
              <w:top w:val="nil"/>
              <w:bottom w:val="single" w:sz="4" w:space="0" w:color="26AB9A"/>
              <w:right w:val="single" w:sz="4" w:space="0" w:color="26AB9A"/>
            </w:tcBorders>
            <w:shd w:val="clear" w:color="auto" w:fill="AFD6CF"/>
          </w:tcPr>
          <w:p w14:paraId="5E651E4C" w14:textId="77777777" w:rsidR="005C1ED3" w:rsidRPr="00271EEE" w:rsidRDefault="00E74BCB">
            <w:pPr>
              <w:pStyle w:val="TableParagraph"/>
              <w:spacing w:before="78" w:line="235" w:lineRule="auto"/>
              <w:ind w:left="108" w:right="244"/>
              <w:rPr>
                <w:rFonts w:ascii="Calibri"/>
                <w:b/>
                <w:noProof/>
                <w:sz w:val="20"/>
                <w:lang w:val="fi-FI"/>
              </w:rPr>
            </w:pPr>
            <w:r w:rsidRPr="00271EEE">
              <w:rPr>
                <w:rFonts w:ascii="Calibri"/>
                <w:b/>
                <w:noProof/>
                <w:color w:val="231F20"/>
                <w:sz w:val="20"/>
                <w:lang w:val="fi-FI"/>
              </w:rPr>
              <w:t>Ruoan tarjoilu / ateriointi</w:t>
            </w:r>
          </w:p>
        </w:tc>
        <w:tc>
          <w:tcPr>
            <w:tcW w:w="3019" w:type="dxa"/>
            <w:tcBorders>
              <w:top w:val="nil"/>
              <w:left w:val="single" w:sz="4" w:space="0" w:color="26AB9A"/>
              <w:bottom w:val="single" w:sz="4" w:space="0" w:color="26AB9A"/>
              <w:right w:val="single" w:sz="4" w:space="0" w:color="26AB9A"/>
            </w:tcBorders>
          </w:tcPr>
          <w:p w14:paraId="684824DF" w14:textId="77777777" w:rsidR="005C1ED3" w:rsidRPr="00271EEE" w:rsidRDefault="00E74BCB">
            <w:pPr>
              <w:pStyle w:val="TableParagraph"/>
              <w:spacing w:before="94"/>
              <w:ind w:left="108"/>
              <w:rPr>
                <w:noProof/>
                <w:sz w:val="20"/>
                <w:lang w:val="fi-FI"/>
              </w:rPr>
            </w:pPr>
            <w:r w:rsidRPr="00271EEE">
              <w:rPr>
                <w:noProof/>
                <w:color w:val="231F20"/>
                <w:sz w:val="20"/>
                <w:lang w:val="fi-FI"/>
              </w:rPr>
              <w:t>Henkilöstö</w:t>
            </w:r>
          </w:p>
        </w:tc>
        <w:tc>
          <w:tcPr>
            <w:tcW w:w="3723" w:type="dxa"/>
            <w:tcBorders>
              <w:top w:val="nil"/>
              <w:left w:val="single" w:sz="4" w:space="0" w:color="26AB9A"/>
              <w:bottom w:val="single" w:sz="4" w:space="0" w:color="26AB9A"/>
              <w:right w:val="single" w:sz="4" w:space="0" w:color="26AB9A"/>
            </w:tcBorders>
          </w:tcPr>
          <w:p w14:paraId="32BB61FE" w14:textId="77777777" w:rsidR="005C1ED3" w:rsidRPr="00271EEE" w:rsidRDefault="005C1ED3">
            <w:pPr>
              <w:pStyle w:val="TableParagraph"/>
              <w:rPr>
                <w:rFonts w:ascii="Times New Roman"/>
                <w:noProof/>
                <w:sz w:val="20"/>
                <w:lang w:val="fi-FI"/>
              </w:rPr>
            </w:pPr>
          </w:p>
        </w:tc>
      </w:tr>
      <w:tr w:rsidR="005C1ED3" w:rsidRPr="00271EEE" w14:paraId="28F5316A" w14:textId="77777777">
        <w:trPr>
          <w:trHeight w:val="440"/>
        </w:trPr>
        <w:tc>
          <w:tcPr>
            <w:tcW w:w="1696" w:type="dxa"/>
            <w:vMerge/>
            <w:tcBorders>
              <w:top w:val="nil"/>
              <w:bottom w:val="single" w:sz="4" w:space="0" w:color="26AB9A"/>
              <w:right w:val="single" w:sz="4" w:space="0" w:color="26AB9A"/>
            </w:tcBorders>
            <w:shd w:val="clear" w:color="auto" w:fill="AFD6CF"/>
          </w:tcPr>
          <w:p w14:paraId="15BAB8B4" w14:textId="77777777" w:rsidR="005C1ED3" w:rsidRPr="00271EEE" w:rsidRDefault="005C1ED3">
            <w:pPr>
              <w:rPr>
                <w:noProof/>
                <w:sz w:val="2"/>
                <w:szCs w:val="2"/>
                <w:lang w:val="fi-FI"/>
              </w:rPr>
            </w:pPr>
          </w:p>
        </w:tc>
        <w:tc>
          <w:tcPr>
            <w:tcW w:w="3019" w:type="dxa"/>
            <w:tcBorders>
              <w:top w:val="single" w:sz="4" w:space="0" w:color="26AB9A"/>
              <w:left w:val="single" w:sz="4" w:space="0" w:color="26AB9A"/>
              <w:bottom w:val="single" w:sz="4" w:space="0" w:color="26AB9A"/>
              <w:right w:val="single" w:sz="4" w:space="0" w:color="26AB9A"/>
            </w:tcBorders>
          </w:tcPr>
          <w:p w14:paraId="374C8099" w14:textId="77777777" w:rsidR="005C1ED3" w:rsidRPr="00271EEE" w:rsidRDefault="00E74BCB">
            <w:pPr>
              <w:pStyle w:val="TableParagraph"/>
              <w:spacing w:before="102"/>
              <w:ind w:left="108"/>
              <w:rPr>
                <w:noProof/>
                <w:sz w:val="20"/>
                <w:lang w:val="fi-FI"/>
              </w:rPr>
            </w:pPr>
            <w:r w:rsidRPr="00271EEE">
              <w:rPr>
                <w:noProof/>
                <w:color w:val="231F20"/>
                <w:sz w:val="20"/>
                <w:lang w:val="fi-FI"/>
              </w:rPr>
              <w:t>Tarjoiluvälineistö</w:t>
            </w:r>
          </w:p>
        </w:tc>
        <w:tc>
          <w:tcPr>
            <w:tcW w:w="3723" w:type="dxa"/>
            <w:tcBorders>
              <w:top w:val="single" w:sz="4" w:space="0" w:color="26AB9A"/>
              <w:left w:val="single" w:sz="4" w:space="0" w:color="26AB9A"/>
              <w:bottom w:val="single" w:sz="4" w:space="0" w:color="26AB9A"/>
              <w:right w:val="single" w:sz="4" w:space="0" w:color="26AB9A"/>
            </w:tcBorders>
          </w:tcPr>
          <w:p w14:paraId="0CEE31B2" w14:textId="77777777" w:rsidR="005C1ED3" w:rsidRPr="00271EEE" w:rsidRDefault="005C1ED3">
            <w:pPr>
              <w:pStyle w:val="TableParagraph"/>
              <w:rPr>
                <w:rFonts w:ascii="Times New Roman"/>
                <w:noProof/>
                <w:sz w:val="20"/>
                <w:lang w:val="fi-FI"/>
              </w:rPr>
            </w:pPr>
          </w:p>
        </w:tc>
      </w:tr>
      <w:tr w:rsidR="005C1ED3" w:rsidRPr="00271EEE" w14:paraId="45F79932" w14:textId="77777777">
        <w:trPr>
          <w:trHeight w:val="440"/>
        </w:trPr>
        <w:tc>
          <w:tcPr>
            <w:tcW w:w="1696" w:type="dxa"/>
            <w:vMerge/>
            <w:tcBorders>
              <w:top w:val="nil"/>
              <w:bottom w:val="single" w:sz="4" w:space="0" w:color="26AB9A"/>
              <w:right w:val="single" w:sz="4" w:space="0" w:color="26AB9A"/>
            </w:tcBorders>
            <w:shd w:val="clear" w:color="auto" w:fill="AFD6CF"/>
          </w:tcPr>
          <w:p w14:paraId="61756860" w14:textId="77777777" w:rsidR="005C1ED3" w:rsidRPr="00271EEE" w:rsidRDefault="005C1ED3">
            <w:pPr>
              <w:rPr>
                <w:noProof/>
                <w:sz w:val="2"/>
                <w:szCs w:val="2"/>
                <w:lang w:val="fi-FI"/>
              </w:rPr>
            </w:pPr>
          </w:p>
        </w:tc>
        <w:tc>
          <w:tcPr>
            <w:tcW w:w="3019" w:type="dxa"/>
            <w:tcBorders>
              <w:top w:val="single" w:sz="4" w:space="0" w:color="26AB9A"/>
              <w:left w:val="single" w:sz="4" w:space="0" w:color="26AB9A"/>
              <w:bottom w:val="single" w:sz="4" w:space="0" w:color="26AB9A"/>
              <w:right w:val="single" w:sz="4" w:space="0" w:color="26AB9A"/>
            </w:tcBorders>
          </w:tcPr>
          <w:p w14:paraId="703225E8" w14:textId="77777777" w:rsidR="005C1ED3" w:rsidRPr="00271EEE" w:rsidRDefault="00E74BCB">
            <w:pPr>
              <w:pStyle w:val="TableParagraph"/>
              <w:spacing w:before="102"/>
              <w:ind w:left="108"/>
              <w:rPr>
                <w:noProof/>
                <w:sz w:val="20"/>
                <w:lang w:val="fi-FI"/>
              </w:rPr>
            </w:pPr>
            <w:r w:rsidRPr="00271EEE">
              <w:rPr>
                <w:noProof/>
                <w:color w:val="231F20"/>
                <w:sz w:val="20"/>
                <w:lang w:val="fi-FI"/>
              </w:rPr>
              <w:t>Energia</w:t>
            </w:r>
          </w:p>
        </w:tc>
        <w:tc>
          <w:tcPr>
            <w:tcW w:w="3723" w:type="dxa"/>
            <w:tcBorders>
              <w:top w:val="single" w:sz="4" w:space="0" w:color="26AB9A"/>
              <w:left w:val="single" w:sz="4" w:space="0" w:color="26AB9A"/>
              <w:bottom w:val="single" w:sz="4" w:space="0" w:color="26AB9A"/>
              <w:right w:val="single" w:sz="4" w:space="0" w:color="26AB9A"/>
            </w:tcBorders>
          </w:tcPr>
          <w:p w14:paraId="4EE518DC" w14:textId="77777777" w:rsidR="005C1ED3" w:rsidRPr="00271EEE" w:rsidRDefault="005C1ED3">
            <w:pPr>
              <w:pStyle w:val="TableParagraph"/>
              <w:rPr>
                <w:rFonts w:ascii="Times New Roman"/>
                <w:noProof/>
                <w:sz w:val="20"/>
                <w:lang w:val="fi-FI"/>
              </w:rPr>
            </w:pPr>
          </w:p>
        </w:tc>
      </w:tr>
      <w:tr w:rsidR="005C1ED3" w:rsidRPr="00271EEE" w14:paraId="0F2689EA" w14:textId="77777777">
        <w:trPr>
          <w:trHeight w:val="600"/>
        </w:trPr>
        <w:tc>
          <w:tcPr>
            <w:tcW w:w="1696" w:type="dxa"/>
            <w:vMerge/>
            <w:tcBorders>
              <w:top w:val="nil"/>
              <w:bottom w:val="single" w:sz="4" w:space="0" w:color="26AB9A"/>
              <w:right w:val="single" w:sz="4" w:space="0" w:color="26AB9A"/>
            </w:tcBorders>
            <w:shd w:val="clear" w:color="auto" w:fill="AFD6CF"/>
          </w:tcPr>
          <w:p w14:paraId="46BCF4DF" w14:textId="77777777" w:rsidR="005C1ED3" w:rsidRPr="00271EEE" w:rsidRDefault="005C1ED3">
            <w:pPr>
              <w:rPr>
                <w:noProof/>
                <w:sz w:val="2"/>
                <w:szCs w:val="2"/>
                <w:lang w:val="fi-FI"/>
              </w:rPr>
            </w:pPr>
          </w:p>
        </w:tc>
        <w:tc>
          <w:tcPr>
            <w:tcW w:w="3019" w:type="dxa"/>
            <w:tcBorders>
              <w:top w:val="single" w:sz="4" w:space="0" w:color="26AB9A"/>
              <w:left w:val="single" w:sz="4" w:space="0" w:color="26AB9A"/>
              <w:bottom w:val="single" w:sz="4" w:space="0" w:color="26AB9A"/>
              <w:right w:val="single" w:sz="4" w:space="0" w:color="26AB9A"/>
            </w:tcBorders>
          </w:tcPr>
          <w:p w14:paraId="5A0AE374" w14:textId="77777777" w:rsidR="005C1ED3" w:rsidRPr="00271EEE" w:rsidRDefault="00E74BCB">
            <w:pPr>
              <w:pStyle w:val="TableParagraph"/>
              <w:spacing w:before="69" w:line="235" w:lineRule="auto"/>
              <w:ind w:left="108" w:right="186"/>
              <w:rPr>
                <w:noProof/>
                <w:sz w:val="20"/>
                <w:lang w:val="fi-FI"/>
              </w:rPr>
            </w:pPr>
            <w:r w:rsidRPr="00271EEE">
              <w:rPr>
                <w:noProof/>
                <w:color w:val="231F20"/>
                <w:sz w:val="20"/>
                <w:lang w:val="fi-FI"/>
              </w:rPr>
              <w:t>Ruokailutilat ja niiden käytettävyys</w:t>
            </w:r>
          </w:p>
        </w:tc>
        <w:tc>
          <w:tcPr>
            <w:tcW w:w="3723" w:type="dxa"/>
            <w:tcBorders>
              <w:top w:val="single" w:sz="4" w:space="0" w:color="26AB9A"/>
              <w:left w:val="single" w:sz="4" w:space="0" w:color="26AB9A"/>
              <w:bottom w:val="single" w:sz="4" w:space="0" w:color="26AB9A"/>
              <w:right w:val="single" w:sz="4" w:space="0" w:color="26AB9A"/>
            </w:tcBorders>
          </w:tcPr>
          <w:p w14:paraId="6EC4CE2D" w14:textId="77777777" w:rsidR="005C1ED3" w:rsidRPr="00271EEE" w:rsidRDefault="005C1ED3">
            <w:pPr>
              <w:pStyle w:val="TableParagraph"/>
              <w:rPr>
                <w:rFonts w:ascii="Times New Roman"/>
                <w:noProof/>
                <w:sz w:val="20"/>
                <w:lang w:val="fi-FI"/>
              </w:rPr>
            </w:pPr>
          </w:p>
        </w:tc>
      </w:tr>
      <w:tr w:rsidR="005C1ED3" w:rsidRPr="00271EEE" w14:paraId="6ACD2A9D" w14:textId="77777777">
        <w:trPr>
          <w:trHeight w:val="440"/>
        </w:trPr>
        <w:tc>
          <w:tcPr>
            <w:tcW w:w="1696" w:type="dxa"/>
            <w:vMerge/>
            <w:tcBorders>
              <w:top w:val="nil"/>
              <w:bottom w:val="single" w:sz="4" w:space="0" w:color="26AB9A"/>
              <w:right w:val="single" w:sz="4" w:space="0" w:color="26AB9A"/>
            </w:tcBorders>
            <w:shd w:val="clear" w:color="auto" w:fill="AFD6CF"/>
          </w:tcPr>
          <w:p w14:paraId="54858955" w14:textId="77777777" w:rsidR="005C1ED3" w:rsidRPr="00271EEE" w:rsidRDefault="005C1ED3">
            <w:pPr>
              <w:rPr>
                <w:noProof/>
                <w:sz w:val="2"/>
                <w:szCs w:val="2"/>
                <w:lang w:val="fi-FI"/>
              </w:rPr>
            </w:pPr>
          </w:p>
        </w:tc>
        <w:tc>
          <w:tcPr>
            <w:tcW w:w="3019" w:type="dxa"/>
            <w:tcBorders>
              <w:top w:val="single" w:sz="4" w:space="0" w:color="26AB9A"/>
              <w:left w:val="single" w:sz="4" w:space="0" w:color="26AB9A"/>
              <w:bottom w:val="single" w:sz="4" w:space="0" w:color="26AB9A"/>
              <w:right w:val="single" w:sz="4" w:space="0" w:color="26AB9A"/>
            </w:tcBorders>
          </w:tcPr>
          <w:p w14:paraId="21F26BFB" w14:textId="77777777" w:rsidR="005C1ED3" w:rsidRPr="00271EEE" w:rsidRDefault="00E74BCB">
            <w:pPr>
              <w:pStyle w:val="TableParagraph"/>
              <w:spacing w:before="102"/>
              <w:ind w:left="108"/>
              <w:rPr>
                <w:noProof/>
                <w:sz w:val="20"/>
                <w:lang w:val="fi-FI"/>
              </w:rPr>
            </w:pPr>
            <w:r w:rsidRPr="00271EEE">
              <w:rPr>
                <w:noProof/>
                <w:color w:val="231F20"/>
                <w:sz w:val="20"/>
                <w:lang w:val="fi-FI"/>
              </w:rPr>
              <w:t>Ruokailuvälineet</w:t>
            </w:r>
          </w:p>
        </w:tc>
        <w:tc>
          <w:tcPr>
            <w:tcW w:w="3723" w:type="dxa"/>
            <w:tcBorders>
              <w:top w:val="single" w:sz="4" w:space="0" w:color="26AB9A"/>
              <w:left w:val="single" w:sz="4" w:space="0" w:color="26AB9A"/>
              <w:bottom w:val="single" w:sz="4" w:space="0" w:color="26AB9A"/>
              <w:right w:val="single" w:sz="4" w:space="0" w:color="26AB9A"/>
            </w:tcBorders>
          </w:tcPr>
          <w:p w14:paraId="6C253773" w14:textId="77777777" w:rsidR="005C1ED3" w:rsidRPr="00271EEE" w:rsidRDefault="005C1ED3">
            <w:pPr>
              <w:pStyle w:val="TableParagraph"/>
              <w:rPr>
                <w:rFonts w:ascii="Times New Roman"/>
                <w:noProof/>
                <w:sz w:val="20"/>
                <w:lang w:val="fi-FI"/>
              </w:rPr>
            </w:pPr>
          </w:p>
        </w:tc>
      </w:tr>
    </w:tbl>
    <w:p w14:paraId="5BE8C258" w14:textId="77777777" w:rsidR="005C1ED3" w:rsidRPr="00271EEE" w:rsidRDefault="005C1ED3">
      <w:pPr>
        <w:pStyle w:val="Leipteksti"/>
        <w:spacing w:before="6"/>
        <w:rPr>
          <w:rFonts w:ascii="Times New Roman"/>
          <w:noProof/>
          <w:sz w:val="21"/>
          <w:lang w:val="fi-FI"/>
        </w:rPr>
      </w:pPr>
    </w:p>
    <w:tbl>
      <w:tblPr>
        <w:tblStyle w:val="TableNormal"/>
        <w:tblW w:w="0" w:type="auto"/>
        <w:tblInd w:w="19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696"/>
        <w:gridCol w:w="3019"/>
        <w:gridCol w:w="3723"/>
      </w:tblGrid>
      <w:tr w:rsidR="005C1ED3" w:rsidRPr="00271EEE" w14:paraId="7EB273F8" w14:textId="77777777">
        <w:trPr>
          <w:trHeight w:val="600"/>
        </w:trPr>
        <w:tc>
          <w:tcPr>
            <w:tcW w:w="1696" w:type="dxa"/>
            <w:tcBorders>
              <w:top w:val="nil"/>
              <w:bottom w:val="nil"/>
              <w:right w:val="single" w:sz="4" w:space="0" w:color="AFD6CF"/>
            </w:tcBorders>
            <w:shd w:val="clear" w:color="auto" w:fill="26AB9A"/>
          </w:tcPr>
          <w:p w14:paraId="0B7486CF" w14:textId="77777777" w:rsidR="005C1ED3" w:rsidRPr="00271EEE" w:rsidRDefault="005C1ED3">
            <w:pPr>
              <w:pStyle w:val="TableParagraph"/>
              <w:spacing w:before="2"/>
              <w:rPr>
                <w:rFonts w:ascii="Times New Roman"/>
                <w:noProof/>
                <w:sz w:val="27"/>
                <w:lang w:val="fi-FI"/>
              </w:rPr>
            </w:pPr>
          </w:p>
          <w:p w14:paraId="106468B4" w14:textId="77777777" w:rsidR="005C1ED3" w:rsidRPr="00271EEE" w:rsidRDefault="00E74BCB">
            <w:pPr>
              <w:pStyle w:val="TableParagraph"/>
              <w:ind w:left="108"/>
              <w:rPr>
                <w:rFonts w:ascii="Calibri"/>
                <w:b/>
                <w:noProof/>
                <w:sz w:val="20"/>
                <w:lang w:val="fi-FI"/>
              </w:rPr>
            </w:pPr>
            <w:r w:rsidRPr="00271EEE">
              <w:rPr>
                <w:rFonts w:ascii="Calibri"/>
                <w:b/>
                <w:noProof/>
                <w:color w:val="FFFFFF"/>
                <w:sz w:val="20"/>
                <w:lang w:val="fi-FI"/>
              </w:rPr>
              <w:t>Prosessin osa</w:t>
            </w:r>
          </w:p>
        </w:tc>
        <w:tc>
          <w:tcPr>
            <w:tcW w:w="3019" w:type="dxa"/>
            <w:tcBorders>
              <w:top w:val="nil"/>
              <w:left w:val="single" w:sz="4" w:space="0" w:color="AFD6CF"/>
              <w:bottom w:val="nil"/>
              <w:right w:val="single" w:sz="4" w:space="0" w:color="AFD6CF"/>
            </w:tcBorders>
            <w:shd w:val="clear" w:color="auto" w:fill="26AB9A"/>
          </w:tcPr>
          <w:p w14:paraId="77116906" w14:textId="77777777" w:rsidR="005C1ED3" w:rsidRPr="00271EEE" w:rsidRDefault="00E74BCB">
            <w:pPr>
              <w:pStyle w:val="TableParagraph"/>
              <w:spacing w:before="78" w:line="235" w:lineRule="auto"/>
              <w:ind w:left="108" w:right="1357"/>
              <w:rPr>
                <w:rFonts w:ascii="Calibri"/>
                <w:b/>
                <w:noProof/>
                <w:sz w:val="20"/>
                <w:lang w:val="fi-FI"/>
              </w:rPr>
            </w:pPr>
            <w:r w:rsidRPr="00271EEE">
              <w:rPr>
                <w:rFonts w:ascii="Calibri"/>
                <w:b/>
                <w:noProof/>
                <w:color w:val="FFFFFF"/>
                <w:sz w:val="20"/>
                <w:lang w:val="fi-FI"/>
              </w:rPr>
              <w:t>Kriittinen kohde tai toiminto</w:t>
            </w:r>
          </w:p>
        </w:tc>
        <w:tc>
          <w:tcPr>
            <w:tcW w:w="3723" w:type="dxa"/>
            <w:tcBorders>
              <w:top w:val="nil"/>
              <w:left w:val="single" w:sz="4" w:space="0" w:color="AFD6CF"/>
              <w:bottom w:val="nil"/>
              <w:right w:val="single" w:sz="4" w:space="0" w:color="AFD6CF"/>
            </w:tcBorders>
            <w:shd w:val="clear" w:color="auto" w:fill="26AB9A"/>
          </w:tcPr>
          <w:p w14:paraId="71F70EC0" w14:textId="77777777" w:rsidR="005C1ED3" w:rsidRPr="00271EEE" w:rsidRDefault="005C1ED3">
            <w:pPr>
              <w:pStyle w:val="TableParagraph"/>
              <w:spacing w:before="2"/>
              <w:rPr>
                <w:rFonts w:ascii="Times New Roman"/>
                <w:noProof/>
                <w:sz w:val="27"/>
                <w:lang w:val="fi-FI"/>
              </w:rPr>
            </w:pPr>
          </w:p>
          <w:p w14:paraId="2DFDDA75" w14:textId="77777777" w:rsidR="005C1ED3" w:rsidRPr="00271EEE" w:rsidRDefault="00E74BCB">
            <w:pPr>
              <w:pStyle w:val="TableParagraph"/>
              <w:ind w:left="108"/>
              <w:rPr>
                <w:rFonts w:ascii="Calibri" w:hAnsi="Calibri"/>
                <w:b/>
                <w:noProof/>
                <w:sz w:val="20"/>
                <w:lang w:val="fi-FI"/>
              </w:rPr>
            </w:pPr>
            <w:r w:rsidRPr="00271EEE">
              <w:rPr>
                <w:rFonts w:ascii="Calibri" w:hAnsi="Calibri"/>
                <w:b/>
                <w:noProof/>
                <w:color w:val="FFFFFF"/>
                <w:sz w:val="20"/>
                <w:lang w:val="fi-FI"/>
              </w:rPr>
              <w:t>Kohteen / toiminnon erittelyä</w:t>
            </w:r>
          </w:p>
        </w:tc>
      </w:tr>
      <w:tr w:rsidR="005C1ED3" w:rsidRPr="00271EEE" w14:paraId="0DF03712" w14:textId="77777777">
        <w:trPr>
          <w:trHeight w:val="440"/>
        </w:trPr>
        <w:tc>
          <w:tcPr>
            <w:tcW w:w="1696" w:type="dxa"/>
            <w:vMerge w:val="restart"/>
            <w:tcBorders>
              <w:top w:val="nil"/>
              <w:bottom w:val="single" w:sz="4" w:space="0" w:color="26AB9A"/>
              <w:right w:val="single" w:sz="4" w:space="0" w:color="26AB9A"/>
            </w:tcBorders>
            <w:shd w:val="clear" w:color="auto" w:fill="AFD6CF"/>
          </w:tcPr>
          <w:p w14:paraId="1F17FD83" w14:textId="77777777" w:rsidR="005C1ED3" w:rsidRPr="00271EEE" w:rsidRDefault="00E74BCB">
            <w:pPr>
              <w:pStyle w:val="TableParagraph"/>
              <w:spacing w:before="78" w:line="235" w:lineRule="auto"/>
              <w:ind w:left="108"/>
              <w:rPr>
                <w:rFonts w:ascii="Calibri"/>
                <w:b/>
                <w:noProof/>
                <w:sz w:val="20"/>
                <w:lang w:val="fi-FI"/>
              </w:rPr>
            </w:pPr>
            <w:r w:rsidRPr="00271EEE">
              <w:rPr>
                <w:rFonts w:ascii="Calibri"/>
                <w:b/>
                <w:noProof/>
                <w:color w:val="231F20"/>
                <w:sz w:val="20"/>
                <w:lang w:val="fi-FI"/>
              </w:rPr>
              <w:t>Astiahuolto ja puhtaanapito</w:t>
            </w:r>
          </w:p>
        </w:tc>
        <w:tc>
          <w:tcPr>
            <w:tcW w:w="3019" w:type="dxa"/>
            <w:tcBorders>
              <w:top w:val="nil"/>
              <w:left w:val="single" w:sz="4" w:space="0" w:color="26AB9A"/>
              <w:bottom w:val="single" w:sz="4" w:space="0" w:color="26AB9A"/>
              <w:right w:val="single" w:sz="4" w:space="0" w:color="26AB9A"/>
            </w:tcBorders>
          </w:tcPr>
          <w:p w14:paraId="76654D59" w14:textId="77777777" w:rsidR="005C1ED3" w:rsidRPr="00271EEE" w:rsidRDefault="00E74BCB">
            <w:pPr>
              <w:pStyle w:val="TableParagraph"/>
              <w:spacing w:before="107"/>
              <w:ind w:left="108"/>
              <w:rPr>
                <w:noProof/>
                <w:sz w:val="20"/>
                <w:lang w:val="fi-FI"/>
              </w:rPr>
            </w:pPr>
            <w:r w:rsidRPr="00271EEE">
              <w:rPr>
                <w:noProof/>
                <w:color w:val="231F20"/>
                <w:sz w:val="20"/>
                <w:lang w:val="fi-FI"/>
              </w:rPr>
              <w:t>Henkilöstö</w:t>
            </w:r>
          </w:p>
        </w:tc>
        <w:tc>
          <w:tcPr>
            <w:tcW w:w="3723" w:type="dxa"/>
            <w:tcBorders>
              <w:top w:val="nil"/>
              <w:left w:val="single" w:sz="4" w:space="0" w:color="26AB9A"/>
              <w:bottom w:val="single" w:sz="4" w:space="0" w:color="26AB9A"/>
              <w:right w:val="single" w:sz="4" w:space="0" w:color="26AB9A"/>
            </w:tcBorders>
          </w:tcPr>
          <w:p w14:paraId="27554978" w14:textId="77777777" w:rsidR="005C1ED3" w:rsidRPr="00271EEE" w:rsidRDefault="005C1ED3">
            <w:pPr>
              <w:pStyle w:val="TableParagraph"/>
              <w:rPr>
                <w:rFonts w:ascii="Times New Roman"/>
                <w:noProof/>
                <w:sz w:val="20"/>
                <w:lang w:val="fi-FI"/>
              </w:rPr>
            </w:pPr>
          </w:p>
        </w:tc>
      </w:tr>
      <w:tr w:rsidR="005C1ED3" w:rsidRPr="00271EEE" w14:paraId="6AC3B627" w14:textId="77777777">
        <w:trPr>
          <w:trHeight w:val="440"/>
        </w:trPr>
        <w:tc>
          <w:tcPr>
            <w:tcW w:w="1696" w:type="dxa"/>
            <w:vMerge/>
            <w:tcBorders>
              <w:top w:val="nil"/>
              <w:bottom w:val="single" w:sz="4" w:space="0" w:color="26AB9A"/>
              <w:right w:val="single" w:sz="4" w:space="0" w:color="26AB9A"/>
            </w:tcBorders>
            <w:shd w:val="clear" w:color="auto" w:fill="AFD6CF"/>
          </w:tcPr>
          <w:p w14:paraId="537D6309" w14:textId="77777777" w:rsidR="005C1ED3" w:rsidRPr="00271EEE" w:rsidRDefault="005C1ED3">
            <w:pPr>
              <w:rPr>
                <w:noProof/>
                <w:sz w:val="2"/>
                <w:szCs w:val="2"/>
                <w:lang w:val="fi-FI"/>
              </w:rPr>
            </w:pPr>
          </w:p>
        </w:tc>
        <w:tc>
          <w:tcPr>
            <w:tcW w:w="3019" w:type="dxa"/>
            <w:tcBorders>
              <w:top w:val="single" w:sz="4" w:space="0" w:color="26AB9A"/>
              <w:left w:val="single" w:sz="4" w:space="0" w:color="26AB9A"/>
              <w:bottom w:val="single" w:sz="4" w:space="0" w:color="26AB9A"/>
              <w:right w:val="single" w:sz="4" w:space="0" w:color="26AB9A"/>
            </w:tcBorders>
          </w:tcPr>
          <w:p w14:paraId="0C4D44A3" w14:textId="77777777" w:rsidR="005C1ED3" w:rsidRPr="00271EEE" w:rsidRDefault="00E74BCB">
            <w:pPr>
              <w:pStyle w:val="TableParagraph"/>
              <w:spacing w:before="102"/>
              <w:ind w:left="108"/>
              <w:rPr>
                <w:noProof/>
                <w:sz w:val="20"/>
                <w:lang w:val="fi-FI"/>
              </w:rPr>
            </w:pPr>
            <w:r w:rsidRPr="00271EEE">
              <w:rPr>
                <w:noProof/>
                <w:color w:val="231F20"/>
                <w:sz w:val="20"/>
                <w:lang w:val="fi-FI"/>
              </w:rPr>
              <w:t>Pesulinjasto</w:t>
            </w:r>
          </w:p>
        </w:tc>
        <w:tc>
          <w:tcPr>
            <w:tcW w:w="3723" w:type="dxa"/>
            <w:tcBorders>
              <w:top w:val="single" w:sz="4" w:space="0" w:color="26AB9A"/>
              <w:left w:val="single" w:sz="4" w:space="0" w:color="26AB9A"/>
              <w:bottom w:val="single" w:sz="4" w:space="0" w:color="26AB9A"/>
              <w:right w:val="single" w:sz="4" w:space="0" w:color="26AB9A"/>
            </w:tcBorders>
          </w:tcPr>
          <w:p w14:paraId="0B4ED811" w14:textId="77777777" w:rsidR="005C1ED3" w:rsidRPr="00271EEE" w:rsidRDefault="005C1ED3">
            <w:pPr>
              <w:pStyle w:val="TableParagraph"/>
              <w:rPr>
                <w:rFonts w:ascii="Times New Roman"/>
                <w:noProof/>
                <w:sz w:val="20"/>
                <w:lang w:val="fi-FI"/>
              </w:rPr>
            </w:pPr>
          </w:p>
        </w:tc>
      </w:tr>
      <w:tr w:rsidR="005C1ED3" w:rsidRPr="00271EEE" w14:paraId="74D37B87" w14:textId="77777777">
        <w:trPr>
          <w:trHeight w:val="440"/>
        </w:trPr>
        <w:tc>
          <w:tcPr>
            <w:tcW w:w="1696" w:type="dxa"/>
            <w:vMerge/>
            <w:tcBorders>
              <w:top w:val="nil"/>
              <w:bottom w:val="single" w:sz="4" w:space="0" w:color="26AB9A"/>
              <w:right w:val="single" w:sz="4" w:space="0" w:color="26AB9A"/>
            </w:tcBorders>
            <w:shd w:val="clear" w:color="auto" w:fill="AFD6CF"/>
          </w:tcPr>
          <w:p w14:paraId="712FD5EC" w14:textId="77777777" w:rsidR="005C1ED3" w:rsidRPr="00271EEE" w:rsidRDefault="005C1ED3">
            <w:pPr>
              <w:rPr>
                <w:noProof/>
                <w:sz w:val="2"/>
                <w:szCs w:val="2"/>
                <w:lang w:val="fi-FI"/>
              </w:rPr>
            </w:pPr>
          </w:p>
        </w:tc>
        <w:tc>
          <w:tcPr>
            <w:tcW w:w="3019" w:type="dxa"/>
            <w:tcBorders>
              <w:top w:val="single" w:sz="4" w:space="0" w:color="26AB9A"/>
              <w:left w:val="single" w:sz="4" w:space="0" w:color="26AB9A"/>
              <w:bottom w:val="single" w:sz="4" w:space="0" w:color="26AB9A"/>
              <w:right w:val="single" w:sz="4" w:space="0" w:color="26AB9A"/>
            </w:tcBorders>
          </w:tcPr>
          <w:p w14:paraId="532EC42E" w14:textId="77777777" w:rsidR="005C1ED3" w:rsidRPr="00271EEE" w:rsidRDefault="00E74BCB">
            <w:pPr>
              <w:pStyle w:val="TableParagraph"/>
              <w:spacing w:before="102"/>
              <w:ind w:left="108"/>
              <w:rPr>
                <w:noProof/>
                <w:sz w:val="20"/>
                <w:lang w:val="fi-FI"/>
              </w:rPr>
            </w:pPr>
            <w:r w:rsidRPr="00271EEE">
              <w:rPr>
                <w:noProof/>
                <w:color w:val="231F20"/>
                <w:sz w:val="20"/>
                <w:lang w:val="fi-FI"/>
              </w:rPr>
              <w:t>Pesuaineet</w:t>
            </w:r>
          </w:p>
        </w:tc>
        <w:tc>
          <w:tcPr>
            <w:tcW w:w="3723" w:type="dxa"/>
            <w:tcBorders>
              <w:top w:val="single" w:sz="4" w:space="0" w:color="26AB9A"/>
              <w:left w:val="single" w:sz="4" w:space="0" w:color="26AB9A"/>
              <w:bottom w:val="single" w:sz="4" w:space="0" w:color="26AB9A"/>
              <w:right w:val="single" w:sz="4" w:space="0" w:color="26AB9A"/>
            </w:tcBorders>
          </w:tcPr>
          <w:p w14:paraId="442905E2" w14:textId="77777777" w:rsidR="005C1ED3" w:rsidRPr="00271EEE" w:rsidRDefault="005C1ED3">
            <w:pPr>
              <w:pStyle w:val="TableParagraph"/>
              <w:rPr>
                <w:rFonts w:ascii="Times New Roman"/>
                <w:noProof/>
                <w:sz w:val="20"/>
                <w:lang w:val="fi-FI"/>
              </w:rPr>
            </w:pPr>
          </w:p>
        </w:tc>
      </w:tr>
      <w:tr w:rsidR="005C1ED3" w:rsidRPr="00271EEE" w14:paraId="1792C52B" w14:textId="77777777">
        <w:trPr>
          <w:trHeight w:val="440"/>
        </w:trPr>
        <w:tc>
          <w:tcPr>
            <w:tcW w:w="1696" w:type="dxa"/>
            <w:vMerge/>
            <w:tcBorders>
              <w:top w:val="nil"/>
              <w:bottom w:val="single" w:sz="4" w:space="0" w:color="26AB9A"/>
              <w:right w:val="single" w:sz="4" w:space="0" w:color="26AB9A"/>
            </w:tcBorders>
            <w:shd w:val="clear" w:color="auto" w:fill="AFD6CF"/>
          </w:tcPr>
          <w:p w14:paraId="7036CE5F" w14:textId="77777777" w:rsidR="005C1ED3" w:rsidRPr="00271EEE" w:rsidRDefault="005C1ED3">
            <w:pPr>
              <w:rPr>
                <w:noProof/>
                <w:sz w:val="2"/>
                <w:szCs w:val="2"/>
                <w:lang w:val="fi-FI"/>
              </w:rPr>
            </w:pPr>
          </w:p>
        </w:tc>
        <w:tc>
          <w:tcPr>
            <w:tcW w:w="3019" w:type="dxa"/>
            <w:tcBorders>
              <w:top w:val="single" w:sz="4" w:space="0" w:color="26AB9A"/>
              <w:left w:val="single" w:sz="4" w:space="0" w:color="26AB9A"/>
              <w:bottom w:val="single" w:sz="4" w:space="0" w:color="26AB9A"/>
              <w:right w:val="single" w:sz="4" w:space="0" w:color="26AB9A"/>
            </w:tcBorders>
          </w:tcPr>
          <w:p w14:paraId="0197F4BF" w14:textId="77777777" w:rsidR="005C1ED3" w:rsidRPr="00271EEE" w:rsidRDefault="00E74BCB">
            <w:pPr>
              <w:pStyle w:val="TableParagraph"/>
              <w:spacing w:before="102"/>
              <w:ind w:left="108"/>
              <w:rPr>
                <w:noProof/>
                <w:sz w:val="20"/>
                <w:lang w:val="fi-FI"/>
              </w:rPr>
            </w:pPr>
            <w:r w:rsidRPr="00271EEE">
              <w:rPr>
                <w:noProof/>
                <w:color w:val="231F20"/>
                <w:sz w:val="20"/>
                <w:lang w:val="fi-FI"/>
              </w:rPr>
              <w:t>Talousvesi</w:t>
            </w:r>
          </w:p>
        </w:tc>
        <w:tc>
          <w:tcPr>
            <w:tcW w:w="3723" w:type="dxa"/>
            <w:tcBorders>
              <w:top w:val="single" w:sz="4" w:space="0" w:color="26AB9A"/>
              <w:left w:val="single" w:sz="4" w:space="0" w:color="26AB9A"/>
              <w:bottom w:val="single" w:sz="4" w:space="0" w:color="26AB9A"/>
              <w:right w:val="single" w:sz="4" w:space="0" w:color="26AB9A"/>
            </w:tcBorders>
          </w:tcPr>
          <w:p w14:paraId="3D94FBF5" w14:textId="77777777" w:rsidR="005C1ED3" w:rsidRPr="00271EEE" w:rsidRDefault="005C1ED3">
            <w:pPr>
              <w:pStyle w:val="TableParagraph"/>
              <w:rPr>
                <w:rFonts w:ascii="Times New Roman"/>
                <w:noProof/>
                <w:sz w:val="20"/>
                <w:lang w:val="fi-FI"/>
              </w:rPr>
            </w:pPr>
          </w:p>
        </w:tc>
      </w:tr>
      <w:tr w:rsidR="005C1ED3" w:rsidRPr="00271EEE" w14:paraId="608D6022" w14:textId="77777777">
        <w:trPr>
          <w:trHeight w:val="440"/>
        </w:trPr>
        <w:tc>
          <w:tcPr>
            <w:tcW w:w="1696" w:type="dxa"/>
            <w:vMerge/>
            <w:tcBorders>
              <w:top w:val="nil"/>
              <w:bottom w:val="single" w:sz="4" w:space="0" w:color="26AB9A"/>
              <w:right w:val="single" w:sz="4" w:space="0" w:color="26AB9A"/>
            </w:tcBorders>
            <w:shd w:val="clear" w:color="auto" w:fill="AFD6CF"/>
          </w:tcPr>
          <w:p w14:paraId="74A2B56B" w14:textId="77777777" w:rsidR="005C1ED3" w:rsidRPr="00271EEE" w:rsidRDefault="005C1ED3">
            <w:pPr>
              <w:rPr>
                <w:noProof/>
                <w:sz w:val="2"/>
                <w:szCs w:val="2"/>
                <w:lang w:val="fi-FI"/>
              </w:rPr>
            </w:pPr>
          </w:p>
        </w:tc>
        <w:tc>
          <w:tcPr>
            <w:tcW w:w="3019" w:type="dxa"/>
            <w:tcBorders>
              <w:top w:val="single" w:sz="4" w:space="0" w:color="26AB9A"/>
              <w:left w:val="single" w:sz="4" w:space="0" w:color="26AB9A"/>
              <w:bottom w:val="single" w:sz="4" w:space="0" w:color="26AB9A"/>
              <w:right w:val="single" w:sz="4" w:space="0" w:color="26AB9A"/>
            </w:tcBorders>
          </w:tcPr>
          <w:p w14:paraId="2116CFEC" w14:textId="77777777" w:rsidR="005C1ED3" w:rsidRPr="00271EEE" w:rsidRDefault="00E74BCB">
            <w:pPr>
              <w:pStyle w:val="TableParagraph"/>
              <w:spacing w:before="102"/>
              <w:ind w:left="108"/>
              <w:rPr>
                <w:noProof/>
                <w:sz w:val="20"/>
                <w:lang w:val="fi-FI"/>
              </w:rPr>
            </w:pPr>
            <w:r w:rsidRPr="00271EEE">
              <w:rPr>
                <w:noProof/>
                <w:color w:val="231F20"/>
                <w:sz w:val="20"/>
                <w:lang w:val="fi-FI"/>
              </w:rPr>
              <w:t>Energia</w:t>
            </w:r>
          </w:p>
        </w:tc>
        <w:tc>
          <w:tcPr>
            <w:tcW w:w="3723" w:type="dxa"/>
            <w:tcBorders>
              <w:top w:val="single" w:sz="4" w:space="0" w:color="26AB9A"/>
              <w:left w:val="single" w:sz="4" w:space="0" w:color="26AB9A"/>
              <w:bottom w:val="single" w:sz="4" w:space="0" w:color="26AB9A"/>
              <w:right w:val="single" w:sz="4" w:space="0" w:color="26AB9A"/>
            </w:tcBorders>
          </w:tcPr>
          <w:p w14:paraId="03334291" w14:textId="77777777" w:rsidR="005C1ED3" w:rsidRPr="00271EEE" w:rsidRDefault="005C1ED3">
            <w:pPr>
              <w:pStyle w:val="TableParagraph"/>
              <w:rPr>
                <w:rFonts w:ascii="Times New Roman"/>
                <w:noProof/>
                <w:sz w:val="20"/>
                <w:lang w:val="fi-FI"/>
              </w:rPr>
            </w:pPr>
          </w:p>
        </w:tc>
      </w:tr>
      <w:tr w:rsidR="005C1ED3" w:rsidRPr="00271EEE" w14:paraId="1244FF7E" w14:textId="77777777">
        <w:trPr>
          <w:trHeight w:val="440"/>
        </w:trPr>
        <w:tc>
          <w:tcPr>
            <w:tcW w:w="1696" w:type="dxa"/>
            <w:vMerge/>
            <w:tcBorders>
              <w:top w:val="nil"/>
              <w:bottom w:val="single" w:sz="4" w:space="0" w:color="26AB9A"/>
              <w:right w:val="single" w:sz="4" w:space="0" w:color="26AB9A"/>
            </w:tcBorders>
            <w:shd w:val="clear" w:color="auto" w:fill="AFD6CF"/>
          </w:tcPr>
          <w:p w14:paraId="2AADDFAF" w14:textId="77777777" w:rsidR="005C1ED3" w:rsidRPr="00271EEE" w:rsidRDefault="005C1ED3">
            <w:pPr>
              <w:rPr>
                <w:noProof/>
                <w:sz w:val="2"/>
                <w:szCs w:val="2"/>
                <w:lang w:val="fi-FI"/>
              </w:rPr>
            </w:pPr>
          </w:p>
        </w:tc>
        <w:tc>
          <w:tcPr>
            <w:tcW w:w="3019" w:type="dxa"/>
            <w:tcBorders>
              <w:top w:val="single" w:sz="4" w:space="0" w:color="26AB9A"/>
              <w:left w:val="single" w:sz="4" w:space="0" w:color="26AB9A"/>
              <w:bottom w:val="single" w:sz="4" w:space="0" w:color="26AB9A"/>
              <w:right w:val="single" w:sz="4" w:space="0" w:color="26AB9A"/>
            </w:tcBorders>
          </w:tcPr>
          <w:p w14:paraId="6B6AF332" w14:textId="77777777" w:rsidR="005C1ED3" w:rsidRPr="00271EEE" w:rsidRDefault="00E74BCB">
            <w:pPr>
              <w:pStyle w:val="TableParagraph"/>
              <w:spacing w:before="102"/>
              <w:ind w:left="108"/>
              <w:rPr>
                <w:noProof/>
                <w:sz w:val="20"/>
                <w:lang w:val="fi-FI"/>
              </w:rPr>
            </w:pPr>
            <w:r w:rsidRPr="00271EEE">
              <w:rPr>
                <w:noProof/>
                <w:color w:val="231F20"/>
                <w:sz w:val="20"/>
                <w:lang w:val="fi-FI"/>
              </w:rPr>
              <w:t>Viemäröinti</w:t>
            </w:r>
          </w:p>
        </w:tc>
        <w:tc>
          <w:tcPr>
            <w:tcW w:w="3723" w:type="dxa"/>
            <w:tcBorders>
              <w:top w:val="single" w:sz="4" w:space="0" w:color="26AB9A"/>
              <w:left w:val="single" w:sz="4" w:space="0" w:color="26AB9A"/>
              <w:bottom w:val="single" w:sz="4" w:space="0" w:color="26AB9A"/>
              <w:right w:val="single" w:sz="4" w:space="0" w:color="26AB9A"/>
            </w:tcBorders>
          </w:tcPr>
          <w:p w14:paraId="0100AEF8" w14:textId="77777777" w:rsidR="005C1ED3" w:rsidRPr="00271EEE" w:rsidRDefault="005C1ED3">
            <w:pPr>
              <w:pStyle w:val="TableParagraph"/>
              <w:rPr>
                <w:rFonts w:ascii="Times New Roman"/>
                <w:noProof/>
                <w:sz w:val="20"/>
                <w:lang w:val="fi-FI"/>
              </w:rPr>
            </w:pPr>
          </w:p>
        </w:tc>
      </w:tr>
    </w:tbl>
    <w:p w14:paraId="7C0A3C5E" w14:textId="77777777" w:rsidR="005C1ED3" w:rsidRPr="00271EEE" w:rsidRDefault="005C1ED3">
      <w:pPr>
        <w:rPr>
          <w:rFonts w:ascii="Times New Roman"/>
          <w:noProof/>
          <w:sz w:val="20"/>
          <w:lang w:val="fi-FI"/>
        </w:rPr>
        <w:sectPr w:rsidR="005C1ED3" w:rsidRPr="00271EEE" w:rsidSect="00501400">
          <w:pgSz w:w="11910" w:h="16840"/>
          <w:pgMar w:top="1338" w:right="284" w:bottom="1134" w:left="1678" w:header="1089" w:footer="851" w:gutter="0"/>
          <w:cols w:space="708"/>
        </w:sectPr>
      </w:pPr>
    </w:p>
    <w:p w14:paraId="2FBAE550" w14:textId="77777777" w:rsidR="005C1ED3" w:rsidRPr="00271EEE" w:rsidRDefault="005C1ED3">
      <w:pPr>
        <w:pStyle w:val="Leipteksti"/>
        <w:rPr>
          <w:rFonts w:ascii="Times New Roman"/>
          <w:noProof/>
          <w:sz w:val="20"/>
          <w:lang w:val="fi-FI"/>
        </w:rPr>
      </w:pPr>
    </w:p>
    <w:p w14:paraId="2FFBF35F" w14:textId="77777777" w:rsidR="005C1ED3" w:rsidRPr="00271EEE" w:rsidRDefault="005C1ED3">
      <w:pPr>
        <w:pStyle w:val="Leipteksti"/>
        <w:rPr>
          <w:rFonts w:ascii="Times New Roman"/>
          <w:noProof/>
          <w:sz w:val="20"/>
          <w:lang w:val="fi-FI"/>
        </w:rPr>
      </w:pPr>
    </w:p>
    <w:p w14:paraId="6FB45E06" w14:textId="77777777" w:rsidR="005C1ED3" w:rsidRPr="00271EEE" w:rsidRDefault="005C1ED3">
      <w:pPr>
        <w:pStyle w:val="Leipteksti"/>
        <w:spacing w:before="10"/>
        <w:rPr>
          <w:rFonts w:ascii="Times New Roman"/>
          <w:noProof/>
          <w:sz w:val="14"/>
          <w:lang w:val="fi-FI"/>
        </w:rPr>
      </w:pPr>
    </w:p>
    <w:tbl>
      <w:tblPr>
        <w:tblStyle w:val="TableNormal"/>
        <w:tblW w:w="0" w:type="auto"/>
        <w:tblInd w:w="19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06"/>
        <w:gridCol w:w="3118"/>
        <w:gridCol w:w="3118"/>
      </w:tblGrid>
      <w:tr w:rsidR="005C1ED3" w:rsidRPr="00271EEE" w14:paraId="56549755" w14:textId="77777777">
        <w:trPr>
          <w:trHeight w:val="440"/>
        </w:trPr>
        <w:tc>
          <w:tcPr>
            <w:tcW w:w="2206" w:type="dxa"/>
            <w:tcBorders>
              <w:top w:val="nil"/>
              <w:bottom w:val="nil"/>
              <w:right w:val="single" w:sz="4" w:space="0" w:color="AFD6CF"/>
            </w:tcBorders>
            <w:shd w:val="clear" w:color="auto" w:fill="26AB9A"/>
          </w:tcPr>
          <w:p w14:paraId="7587F633" w14:textId="77777777" w:rsidR="005C1ED3" w:rsidRPr="00271EEE" w:rsidRDefault="00E74BCB">
            <w:pPr>
              <w:pStyle w:val="TableParagraph"/>
              <w:spacing w:before="111"/>
              <w:ind w:left="51"/>
              <w:rPr>
                <w:rFonts w:ascii="Calibri" w:hAnsi="Calibri"/>
                <w:b/>
                <w:noProof/>
                <w:sz w:val="20"/>
                <w:lang w:val="fi-FI"/>
              </w:rPr>
            </w:pPr>
            <w:r w:rsidRPr="00271EEE">
              <w:rPr>
                <w:rFonts w:ascii="Calibri" w:hAnsi="Calibri"/>
                <w:b/>
                <w:noProof/>
                <w:color w:val="FFFFFF"/>
                <w:sz w:val="20"/>
                <w:lang w:val="fi-FI"/>
              </w:rPr>
              <w:t>Häiriötilanne</w:t>
            </w:r>
          </w:p>
        </w:tc>
        <w:tc>
          <w:tcPr>
            <w:tcW w:w="3118" w:type="dxa"/>
            <w:tcBorders>
              <w:top w:val="nil"/>
              <w:left w:val="single" w:sz="4" w:space="0" w:color="AFD6CF"/>
              <w:bottom w:val="nil"/>
              <w:right w:val="single" w:sz="4" w:space="0" w:color="AFD6CF"/>
            </w:tcBorders>
            <w:shd w:val="clear" w:color="auto" w:fill="26AB9A"/>
          </w:tcPr>
          <w:p w14:paraId="7BFD03A0" w14:textId="77777777" w:rsidR="005C1ED3" w:rsidRPr="00271EEE" w:rsidRDefault="00E74BCB">
            <w:pPr>
              <w:pStyle w:val="TableParagraph"/>
              <w:spacing w:before="111"/>
              <w:ind w:left="51"/>
              <w:rPr>
                <w:rFonts w:ascii="Calibri"/>
                <w:b/>
                <w:noProof/>
                <w:sz w:val="20"/>
                <w:lang w:val="fi-FI"/>
              </w:rPr>
            </w:pPr>
            <w:r w:rsidRPr="00271EEE">
              <w:rPr>
                <w:rFonts w:ascii="Calibri"/>
                <w:b/>
                <w:noProof/>
                <w:color w:val="FFFFFF"/>
                <w:sz w:val="20"/>
                <w:lang w:val="fi-FI"/>
              </w:rPr>
              <w:t>Keskeiset toimenpiteet</w:t>
            </w:r>
          </w:p>
        </w:tc>
        <w:tc>
          <w:tcPr>
            <w:tcW w:w="3118" w:type="dxa"/>
            <w:tcBorders>
              <w:top w:val="nil"/>
              <w:left w:val="single" w:sz="4" w:space="0" w:color="AFD6CF"/>
              <w:bottom w:val="nil"/>
              <w:right w:val="single" w:sz="4" w:space="0" w:color="AFD6CF"/>
            </w:tcBorders>
            <w:shd w:val="clear" w:color="auto" w:fill="26AB9A"/>
          </w:tcPr>
          <w:p w14:paraId="34811021" w14:textId="77777777" w:rsidR="005C1ED3" w:rsidRPr="00271EEE" w:rsidRDefault="00E74BCB">
            <w:pPr>
              <w:pStyle w:val="TableParagraph"/>
              <w:spacing w:before="111"/>
              <w:ind w:left="51"/>
              <w:rPr>
                <w:rFonts w:ascii="Calibri"/>
                <w:b/>
                <w:noProof/>
                <w:sz w:val="20"/>
                <w:lang w:val="fi-FI"/>
              </w:rPr>
            </w:pPr>
            <w:r w:rsidRPr="00271EEE">
              <w:rPr>
                <w:rFonts w:ascii="Calibri"/>
                <w:b/>
                <w:noProof/>
                <w:color w:val="FFFFFF"/>
                <w:sz w:val="20"/>
                <w:lang w:val="fi-FI"/>
              </w:rPr>
              <w:t>Tarvittava yhteistoiminta</w:t>
            </w:r>
          </w:p>
        </w:tc>
      </w:tr>
      <w:tr w:rsidR="005C1ED3" w:rsidRPr="00271EEE" w14:paraId="368C09C2" w14:textId="77777777">
        <w:trPr>
          <w:trHeight w:val="3680"/>
        </w:trPr>
        <w:tc>
          <w:tcPr>
            <w:tcW w:w="2206" w:type="dxa"/>
            <w:tcBorders>
              <w:top w:val="nil"/>
              <w:bottom w:val="single" w:sz="4" w:space="0" w:color="26AB9A"/>
              <w:right w:val="single" w:sz="4" w:space="0" w:color="26AB9A"/>
            </w:tcBorders>
            <w:shd w:val="clear" w:color="auto" w:fill="AFD6CF"/>
          </w:tcPr>
          <w:p w14:paraId="063E6D73" w14:textId="77777777" w:rsidR="005C1ED3" w:rsidRPr="00271EEE" w:rsidRDefault="00E74BCB">
            <w:pPr>
              <w:pStyle w:val="TableParagraph"/>
              <w:spacing w:before="73"/>
              <w:ind w:left="108"/>
              <w:rPr>
                <w:rFonts w:ascii="Calibri" w:hAnsi="Calibri"/>
                <w:b/>
                <w:noProof/>
                <w:sz w:val="20"/>
                <w:lang w:val="fi-FI"/>
              </w:rPr>
            </w:pPr>
            <w:r w:rsidRPr="00271EEE">
              <w:rPr>
                <w:rFonts w:ascii="Calibri" w:hAnsi="Calibri"/>
                <w:b/>
                <w:noProof/>
                <w:color w:val="231F20"/>
                <w:sz w:val="20"/>
                <w:lang w:val="fi-FI"/>
              </w:rPr>
              <w:t>1. Sähkökatko</w:t>
            </w:r>
          </w:p>
        </w:tc>
        <w:tc>
          <w:tcPr>
            <w:tcW w:w="3118" w:type="dxa"/>
            <w:tcBorders>
              <w:top w:val="nil"/>
              <w:left w:val="single" w:sz="4" w:space="0" w:color="26AB9A"/>
              <w:bottom w:val="single" w:sz="4" w:space="0" w:color="26AB9A"/>
              <w:right w:val="single" w:sz="4" w:space="0" w:color="26AB9A"/>
            </w:tcBorders>
          </w:tcPr>
          <w:p w14:paraId="23F998E4" w14:textId="77777777" w:rsidR="005C1ED3" w:rsidRPr="00271EEE" w:rsidRDefault="00E74BCB">
            <w:pPr>
              <w:pStyle w:val="TableParagraph"/>
              <w:spacing w:before="74" w:line="235" w:lineRule="auto"/>
              <w:ind w:left="221" w:hanging="114"/>
              <w:rPr>
                <w:noProof/>
                <w:sz w:val="20"/>
                <w:lang w:val="fi-FI"/>
              </w:rPr>
            </w:pPr>
            <w:r w:rsidRPr="00271EEE">
              <w:rPr>
                <w:noProof/>
                <w:color w:val="231F20"/>
                <w:sz w:val="20"/>
                <w:lang w:val="fi-FI"/>
              </w:rPr>
              <w:t>–varavoima saatavuuden varmistaminen</w:t>
            </w:r>
          </w:p>
          <w:p w14:paraId="396B1A93" w14:textId="77777777" w:rsidR="005C1ED3" w:rsidRPr="00271EEE" w:rsidRDefault="00E74BCB">
            <w:pPr>
              <w:pStyle w:val="TableParagraph"/>
              <w:spacing w:line="235" w:lineRule="auto"/>
              <w:ind w:left="221" w:hanging="114"/>
              <w:rPr>
                <w:noProof/>
                <w:sz w:val="20"/>
                <w:lang w:val="fi-FI"/>
              </w:rPr>
            </w:pPr>
            <w:r w:rsidRPr="00271EEE">
              <w:rPr>
                <w:noProof/>
                <w:color w:val="231F20"/>
                <w:sz w:val="20"/>
                <w:lang w:val="fi-FI"/>
              </w:rPr>
              <w:t>–kriittisten tuotantopisteiden vesihuollon varmistaminen</w:t>
            </w:r>
          </w:p>
          <w:p w14:paraId="5CE758A2" w14:textId="77777777" w:rsidR="005C1ED3" w:rsidRPr="00271EEE" w:rsidRDefault="00E74BCB">
            <w:pPr>
              <w:pStyle w:val="TableParagraph"/>
              <w:spacing w:line="238" w:lineRule="exact"/>
              <w:ind w:left="108"/>
              <w:rPr>
                <w:noProof/>
                <w:sz w:val="20"/>
                <w:lang w:val="fi-FI"/>
              </w:rPr>
            </w:pPr>
            <w:r w:rsidRPr="00271EEE">
              <w:rPr>
                <w:noProof/>
                <w:color w:val="231F20"/>
                <w:sz w:val="20"/>
                <w:lang w:val="fi-FI"/>
              </w:rPr>
              <w:t>–ruoan valmistustilojen lisääminen</w:t>
            </w:r>
          </w:p>
          <w:p w14:paraId="324039E3" w14:textId="77777777" w:rsidR="005C1ED3" w:rsidRPr="00271EEE" w:rsidRDefault="00E74BCB">
            <w:pPr>
              <w:pStyle w:val="TableParagraph"/>
              <w:spacing w:before="3" w:line="235" w:lineRule="auto"/>
              <w:ind w:left="221" w:hanging="114"/>
              <w:rPr>
                <w:noProof/>
                <w:sz w:val="20"/>
                <w:lang w:val="fi-FI"/>
              </w:rPr>
            </w:pPr>
            <w:r w:rsidRPr="00271EEE">
              <w:rPr>
                <w:noProof/>
                <w:color w:val="231F20"/>
                <w:sz w:val="20"/>
                <w:lang w:val="fi-FI"/>
              </w:rPr>
              <w:t>–kenttäkeittiöiden käyttö laadittujen suunnitelmien mukaan</w:t>
            </w:r>
          </w:p>
          <w:p w14:paraId="64F976AE" w14:textId="77777777" w:rsidR="005C1ED3" w:rsidRPr="00271EEE" w:rsidRDefault="00E74BCB">
            <w:pPr>
              <w:pStyle w:val="TableParagraph"/>
              <w:spacing w:line="235" w:lineRule="auto"/>
              <w:ind w:left="221" w:hanging="114"/>
              <w:rPr>
                <w:noProof/>
                <w:sz w:val="20"/>
                <w:lang w:val="fi-FI"/>
              </w:rPr>
            </w:pPr>
            <w:r w:rsidRPr="00271EEE">
              <w:rPr>
                <w:noProof/>
                <w:color w:val="231F20"/>
                <w:sz w:val="20"/>
                <w:lang w:val="fi-FI"/>
              </w:rPr>
              <w:t>–kertakäyttöastiavaraston riittävyyden varmistaminen</w:t>
            </w:r>
          </w:p>
          <w:p w14:paraId="514ADA69" w14:textId="77777777" w:rsidR="005C1ED3" w:rsidRPr="00271EEE" w:rsidRDefault="00E74BCB">
            <w:pPr>
              <w:pStyle w:val="TableParagraph"/>
              <w:spacing w:line="235" w:lineRule="auto"/>
              <w:ind w:left="221" w:right="498" w:hanging="114"/>
              <w:rPr>
                <w:noProof/>
                <w:sz w:val="20"/>
                <w:lang w:val="fi-FI"/>
              </w:rPr>
            </w:pPr>
            <w:r w:rsidRPr="00271EEE">
              <w:rPr>
                <w:noProof/>
                <w:color w:val="231F20"/>
                <w:sz w:val="20"/>
                <w:lang w:val="fi-FI"/>
              </w:rPr>
              <w:t>–raaka-aineiden turvallisuuden varmistaminen</w:t>
            </w:r>
          </w:p>
          <w:p w14:paraId="3FA9C8E2" w14:textId="77777777" w:rsidR="005C1ED3" w:rsidRPr="00271EEE" w:rsidRDefault="00E74BCB">
            <w:pPr>
              <w:pStyle w:val="TableParagraph"/>
              <w:spacing w:line="235" w:lineRule="auto"/>
              <w:ind w:left="221" w:hanging="114"/>
              <w:rPr>
                <w:noProof/>
                <w:sz w:val="20"/>
                <w:lang w:val="fi-FI"/>
              </w:rPr>
            </w:pPr>
            <w:r w:rsidRPr="00271EEE">
              <w:rPr>
                <w:noProof/>
                <w:color w:val="231F20"/>
                <w:sz w:val="20"/>
                <w:lang w:val="fi-FI"/>
              </w:rPr>
              <w:t>–mahdollisesti evakuoitavan väestönosan ruokahuollon edellytysten varmistaminen.</w:t>
            </w:r>
          </w:p>
        </w:tc>
        <w:tc>
          <w:tcPr>
            <w:tcW w:w="3118" w:type="dxa"/>
            <w:tcBorders>
              <w:top w:val="nil"/>
              <w:left w:val="single" w:sz="4" w:space="0" w:color="26AB9A"/>
              <w:bottom w:val="single" w:sz="4" w:space="0" w:color="26AB9A"/>
              <w:right w:val="single" w:sz="4" w:space="0" w:color="26AB9A"/>
            </w:tcBorders>
          </w:tcPr>
          <w:p w14:paraId="6F8C5EAA" w14:textId="77777777" w:rsidR="005C1ED3" w:rsidRPr="00271EEE" w:rsidRDefault="00E74BCB">
            <w:pPr>
              <w:pStyle w:val="TableParagraph"/>
              <w:spacing w:before="69" w:line="242" w:lineRule="exact"/>
              <w:ind w:left="108"/>
              <w:rPr>
                <w:noProof/>
                <w:sz w:val="20"/>
                <w:lang w:val="fi-FI"/>
              </w:rPr>
            </w:pPr>
            <w:r w:rsidRPr="00271EEE">
              <w:rPr>
                <w:noProof/>
                <w:color w:val="231F20"/>
                <w:sz w:val="20"/>
                <w:lang w:val="fi-FI"/>
              </w:rPr>
              <w:t>–tekninen toimi</w:t>
            </w:r>
          </w:p>
          <w:p w14:paraId="7718946B" w14:textId="77777777" w:rsidR="005C1ED3" w:rsidRPr="00271EEE" w:rsidRDefault="00E74BCB">
            <w:pPr>
              <w:pStyle w:val="TableParagraph"/>
              <w:spacing w:before="2" w:line="235" w:lineRule="auto"/>
              <w:ind w:left="221" w:hanging="114"/>
              <w:rPr>
                <w:noProof/>
                <w:sz w:val="20"/>
                <w:lang w:val="fi-FI"/>
              </w:rPr>
            </w:pPr>
            <w:r w:rsidRPr="00271EEE">
              <w:rPr>
                <w:noProof/>
                <w:color w:val="231F20"/>
                <w:sz w:val="20"/>
                <w:lang w:val="fi-FI"/>
              </w:rPr>
              <w:t>–kunnan energiapalveluista vastaava yritys</w:t>
            </w:r>
          </w:p>
          <w:p w14:paraId="0502C609" w14:textId="77777777" w:rsidR="005C1ED3" w:rsidRPr="00271EEE" w:rsidRDefault="00E74BCB">
            <w:pPr>
              <w:pStyle w:val="TableParagraph"/>
              <w:spacing w:line="235" w:lineRule="auto"/>
              <w:ind w:left="221" w:hanging="114"/>
              <w:rPr>
                <w:noProof/>
                <w:sz w:val="20"/>
                <w:lang w:val="fi-FI"/>
              </w:rPr>
            </w:pPr>
            <w:r w:rsidRPr="00271EEE">
              <w:rPr>
                <w:noProof/>
                <w:color w:val="231F20"/>
                <w:sz w:val="20"/>
                <w:lang w:val="fi-FI"/>
              </w:rPr>
              <w:t>–virka-apu tai kalustoapu puolustusvoimilta, alan yrityksiltä</w:t>
            </w:r>
          </w:p>
          <w:p w14:paraId="5673EFCE" w14:textId="77777777" w:rsidR="005C1ED3" w:rsidRPr="00271EEE" w:rsidRDefault="00E74BCB">
            <w:pPr>
              <w:pStyle w:val="TableParagraph"/>
              <w:spacing w:line="238" w:lineRule="exact"/>
              <w:ind w:left="108"/>
              <w:rPr>
                <w:noProof/>
                <w:sz w:val="20"/>
                <w:lang w:val="fi-FI"/>
              </w:rPr>
            </w:pPr>
            <w:r w:rsidRPr="00271EEE">
              <w:rPr>
                <w:noProof/>
                <w:color w:val="231F20"/>
                <w:sz w:val="20"/>
                <w:lang w:val="fi-FI"/>
              </w:rPr>
              <w:t>–alueen kuntien yhteistyö</w:t>
            </w:r>
          </w:p>
          <w:p w14:paraId="38C395F1" w14:textId="77777777" w:rsidR="005C1ED3" w:rsidRPr="00271EEE" w:rsidRDefault="00E74BCB">
            <w:pPr>
              <w:pStyle w:val="TableParagraph"/>
              <w:spacing w:line="240" w:lineRule="exact"/>
              <w:ind w:left="108"/>
              <w:rPr>
                <w:noProof/>
                <w:sz w:val="20"/>
                <w:lang w:val="fi-FI"/>
              </w:rPr>
            </w:pPr>
            <w:r w:rsidRPr="00271EEE">
              <w:rPr>
                <w:noProof/>
                <w:color w:val="231F20"/>
                <w:sz w:val="20"/>
                <w:lang w:val="fi-FI"/>
              </w:rPr>
              <w:t>–terveysvalvonta</w:t>
            </w:r>
          </w:p>
          <w:p w14:paraId="425C0BCD" w14:textId="77777777" w:rsidR="005C1ED3" w:rsidRPr="00271EEE" w:rsidRDefault="00E74BCB">
            <w:pPr>
              <w:pStyle w:val="TableParagraph"/>
              <w:spacing w:before="2" w:line="235" w:lineRule="auto"/>
              <w:ind w:left="221" w:right="603" w:hanging="114"/>
              <w:rPr>
                <w:noProof/>
                <w:sz w:val="20"/>
                <w:lang w:val="fi-FI"/>
              </w:rPr>
            </w:pPr>
            <w:r w:rsidRPr="00271EEE">
              <w:rPr>
                <w:noProof/>
                <w:color w:val="231F20"/>
                <w:sz w:val="20"/>
                <w:lang w:val="fi-FI"/>
              </w:rPr>
              <w:t>–sosiaali- ja terveystoimi sekä sivistystoimi</w:t>
            </w:r>
          </w:p>
          <w:p w14:paraId="603D9BBA" w14:textId="77777777" w:rsidR="005C1ED3" w:rsidRPr="00271EEE" w:rsidRDefault="00E74BCB">
            <w:pPr>
              <w:pStyle w:val="TableParagraph"/>
              <w:spacing w:line="240" w:lineRule="exact"/>
              <w:ind w:left="108"/>
              <w:rPr>
                <w:noProof/>
                <w:sz w:val="20"/>
                <w:lang w:val="fi-FI"/>
              </w:rPr>
            </w:pPr>
            <w:r w:rsidRPr="00271EEE">
              <w:rPr>
                <w:noProof/>
                <w:color w:val="231F20"/>
                <w:sz w:val="20"/>
                <w:lang w:val="fi-FI"/>
              </w:rPr>
              <w:t>–tilapalvelut.</w:t>
            </w:r>
          </w:p>
        </w:tc>
      </w:tr>
      <w:tr w:rsidR="005C1ED3" w:rsidRPr="00271EEE" w14:paraId="538F7ECB" w14:textId="77777777">
        <w:trPr>
          <w:trHeight w:val="5300"/>
        </w:trPr>
        <w:tc>
          <w:tcPr>
            <w:tcW w:w="2206" w:type="dxa"/>
            <w:tcBorders>
              <w:top w:val="single" w:sz="4" w:space="0" w:color="26AB9A"/>
              <w:bottom w:val="single" w:sz="4" w:space="0" w:color="26AB9A"/>
              <w:right w:val="single" w:sz="4" w:space="0" w:color="26AB9A"/>
            </w:tcBorders>
            <w:shd w:val="clear" w:color="auto" w:fill="AFD6CF"/>
          </w:tcPr>
          <w:p w14:paraId="355F337D" w14:textId="77777777" w:rsidR="005C1ED3" w:rsidRPr="00271EEE" w:rsidRDefault="00E74BCB">
            <w:pPr>
              <w:pStyle w:val="TableParagraph"/>
              <w:spacing w:before="73" w:line="235" w:lineRule="auto"/>
              <w:ind w:left="108" w:right="129"/>
              <w:rPr>
                <w:rFonts w:ascii="Calibri"/>
                <w:b/>
                <w:noProof/>
                <w:sz w:val="20"/>
                <w:lang w:val="fi-FI"/>
              </w:rPr>
            </w:pPr>
            <w:r w:rsidRPr="00271EEE">
              <w:rPr>
                <w:rFonts w:ascii="Calibri"/>
                <w:b/>
                <w:noProof/>
                <w:color w:val="231F20"/>
                <w:sz w:val="20"/>
                <w:lang w:val="fi-FI"/>
              </w:rPr>
              <w:t>2. Pandeeminen tartuntatauti-epidemia</w:t>
            </w:r>
          </w:p>
        </w:tc>
        <w:tc>
          <w:tcPr>
            <w:tcW w:w="3118" w:type="dxa"/>
            <w:tcBorders>
              <w:top w:val="single" w:sz="4" w:space="0" w:color="26AB9A"/>
              <w:left w:val="single" w:sz="4" w:space="0" w:color="26AB9A"/>
              <w:bottom w:val="single" w:sz="4" w:space="0" w:color="26AB9A"/>
              <w:right w:val="single" w:sz="4" w:space="0" w:color="26AB9A"/>
            </w:tcBorders>
          </w:tcPr>
          <w:p w14:paraId="20471E59" w14:textId="77777777" w:rsidR="005C1ED3" w:rsidRPr="00271EEE" w:rsidRDefault="00E74BCB">
            <w:pPr>
              <w:pStyle w:val="TableParagraph"/>
              <w:spacing w:before="69" w:line="235" w:lineRule="auto"/>
              <w:ind w:left="221" w:right="304" w:hanging="114"/>
              <w:rPr>
                <w:noProof/>
                <w:sz w:val="20"/>
                <w:lang w:val="fi-FI"/>
              </w:rPr>
            </w:pPr>
            <w:r w:rsidRPr="00271EEE">
              <w:rPr>
                <w:noProof/>
                <w:color w:val="231F20"/>
                <w:sz w:val="20"/>
                <w:lang w:val="fi-FI"/>
              </w:rPr>
              <w:t>–kunnan ruokapalveluiden työvoiman riittävyyden varmistaminen  (varatyövoima ja sen saatavuus, lomien siirtäminen, työvuorojärjestelyt,</w:t>
            </w:r>
          </w:p>
          <w:p w14:paraId="6364114D" w14:textId="77777777" w:rsidR="005C1ED3" w:rsidRPr="00271EEE" w:rsidRDefault="00E74BCB">
            <w:pPr>
              <w:pStyle w:val="TableParagraph"/>
              <w:spacing w:line="235" w:lineRule="auto"/>
              <w:ind w:left="221"/>
              <w:rPr>
                <w:noProof/>
                <w:sz w:val="20"/>
                <w:lang w:val="fi-FI"/>
              </w:rPr>
            </w:pPr>
            <w:r w:rsidRPr="00271EEE">
              <w:rPr>
                <w:noProof/>
                <w:color w:val="231F20"/>
                <w:sz w:val="20"/>
                <w:lang w:val="fi-FI"/>
              </w:rPr>
              <w:t>työmatkakuljetuksista sopiminen mm. kimppakyytien muodossa)</w:t>
            </w:r>
          </w:p>
          <w:p w14:paraId="10F89011" w14:textId="77777777" w:rsidR="005C1ED3" w:rsidRPr="00271EEE" w:rsidRDefault="00E74BCB">
            <w:pPr>
              <w:pStyle w:val="TableParagraph"/>
              <w:spacing w:line="235" w:lineRule="auto"/>
              <w:ind w:left="221" w:right="12" w:hanging="114"/>
              <w:rPr>
                <w:noProof/>
                <w:sz w:val="20"/>
                <w:lang w:val="fi-FI"/>
              </w:rPr>
            </w:pPr>
            <w:r w:rsidRPr="00271EEE">
              <w:rPr>
                <w:noProof/>
                <w:color w:val="231F20"/>
                <w:sz w:val="20"/>
                <w:lang w:val="fi-FI"/>
              </w:rPr>
              <w:t>–elintarvikevarastojen suunnitelmallinen kasvattaminen jo varautumisvaiheessa</w:t>
            </w:r>
          </w:p>
          <w:p w14:paraId="2ABB8E87" w14:textId="77777777" w:rsidR="005C1ED3" w:rsidRPr="00271EEE" w:rsidRDefault="00E74BCB">
            <w:pPr>
              <w:pStyle w:val="TableParagraph"/>
              <w:spacing w:line="235" w:lineRule="auto"/>
              <w:ind w:left="221" w:hanging="114"/>
              <w:rPr>
                <w:noProof/>
                <w:sz w:val="20"/>
                <w:lang w:val="fi-FI"/>
              </w:rPr>
            </w:pPr>
            <w:r w:rsidRPr="00271EEE">
              <w:rPr>
                <w:noProof/>
                <w:color w:val="231F20"/>
                <w:sz w:val="20"/>
                <w:lang w:val="fi-FI"/>
              </w:rPr>
              <w:t>–kertakäyttöastiavaraston kasvattaminen ja astiahuollon rationalisointi</w:t>
            </w:r>
          </w:p>
          <w:p w14:paraId="7857AD47" w14:textId="77777777" w:rsidR="005C1ED3" w:rsidRPr="00271EEE" w:rsidRDefault="00E74BCB">
            <w:pPr>
              <w:pStyle w:val="TableParagraph"/>
              <w:spacing w:line="235" w:lineRule="auto"/>
              <w:ind w:left="221" w:right="498" w:hanging="114"/>
              <w:rPr>
                <w:noProof/>
                <w:sz w:val="20"/>
                <w:lang w:val="fi-FI"/>
              </w:rPr>
            </w:pPr>
            <w:r w:rsidRPr="00271EEE">
              <w:rPr>
                <w:noProof/>
                <w:color w:val="231F20"/>
                <w:sz w:val="20"/>
                <w:lang w:val="fi-FI"/>
              </w:rPr>
              <w:t>–raaka-aineiden turvallisuuden varmistaminen</w:t>
            </w:r>
          </w:p>
          <w:p w14:paraId="569F6DA2" w14:textId="77777777" w:rsidR="005C1ED3" w:rsidRPr="00271EEE" w:rsidRDefault="00E74BCB">
            <w:pPr>
              <w:pStyle w:val="TableParagraph"/>
              <w:spacing w:line="235" w:lineRule="auto"/>
              <w:ind w:left="221" w:hanging="114"/>
              <w:rPr>
                <w:noProof/>
                <w:sz w:val="20"/>
                <w:lang w:val="fi-FI"/>
              </w:rPr>
            </w:pPr>
            <w:r w:rsidRPr="00271EEE">
              <w:rPr>
                <w:noProof/>
                <w:color w:val="231F20"/>
                <w:sz w:val="20"/>
                <w:lang w:val="fi-FI"/>
              </w:rPr>
              <w:t>–suojain- ja pesu- ja puhdistusainevarastojen riittävyyden varmistaminen (kertakäyttökäsineet, hengityssuojaimet, puhdistus- ja desinfiointiaineet).</w:t>
            </w:r>
          </w:p>
        </w:tc>
        <w:tc>
          <w:tcPr>
            <w:tcW w:w="3118" w:type="dxa"/>
            <w:tcBorders>
              <w:top w:val="single" w:sz="4" w:space="0" w:color="26AB9A"/>
              <w:left w:val="single" w:sz="4" w:space="0" w:color="26AB9A"/>
              <w:bottom w:val="single" w:sz="4" w:space="0" w:color="26AB9A"/>
              <w:right w:val="single" w:sz="4" w:space="0" w:color="26AB9A"/>
            </w:tcBorders>
          </w:tcPr>
          <w:p w14:paraId="3D3DCEF9" w14:textId="77777777" w:rsidR="005C1ED3" w:rsidRPr="00271EEE" w:rsidRDefault="00E74BCB">
            <w:pPr>
              <w:pStyle w:val="TableParagraph"/>
              <w:spacing w:before="64" w:line="242" w:lineRule="exact"/>
              <w:ind w:left="108"/>
              <w:rPr>
                <w:noProof/>
                <w:sz w:val="20"/>
                <w:lang w:val="fi-FI"/>
              </w:rPr>
            </w:pPr>
            <w:r w:rsidRPr="00271EEE">
              <w:rPr>
                <w:noProof/>
                <w:color w:val="231F20"/>
                <w:sz w:val="20"/>
                <w:lang w:val="fi-FI"/>
              </w:rPr>
              <w:t>–sosiaali- ja terveystoimi</w:t>
            </w:r>
          </w:p>
          <w:p w14:paraId="0739E83F" w14:textId="77777777" w:rsidR="005C1ED3" w:rsidRPr="00271EEE" w:rsidRDefault="00E74BCB">
            <w:pPr>
              <w:pStyle w:val="TableParagraph"/>
              <w:spacing w:before="2" w:line="235" w:lineRule="auto"/>
              <w:ind w:left="221" w:hanging="114"/>
              <w:rPr>
                <w:noProof/>
                <w:sz w:val="20"/>
                <w:lang w:val="fi-FI"/>
              </w:rPr>
            </w:pPr>
            <w:r w:rsidRPr="00271EEE">
              <w:rPr>
                <w:noProof/>
                <w:color w:val="231F20"/>
                <w:sz w:val="20"/>
                <w:lang w:val="fi-FI"/>
              </w:rPr>
              <w:t>–konsernihallinto (henkilöstöpalvelut).</w:t>
            </w:r>
          </w:p>
        </w:tc>
      </w:tr>
      <w:tr w:rsidR="005C1ED3" w:rsidRPr="00271EEE" w14:paraId="1E3ADB17" w14:textId="77777777">
        <w:trPr>
          <w:trHeight w:val="2860"/>
        </w:trPr>
        <w:tc>
          <w:tcPr>
            <w:tcW w:w="2206" w:type="dxa"/>
            <w:tcBorders>
              <w:top w:val="single" w:sz="4" w:space="0" w:color="26AB9A"/>
              <w:bottom w:val="single" w:sz="4" w:space="0" w:color="26AB9A"/>
              <w:right w:val="single" w:sz="4" w:space="0" w:color="26AB9A"/>
            </w:tcBorders>
            <w:shd w:val="clear" w:color="auto" w:fill="AFD6CF"/>
          </w:tcPr>
          <w:p w14:paraId="43001DA5" w14:textId="77777777" w:rsidR="005C1ED3" w:rsidRPr="00271EEE" w:rsidRDefault="00E74BCB">
            <w:pPr>
              <w:pStyle w:val="TableParagraph"/>
              <w:spacing w:before="73" w:line="235" w:lineRule="auto"/>
              <w:ind w:left="108" w:right="73"/>
              <w:rPr>
                <w:noProof/>
                <w:sz w:val="20"/>
                <w:lang w:val="fi-FI"/>
              </w:rPr>
            </w:pPr>
            <w:r w:rsidRPr="00271EEE">
              <w:rPr>
                <w:rFonts w:ascii="Calibri" w:hAnsi="Calibri"/>
                <w:b/>
                <w:noProof/>
                <w:color w:val="231F20"/>
                <w:sz w:val="20"/>
                <w:lang w:val="fi-FI"/>
              </w:rPr>
              <w:t xml:space="preserve">3.Maantie- ja rauta- tieliikenteen vakava häiriintyminen useiden vuorokausien ajaksi </w:t>
            </w:r>
            <w:r w:rsidRPr="00271EEE">
              <w:rPr>
                <w:noProof/>
                <w:color w:val="231F20"/>
                <w:sz w:val="20"/>
                <w:lang w:val="fi-FI"/>
              </w:rPr>
              <w:t>(syynä esimerkiksi laaja lumimyrsky-rintama, liik- kumisen estävä radioak- tiivinen laskeuma tms.)</w:t>
            </w:r>
          </w:p>
        </w:tc>
        <w:tc>
          <w:tcPr>
            <w:tcW w:w="3118" w:type="dxa"/>
            <w:tcBorders>
              <w:top w:val="single" w:sz="4" w:space="0" w:color="26AB9A"/>
              <w:left w:val="single" w:sz="4" w:space="0" w:color="26AB9A"/>
              <w:bottom w:val="single" w:sz="4" w:space="0" w:color="26AB9A"/>
              <w:right w:val="single" w:sz="4" w:space="0" w:color="26AB9A"/>
            </w:tcBorders>
          </w:tcPr>
          <w:p w14:paraId="767E0BFE" w14:textId="77777777" w:rsidR="005C1ED3" w:rsidRPr="00271EEE" w:rsidRDefault="00E74BCB">
            <w:pPr>
              <w:pStyle w:val="TableParagraph"/>
              <w:spacing w:before="69" w:line="235" w:lineRule="auto"/>
              <w:ind w:left="221" w:hanging="114"/>
              <w:rPr>
                <w:noProof/>
                <w:sz w:val="20"/>
                <w:lang w:val="fi-FI"/>
              </w:rPr>
            </w:pPr>
            <w:r w:rsidRPr="00271EEE">
              <w:rPr>
                <w:noProof/>
                <w:color w:val="231F20"/>
                <w:sz w:val="20"/>
                <w:lang w:val="fi-FI"/>
              </w:rPr>
              <w:t>–elintarvikkeiden saatavuuden varmistaminen (vaihtoehtoiset hankintapaikat, varastomäärien kasvattaminen)</w:t>
            </w:r>
          </w:p>
          <w:p w14:paraId="5C9F134C" w14:textId="77777777" w:rsidR="005C1ED3" w:rsidRPr="00271EEE" w:rsidRDefault="00E74BCB">
            <w:pPr>
              <w:pStyle w:val="TableParagraph"/>
              <w:spacing w:line="235" w:lineRule="auto"/>
              <w:ind w:left="221" w:hanging="114"/>
              <w:rPr>
                <w:noProof/>
                <w:sz w:val="20"/>
                <w:lang w:val="fi-FI"/>
              </w:rPr>
            </w:pPr>
            <w:r w:rsidRPr="00271EEE">
              <w:rPr>
                <w:noProof/>
                <w:color w:val="231F20"/>
                <w:sz w:val="20"/>
                <w:lang w:val="fi-FI"/>
              </w:rPr>
              <w:t>–tiedottaminen toteutettavista sopeuttamistoimenpiteistä</w:t>
            </w:r>
          </w:p>
          <w:p w14:paraId="5DB4268B" w14:textId="77777777" w:rsidR="005C1ED3" w:rsidRPr="00271EEE" w:rsidRDefault="00E74BCB">
            <w:pPr>
              <w:pStyle w:val="TableParagraph"/>
              <w:spacing w:line="238" w:lineRule="exact"/>
              <w:ind w:left="108"/>
              <w:rPr>
                <w:noProof/>
                <w:sz w:val="20"/>
                <w:lang w:val="fi-FI"/>
              </w:rPr>
            </w:pPr>
            <w:r w:rsidRPr="00271EEE">
              <w:rPr>
                <w:noProof/>
                <w:color w:val="231F20"/>
                <w:sz w:val="20"/>
                <w:lang w:val="fi-FI"/>
              </w:rPr>
              <w:t>–ateriakuljetusten varmistaminen</w:t>
            </w:r>
          </w:p>
          <w:p w14:paraId="63379DD4" w14:textId="77777777" w:rsidR="005C1ED3" w:rsidRPr="00271EEE" w:rsidRDefault="00E74BCB">
            <w:pPr>
              <w:pStyle w:val="TableParagraph"/>
              <w:spacing w:line="240" w:lineRule="exact"/>
              <w:ind w:left="108"/>
              <w:rPr>
                <w:noProof/>
                <w:sz w:val="20"/>
                <w:lang w:val="fi-FI"/>
              </w:rPr>
            </w:pPr>
            <w:r w:rsidRPr="00271EEE">
              <w:rPr>
                <w:noProof/>
                <w:color w:val="231F20"/>
                <w:sz w:val="20"/>
                <w:lang w:val="fi-FI"/>
              </w:rPr>
              <w:t>–omavalvonta</w:t>
            </w:r>
          </w:p>
          <w:p w14:paraId="67AEA71A" w14:textId="77777777" w:rsidR="005C1ED3" w:rsidRPr="00271EEE" w:rsidRDefault="00E74BCB">
            <w:pPr>
              <w:pStyle w:val="TableParagraph"/>
              <w:spacing w:before="2" w:line="235" w:lineRule="auto"/>
              <w:ind w:left="221" w:hanging="114"/>
              <w:rPr>
                <w:noProof/>
                <w:sz w:val="20"/>
                <w:lang w:val="fi-FI"/>
              </w:rPr>
            </w:pPr>
            <w:r w:rsidRPr="00271EEE">
              <w:rPr>
                <w:noProof/>
                <w:color w:val="231F20"/>
                <w:sz w:val="20"/>
                <w:lang w:val="fi-FI"/>
              </w:rPr>
              <w:t>–työvoiman riittävyyden varmistaminen.</w:t>
            </w:r>
          </w:p>
        </w:tc>
        <w:tc>
          <w:tcPr>
            <w:tcW w:w="3118" w:type="dxa"/>
            <w:tcBorders>
              <w:top w:val="single" w:sz="4" w:space="0" w:color="26AB9A"/>
              <w:left w:val="single" w:sz="4" w:space="0" w:color="26AB9A"/>
              <w:bottom w:val="single" w:sz="4" w:space="0" w:color="26AB9A"/>
              <w:right w:val="single" w:sz="4" w:space="0" w:color="26AB9A"/>
            </w:tcBorders>
          </w:tcPr>
          <w:p w14:paraId="324D8F86" w14:textId="77777777" w:rsidR="005C1ED3" w:rsidRPr="00271EEE" w:rsidRDefault="00E74BCB">
            <w:pPr>
              <w:pStyle w:val="TableParagraph"/>
              <w:spacing w:before="64" w:line="242" w:lineRule="exact"/>
              <w:ind w:left="108"/>
              <w:rPr>
                <w:noProof/>
                <w:sz w:val="20"/>
                <w:lang w:val="fi-FI"/>
              </w:rPr>
            </w:pPr>
            <w:r w:rsidRPr="00271EEE">
              <w:rPr>
                <w:noProof/>
                <w:color w:val="231F20"/>
                <w:sz w:val="20"/>
                <w:lang w:val="fi-FI"/>
              </w:rPr>
              <w:t>–tavarantoimittajat</w:t>
            </w:r>
          </w:p>
          <w:p w14:paraId="6487E3EA" w14:textId="77777777" w:rsidR="005C1ED3" w:rsidRPr="00271EEE" w:rsidRDefault="00E74BCB">
            <w:pPr>
              <w:pStyle w:val="TableParagraph"/>
              <w:spacing w:line="240" w:lineRule="exact"/>
              <w:ind w:left="108"/>
              <w:rPr>
                <w:noProof/>
                <w:sz w:val="20"/>
                <w:lang w:val="fi-FI"/>
              </w:rPr>
            </w:pPr>
            <w:r w:rsidRPr="00271EEE">
              <w:rPr>
                <w:noProof/>
                <w:color w:val="231F20"/>
                <w:sz w:val="20"/>
                <w:lang w:val="fi-FI"/>
              </w:rPr>
              <w:t>–päivittäistavarakaupat</w:t>
            </w:r>
          </w:p>
          <w:p w14:paraId="4C3F78D9" w14:textId="77777777" w:rsidR="005C1ED3" w:rsidRPr="00271EEE" w:rsidRDefault="00E74BCB">
            <w:pPr>
              <w:pStyle w:val="TableParagraph"/>
              <w:spacing w:line="240" w:lineRule="exact"/>
              <w:ind w:left="108"/>
              <w:rPr>
                <w:noProof/>
                <w:sz w:val="20"/>
                <w:lang w:val="fi-FI"/>
              </w:rPr>
            </w:pPr>
            <w:r w:rsidRPr="00271EEE">
              <w:rPr>
                <w:noProof/>
                <w:color w:val="231F20"/>
                <w:sz w:val="20"/>
                <w:lang w:val="fi-FI"/>
              </w:rPr>
              <w:t>–paikalliset tuottajat</w:t>
            </w:r>
          </w:p>
          <w:p w14:paraId="3A0C0BCD" w14:textId="77777777" w:rsidR="005C1ED3" w:rsidRPr="00271EEE" w:rsidRDefault="00E74BCB">
            <w:pPr>
              <w:pStyle w:val="TableParagraph"/>
              <w:spacing w:before="2" w:line="235" w:lineRule="auto"/>
              <w:ind w:left="221" w:right="742" w:hanging="114"/>
              <w:rPr>
                <w:noProof/>
                <w:sz w:val="20"/>
                <w:lang w:val="fi-FI"/>
              </w:rPr>
            </w:pPr>
            <w:r w:rsidRPr="00271EEE">
              <w:rPr>
                <w:noProof/>
                <w:color w:val="231F20"/>
                <w:sz w:val="20"/>
                <w:lang w:val="fi-FI"/>
              </w:rPr>
              <w:t>–kuljetuspalvelujen tuottaja (sopimuskumppani)</w:t>
            </w:r>
          </w:p>
          <w:p w14:paraId="7B2D91AF" w14:textId="77777777" w:rsidR="005C1ED3" w:rsidRPr="00271EEE" w:rsidRDefault="00E74BCB">
            <w:pPr>
              <w:pStyle w:val="TableParagraph"/>
              <w:spacing w:line="240" w:lineRule="exact"/>
              <w:ind w:left="108"/>
              <w:rPr>
                <w:noProof/>
                <w:sz w:val="20"/>
                <w:lang w:val="fi-FI"/>
              </w:rPr>
            </w:pPr>
            <w:r w:rsidRPr="00271EEE">
              <w:rPr>
                <w:noProof/>
                <w:color w:val="231F20"/>
                <w:sz w:val="20"/>
                <w:lang w:val="fi-FI"/>
              </w:rPr>
              <w:t>–kunnan (kuntakonsernin) viestintä.</w:t>
            </w:r>
          </w:p>
        </w:tc>
      </w:tr>
    </w:tbl>
    <w:p w14:paraId="52F3C637" w14:textId="77777777" w:rsidR="005C1ED3" w:rsidRPr="00271EEE" w:rsidRDefault="005C1ED3">
      <w:pPr>
        <w:spacing w:line="240" w:lineRule="exact"/>
        <w:rPr>
          <w:noProof/>
          <w:sz w:val="20"/>
          <w:lang w:val="fi-FI"/>
        </w:rPr>
        <w:sectPr w:rsidR="005C1ED3" w:rsidRPr="00271EEE" w:rsidSect="00501400">
          <w:pgSz w:w="11910" w:h="16840"/>
          <w:pgMar w:top="1338" w:right="284" w:bottom="1134" w:left="1678" w:header="1089" w:footer="851" w:gutter="0"/>
          <w:cols w:space="708"/>
        </w:sectPr>
      </w:pPr>
    </w:p>
    <w:p w14:paraId="6D08030B" w14:textId="77777777" w:rsidR="005C1ED3" w:rsidRPr="00271EEE" w:rsidRDefault="005C1ED3">
      <w:pPr>
        <w:pStyle w:val="Leipteksti"/>
        <w:rPr>
          <w:rFonts w:ascii="Times New Roman"/>
          <w:noProof/>
          <w:sz w:val="20"/>
          <w:lang w:val="fi-FI"/>
        </w:rPr>
      </w:pPr>
    </w:p>
    <w:p w14:paraId="6769BFBE" w14:textId="77777777" w:rsidR="005C1ED3" w:rsidRPr="00271EEE" w:rsidRDefault="005C1ED3">
      <w:pPr>
        <w:pStyle w:val="Leipteksti"/>
        <w:rPr>
          <w:rFonts w:ascii="Times New Roman"/>
          <w:noProof/>
          <w:sz w:val="20"/>
          <w:lang w:val="fi-FI"/>
        </w:rPr>
      </w:pPr>
    </w:p>
    <w:p w14:paraId="5EEDDAE0" w14:textId="77777777" w:rsidR="005C1ED3" w:rsidRPr="00271EEE" w:rsidRDefault="005C1ED3">
      <w:pPr>
        <w:pStyle w:val="Leipteksti"/>
        <w:spacing w:before="10"/>
        <w:rPr>
          <w:rFonts w:ascii="Times New Roman"/>
          <w:noProof/>
          <w:sz w:val="14"/>
          <w:lang w:val="fi-FI"/>
        </w:rPr>
      </w:pPr>
    </w:p>
    <w:tbl>
      <w:tblPr>
        <w:tblStyle w:val="TableNormal"/>
        <w:tblW w:w="0" w:type="auto"/>
        <w:tblInd w:w="19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06"/>
        <w:gridCol w:w="3118"/>
        <w:gridCol w:w="3118"/>
      </w:tblGrid>
      <w:tr w:rsidR="005C1ED3" w:rsidRPr="00271EEE" w14:paraId="71114B68" w14:textId="77777777">
        <w:trPr>
          <w:trHeight w:val="440"/>
        </w:trPr>
        <w:tc>
          <w:tcPr>
            <w:tcW w:w="2206" w:type="dxa"/>
            <w:tcBorders>
              <w:top w:val="nil"/>
              <w:bottom w:val="nil"/>
              <w:right w:val="single" w:sz="4" w:space="0" w:color="AFD6CF"/>
            </w:tcBorders>
            <w:shd w:val="clear" w:color="auto" w:fill="26AB9A"/>
          </w:tcPr>
          <w:p w14:paraId="65F2B111" w14:textId="77777777" w:rsidR="005C1ED3" w:rsidRPr="00271EEE" w:rsidRDefault="00E74BCB">
            <w:pPr>
              <w:pStyle w:val="TableParagraph"/>
              <w:spacing w:before="111"/>
              <w:ind w:left="51"/>
              <w:rPr>
                <w:rFonts w:ascii="Calibri" w:hAnsi="Calibri"/>
                <w:b/>
                <w:noProof/>
                <w:sz w:val="20"/>
                <w:lang w:val="fi-FI"/>
              </w:rPr>
            </w:pPr>
            <w:r w:rsidRPr="00271EEE">
              <w:rPr>
                <w:rFonts w:ascii="Calibri" w:hAnsi="Calibri"/>
                <w:b/>
                <w:noProof/>
                <w:color w:val="FFFFFF"/>
                <w:sz w:val="20"/>
                <w:lang w:val="fi-FI"/>
              </w:rPr>
              <w:t>Häiriötilanne</w:t>
            </w:r>
          </w:p>
        </w:tc>
        <w:tc>
          <w:tcPr>
            <w:tcW w:w="3118" w:type="dxa"/>
            <w:tcBorders>
              <w:top w:val="nil"/>
              <w:left w:val="single" w:sz="4" w:space="0" w:color="AFD6CF"/>
              <w:bottom w:val="nil"/>
              <w:right w:val="single" w:sz="4" w:space="0" w:color="AFD6CF"/>
            </w:tcBorders>
            <w:shd w:val="clear" w:color="auto" w:fill="26AB9A"/>
          </w:tcPr>
          <w:p w14:paraId="2A7FD662" w14:textId="77777777" w:rsidR="005C1ED3" w:rsidRPr="00271EEE" w:rsidRDefault="00E74BCB">
            <w:pPr>
              <w:pStyle w:val="TableParagraph"/>
              <w:spacing w:before="111"/>
              <w:ind w:left="51"/>
              <w:rPr>
                <w:rFonts w:ascii="Calibri"/>
                <w:b/>
                <w:noProof/>
                <w:sz w:val="20"/>
                <w:lang w:val="fi-FI"/>
              </w:rPr>
            </w:pPr>
            <w:r w:rsidRPr="00271EEE">
              <w:rPr>
                <w:rFonts w:ascii="Calibri"/>
                <w:b/>
                <w:noProof/>
                <w:color w:val="FFFFFF"/>
                <w:sz w:val="20"/>
                <w:lang w:val="fi-FI"/>
              </w:rPr>
              <w:t>Keskeiset toimenpiteet</w:t>
            </w:r>
          </w:p>
        </w:tc>
        <w:tc>
          <w:tcPr>
            <w:tcW w:w="3118" w:type="dxa"/>
            <w:tcBorders>
              <w:top w:val="nil"/>
              <w:left w:val="single" w:sz="4" w:space="0" w:color="AFD6CF"/>
              <w:bottom w:val="nil"/>
              <w:right w:val="single" w:sz="4" w:space="0" w:color="AFD6CF"/>
            </w:tcBorders>
            <w:shd w:val="clear" w:color="auto" w:fill="26AB9A"/>
          </w:tcPr>
          <w:p w14:paraId="05503516" w14:textId="77777777" w:rsidR="005C1ED3" w:rsidRPr="00271EEE" w:rsidRDefault="00E74BCB">
            <w:pPr>
              <w:pStyle w:val="TableParagraph"/>
              <w:spacing w:before="111"/>
              <w:ind w:left="51"/>
              <w:rPr>
                <w:rFonts w:ascii="Calibri"/>
                <w:b/>
                <w:noProof/>
                <w:sz w:val="20"/>
                <w:lang w:val="fi-FI"/>
              </w:rPr>
            </w:pPr>
            <w:r w:rsidRPr="00271EEE">
              <w:rPr>
                <w:rFonts w:ascii="Calibri"/>
                <w:b/>
                <w:noProof/>
                <w:color w:val="FFFFFF"/>
                <w:sz w:val="20"/>
                <w:lang w:val="fi-FI"/>
              </w:rPr>
              <w:t>Tarvittava yhteistoiminta</w:t>
            </w:r>
          </w:p>
        </w:tc>
      </w:tr>
      <w:tr w:rsidR="005C1ED3" w:rsidRPr="00271EEE" w14:paraId="6C54ACAD" w14:textId="77777777">
        <w:trPr>
          <w:trHeight w:val="2760"/>
        </w:trPr>
        <w:tc>
          <w:tcPr>
            <w:tcW w:w="2206" w:type="dxa"/>
            <w:tcBorders>
              <w:top w:val="nil"/>
              <w:bottom w:val="single" w:sz="4" w:space="0" w:color="26AB9A"/>
              <w:right w:val="single" w:sz="4" w:space="0" w:color="26AB9A"/>
            </w:tcBorders>
            <w:shd w:val="clear" w:color="auto" w:fill="AFD6CF"/>
          </w:tcPr>
          <w:p w14:paraId="3F86BA62" w14:textId="77777777" w:rsidR="005C1ED3" w:rsidRPr="00271EEE" w:rsidRDefault="00E74BCB">
            <w:pPr>
              <w:pStyle w:val="TableParagraph"/>
              <w:spacing w:before="78" w:line="235" w:lineRule="auto"/>
              <w:ind w:left="108" w:right="72"/>
              <w:rPr>
                <w:noProof/>
                <w:sz w:val="20"/>
                <w:lang w:val="fi-FI"/>
              </w:rPr>
            </w:pPr>
            <w:r w:rsidRPr="00271EEE">
              <w:rPr>
                <w:rFonts w:ascii="Calibri" w:hAnsi="Calibri"/>
                <w:b/>
                <w:noProof/>
                <w:color w:val="231F20"/>
                <w:sz w:val="20"/>
                <w:lang w:val="fi-FI"/>
              </w:rPr>
              <w:t xml:space="preserve">4. Vesihuollon vakava häiriötilanne – esimer- kiksi järjestelmän tekni- sen vian tai talousveden saastumisen seuraukse- na </w:t>
            </w:r>
            <w:r w:rsidRPr="00271EEE">
              <w:rPr>
                <w:noProof/>
                <w:color w:val="231F20"/>
                <w:sz w:val="20"/>
                <w:lang w:val="fi-FI"/>
              </w:rPr>
              <w:t>(useita vuorokausia tai viikkoja)</w:t>
            </w:r>
          </w:p>
        </w:tc>
        <w:tc>
          <w:tcPr>
            <w:tcW w:w="3118" w:type="dxa"/>
            <w:tcBorders>
              <w:top w:val="nil"/>
              <w:left w:val="single" w:sz="4" w:space="0" w:color="26AB9A"/>
              <w:bottom w:val="single" w:sz="4" w:space="0" w:color="26AB9A"/>
              <w:right w:val="single" w:sz="4" w:space="0" w:color="26AB9A"/>
            </w:tcBorders>
          </w:tcPr>
          <w:p w14:paraId="2EA92721" w14:textId="77777777" w:rsidR="005C1ED3" w:rsidRPr="00271EEE" w:rsidRDefault="00E74BCB">
            <w:pPr>
              <w:pStyle w:val="TableParagraph"/>
              <w:spacing w:before="74" w:line="235" w:lineRule="auto"/>
              <w:ind w:left="221" w:right="66" w:hanging="114"/>
              <w:rPr>
                <w:noProof/>
                <w:sz w:val="20"/>
                <w:lang w:val="fi-FI"/>
              </w:rPr>
            </w:pPr>
            <w:r w:rsidRPr="00271EEE">
              <w:rPr>
                <w:noProof/>
                <w:color w:val="231F20"/>
                <w:sz w:val="20"/>
                <w:lang w:val="fi-FI"/>
              </w:rPr>
              <w:t>–talousveden (ruokatuotanto, hygieniatason ylläpito) kuljettaminen tilapäisjärjestelyin toimipaikoille ja talousveden vastaanottaminen tilapäisjärjestelyin sekä</w:t>
            </w:r>
            <w:r w:rsidRPr="00271EEE">
              <w:rPr>
                <w:noProof/>
                <w:color w:val="231F20"/>
                <w:spacing w:val="-26"/>
                <w:sz w:val="20"/>
                <w:lang w:val="fi-FI"/>
              </w:rPr>
              <w:t xml:space="preserve"> </w:t>
            </w:r>
            <w:r w:rsidRPr="00271EEE">
              <w:rPr>
                <w:noProof/>
                <w:color w:val="231F20"/>
                <w:sz w:val="20"/>
                <w:lang w:val="fi-FI"/>
              </w:rPr>
              <w:t>tarvittaessa mikrobiologisesti saastuneen veden</w:t>
            </w:r>
            <w:r w:rsidRPr="00271EEE">
              <w:rPr>
                <w:noProof/>
                <w:color w:val="231F20"/>
                <w:spacing w:val="-27"/>
                <w:sz w:val="20"/>
                <w:lang w:val="fi-FI"/>
              </w:rPr>
              <w:t xml:space="preserve"> </w:t>
            </w:r>
            <w:r w:rsidRPr="00271EEE">
              <w:rPr>
                <w:noProof/>
                <w:color w:val="231F20"/>
                <w:sz w:val="20"/>
                <w:lang w:val="fi-FI"/>
              </w:rPr>
              <w:t>keittäminen</w:t>
            </w:r>
          </w:p>
          <w:p w14:paraId="2A4EFB8D" w14:textId="77777777" w:rsidR="005C1ED3" w:rsidRPr="00271EEE" w:rsidRDefault="00E74BCB">
            <w:pPr>
              <w:pStyle w:val="TableParagraph"/>
              <w:spacing w:line="235" w:lineRule="auto"/>
              <w:ind w:left="221" w:hanging="114"/>
              <w:rPr>
                <w:noProof/>
                <w:sz w:val="20"/>
                <w:lang w:val="fi-FI"/>
              </w:rPr>
            </w:pPr>
            <w:r w:rsidRPr="00271EEE">
              <w:rPr>
                <w:noProof/>
                <w:color w:val="231F20"/>
                <w:sz w:val="20"/>
                <w:lang w:val="fi-FI"/>
              </w:rPr>
              <w:t>–käyttöveden varaaminen / turvallisuus</w:t>
            </w:r>
          </w:p>
          <w:p w14:paraId="33150C8B" w14:textId="77777777" w:rsidR="005C1ED3" w:rsidRPr="00271EEE" w:rsidRDefault="00E74BCB">
            <w:pPr>
              <w:pStyle w:val="TableParagraph"/>
              <w:spacing w:line="240" w:lineRule="exact"/>
              <w:ind w:left="108"/>
              <w:rPr>
                <w:noProof/>
                <w:sz w:val="20"/>
                <w:lang w:val="fi-FI"/>
              </w:rPr>
            </w:pPr>
            <w:r w:rsidRPr="00271EEE">
              <w:rPr>
                <w:noProof/>
                <w:color w:val="231F20"/>
                <w:sz w:val="20"/>
                <w:lang w:val="fi-FI"/>
              </w:rPr>
              <w:t>–tiedottaminen.</w:t>
            </w:r>
          </w:p>
        </w:tc>
        <w:tc>
          <w:tcPr>
            <w:tcW w:w="3118" w:type="dxa"/>
            <w:tcBorders>
              <w:top w:val="nil"/>
              <w:left w:val="single" w:sz="4" w:space="0" w:color="26AB9A"/>
              <w:bottom w:val="single" w:sz="4" w:space="0" w:color="26AB9A"/>
              <w:right w:val="single" w:sz="4" w:space="0" w:color="26AB9A"/>
            </w:tcBorders>
          </w:tcPr>
          <w:p w14:paraId="498EEC70" w14:textId="77777777" w:rsidR="005C1ED3" w:rsidRPr="00271EEE" w:rsidRDefault="00E74BCB">
            <w:pPr>
              <w:pStyle w:val="TableParagraph"/>
              <w:spacing w:before="69" w:line="242" w:lineRule="exact"/>
              <w:ind w:left="108"/>
              <w:rPr>
                <w:noProof/>
                <w:sz w:val="20"/>
                <w:lang w:val="fi-FI"/>
              </w:rPr>
            </w:pPr>
            <w:r w:rsidRPr="00271EEE">
              <w:rPr>
                <w:noProof/>
                <w:color w:val="231F20"/>
                <w:sz w:val="20"/>
                <w:lang w:val="fi-FI"/>
              </w:rPr>
              <w:t>–tekninen toimi</w:t>
            </w:r>
          </w:p>
          <w:p w14:paraId="0B116A85" w14:textId="77777777" w:rsidR="005C1ED3" w:rsidRPr="00271EEE" w:rsidRDefault="00E74BCB">
            <w:pPr>
              <w:pStyle w:val="TableParagraph"/>
              <w:spacing w:line="240" w:lineRule="exact"/>
              <w:ind w:left="108"/>
              <w:rPr>
                <w:noProof/>
                <w:sz w:val="20"/>
                <w:lang w:val="fi-FI"/>
              </w:rPr>
            </w:pPr>
            <w:r w:rsidRPr="00271EEE">
              <w:rPr>
                <w:noProof/>
                <w:color w:val="231F20"/>
                <w:sz w:val="20"/>
                <w:lang w:val="fi-FI"/>
              </w:rPr>
              <w:t>–vesihuoltolaitos</w:t>
            </w:r>
          </w:p>
          <w:p w14:paraId="36301E06" w14:textId="77777777" w:rsidR="005C1ED3" w:rsidRPr="00271EEE" w:rsidRDefault="00E74BCB">
            <w:pPr>
              <w:pStyle w:val="TableParagraph"/>
              <w:spacing w:line="240" w:lineRule="exact"/>
              <w:ind w:left="108"/>
              <w:rPr>
                <w:noProof/>
                <w:sz w:val="20"/>
                <w:lang w:val="fi-FI"/>
              </w:rPr>
            </w:pPr>
            <w:r w:rsidRPr="00271EEE">
              <w:rPr>
                <w:noProof/>
                <w:color w:val="231F20"/>
                <w:sz w:val="20"/>
                <w:lang w:val="fi-FI"/>
              </w:rPr>
              <w:t>–kunnan (kuntakonsernin) viestintä</w:t>
            </w:r>
          </w:p>
          <w:p w14:paraId="6EFC9E60" w14:textId="77777777" w:rsidR="005C1ED3" w:rsidRPr="00271EEE" w:rsidRDefault="00E74BCB">
            <w:pPr>
              <w:pStyle w:val="TableParagraph"/>
              <w:spacing w:line="242" w:lineRule="exact"/>
              <w:ind w:left="108"/>
              <w:rPr>
                <w:noProof/>
                <w:sz w:val="20"/>
                <w:lang w:val="fi-FI"/>
              </w:rPr>
            </w:pPr>
            <w:r w:rsidRPr="00271EEE">
              <w:rPr>
                <w:noProof/>
                <w:color w:val="231F20"/>
                <w:sz w:val="20"/>
                <w:lang w:val="fi-FI"/>
              </w:rPr>
              <w:t>–terveysvalvonta.</w:t>
            </w:r>
          </w:p>
        </w:tc>
      </w:tr>
      <w:tr w:rsidR="005C1ED3" w:rsidRPr="00271EEE" w14:paraId="4DE6236A" w14:textId="77777777">
        <w:trPr>
          <w:trHeight w:val="3000"/>
        </w:trPr>
        <w:tc>
          <w:tcPr>
            <w:tcW w:w="2206" w:type="dxa"/>
            <w:tcBorders>
              <w:top w:val="single" w:sz="4" w:space="0" w:color="26AB9A"/>
              <w:bottom w:val="single" w:sz="4" w:space="0" w:color="26AB9A"/>
              <w:right w:val="single" w:sz="4" w:space="0" w:color="26AB9A"/>
            </w:tcBorders>
            <w:shd w:val="clear" w:color="auto" w:fill="AFD6CF"/>
          </w:tcPr>
          <w:p w14:paraId="077166F5" w14:textId="77777777" w:rsidR="005C1ED3" w:rsidRPr="00271EEE" w:rsidRDefault="00E74BCB">
            <w:pPr>
              <w:pStyle w:val="TableParagraph"/>
              <w:spacing w:before="73" w:line="235" w:lineRule="auto"/>
              <w:ind w:left="108"/>
              <w:rPr>
                <w:noProof/>
                <w:sz w:val="20"/>
                <w:lang w:val="fi-FI"/>
              </w:rPr>
            </w:pPr>
            <w:r w:rsidRPr="00271EEE">
              <w:rPr>
                <w:rFonts w:ascii="Calibri" w:hAnsi="Calibri"/>
                <w:b/>
                <w:noProof/>
                <w:color w:val="231F20"/>
                <w:sz w:val="20"/>
                <w:lang w:val="fi-FI"/>
              </w:rPr>
              <w:t xml:space="preserve">5. Tietoliikenteen / tietojärjestelmien pitkä- kestoinen toimintahäi- riö </w:t>
            </w:r>
            <w:r w:rsidRPr="00271EEE">
              <w:rPr>
                <w:noProof/>
                <w:color w:val="231F20"/>
                <w:sz w:val="20"/>
                <w:lang w:val="fi-FI"/>
              </w:rPr>
              <w:t>(päiviä)</w:t>
            </w:r>
          </w:p>
        </w:tc>
        <w:tc>
          <w:tcPr>
            <w:tcW w:w="3118" w:type="dxa"/>
            <w:tcBorders>
              <w:top w:val="single" w:sz="4" w:space="0" w:color="26AB9A"/>
              <w:left w:val="single" w:sz="4" w:space="0" w:color="26AB9A"/>
              <w:bottom w:val="single" w:sz="4" w:space="0" w:color="26AB9A"/>
              <w:right w:val="single" w:sz="4" w:space="0" w:color="26AB9A"/>
            </w:tcBorders>
          </w:tcPr>
          <w:p w14:paraId="24876D18" w14:textId="77777777" w:rsidR="005C1ED3" w:rsidRPr="00271EEE" w:rsidRDefault="00E74BCB">
            <w:pPr>
              <w:pStyle w:val="TableParagraph"/>
              <w:spacing w:before="69" w:line="235" w:lineRule="auto"/>
              <w:ind w:left="221" w:right="681" w:hanging="114"/>
              <w:rPr>
                <w:noProof/>
                <w:sz w:val="20"/>
                <w:lang w:val="fi-FI"/>
              </w:rPr>
            </w:pPr>
            <w:r w:rsidRPr="00271EEE">
              <w:rPr>
                <w:noProof/>
                <w:color w:val="231F20"/>
                <w:sz w:val="20"/>
                <w:lang w:val="fi-FI"/>
              </w:rPr>
              <w:t>–elintarvikkeiden ja muiden tuotannossa tarvittavien raaka-aineiden satavuuden varmistaminen</w:t>
            </w:r>
          </w:p>
          <w:p w14:paraId="7A70EC02" w14:textId="77777777" w:rsidR="005C1ED3" w:rsidRPr="00271EEE" w:rsidRDefault="00E74BCB">
            <w:pPr>
              <w:pStyle w:val="TableParagraph"/>
              <w:spacing w:line="235" w:lineRule="auto"/>
              <w:ind w:left="221" w:right="269" w:hanging="114"/>
              <w:rPr>
                <w:noProof/>
                <w:sz w:val="20"/>
                <w:lang w:val="fi-FI"/>
              </w:rPr>
            </w:pPr>
            <w:r w:rsidRPr="00271EEE">
              <w:rPr>
                <w:noProof/>
                <w:color w:val="231F20"/>
                <w:sz w:val="20"/>
                <w:lang w:val="fi-FI"/>
              </w:rPr>
              <w:t>–tuotannon ohjaus vaihtoehtoisin menetelmin</w:t>
            </w:r>
          </w:p>
          <w:p w14:paraId="591B1511" w14:textId="77777777" w:rsidR="005C1ED3" w:rsidRPr="00271EEE" w:rsidRDefault="00E74BCB">
            <w:pPr>
              <w:pStyle w:val="TableParagraph"/>
              <w:spacing w:line="238" w:lineRule="exact"/>
              <w:ind w:left="108"/>
              <w:rPr>
                <w:noProof/>
                <w:sz w:val="20"/>
                <w:lang w:val="fi-FI"/>
              </w:rPr>
            </w:pPr>
            <w:r w:rsidRPr="00271EEE">
              <w:rPr>
                <w:noProof/>
                <w:color w:val="231F20"/>
                <w:sz w:val="20"/>
                <w:lang w:val="fi-FI"/>
              </w:rPr>
              <w:t>–sisäinen ja ulkoinen viestintä</w:t>
            </w:r>
          </w:p>
          <w:p w14:paraId="7F040F41" w14:textId="77777777" w:rsidR="005C1ED3" w:rsidRPr="00271EEE" w:rsidRDefault="00E74BCB">
            <w:pPr>
              <w:pStyle w:val="TableParagraph"/>
              <w:spacing w:line="240" w:lineRule="exact"/>
              <w:ind w:left="108"/>
              <w:rPr>
                <w:noProof/>
                <w:sz w:val="20"/>
                <w:lang w:val="fi-FI"/>
              </w:rPr>
            </w:pPr>
            <w:r w:rsidRPr="00271EEE">
              <w:rPr>
                <w:noProof/>
                <w:color w:val="231F20"/>
                <w:sz w:val="20"/>
                <w:lang w:val="fi-FI"/>
              </w:rPr>
              <w:t>–ateriakuljetusten varmistaminen</w:t>
            </w:r>
          </w:p>
          <w:p w14:paraId="59CA27E6" w14:textId="77777777" w:rsidR="005C1ED3" w:rsidRPr="00271EEE" w:rsidRDefault="00E74BCB">
            <w:pPr>
              <w:pStyle w:val="TableParagraph"/>
              <w:spacing w:before="2" w:line="235" w:lineRule="auto"/>
              <w:ind w:left="221" w:hanging="114"/>
              <w:rPr>
                <w:noProof/>
                <w:sz w:val="20"/>
                <w:lang w:val="fi-FI"/>
              </w:rPr>
            </w:pPr>
            <w:r w:rsidRPr="00271EEE">
              <w:rPr>
                <w:noProof/>
                <w:color w:val="231F20"/>
                <w:sz w:val="20"/>
                <w:lang w:val="fi-FI"/>
              </w:rPr>
              <w:t>–työvoiman riittävyyden varmistaminen</w:t>
            </w:r>
          </w:p>
          <w:p w14:paraId="3B6982FD" w14:textId="77777777" w:rsidR="005C1ED3" w:rsidRPr="00271EEE" w:rsidRDefault="00E74BCB">
            <w:pPr>
              <w:pStyle w:val="TableParagraph"/>
              <w:spacing w:line="235" w:lineRule="auto"/>
              <w:ind w:left="221" w:hanging="114"/>
              <w:rPr>
                <w:noProof/>
                <w:sz w:val="20"/>
                <w:lang w:val="fi-FI"/>
              </w:rPr>
            </w:pPr>
            <w:r w:rsidRPr="00271EEE">
              <w:rPr>
                <w:noProof/>
                <w:color w:val="231F20"/>
                <w:sz w:val="20"/>
                <w:lang w:val="fi-FI"/>
              </w:rPr>
              <w:t>–omavalvontaan liittyvät toimenpiteet.</w:t>
            </w:r>
          </w:p>
        </w:tc>
        <w:tc>
          <w:tcPr>
            <w:tcW w:w="3118" w:type="dxa"/>
            <w:tcBorders>
              <w:top w:val="single" w:sz="4" w:space="0" w:color="26AB9A"/>
              <w:left w:val="single" w:sz="4" w:space="0" w:color="26AB9A"/>
              <w:bottom w:val="single" w:sz="4" w:space="0" w:color="26AB9A"/>
              <w:right w:val="single" w:sz="4" w:space="0" w:color="26AB9A"/>
            </w:tcBorders>
          </w:tcPr>
          <w:p w14:paraId="59D2F4FB" w14:textId="77777777" w:rsidR="005C1ED3" w:rsidRPr="00271EEE" w:rsidRDefault="00E74BCB">
            <w:pPr>
              <w:pStyle w:val="TableParagraph"/>
              <w:spacing w:before="69" w:line="235" w:lineRule="auto"/>
              <w:ind w:left="221" w:hanging="114"/>
              <w:rPr>
                <w:noProof/>
                <w:sz w:val="20"/>
                <w:lang w:val="fi-FI"/>
              </w:rPr>
            </w:pPr>
            <w:r w:rsidRPr="00271EEE">
              <w:rPr>
                <w:noProof/>
                <w:color w:val="231F20"/>
                <w:sz w:val="20"/>
                <w:lang w:val="fi-FI"/>
              </w:rPr>
              <w:t>–konsernipalvelut (tietohallintopalvelut)</w:t>
            </w:r>
          </w:p>
          <w:p w14:paraId="0D0D2F8E" w14:textId="77777777" w:rsidR="005C1ED3" w:rsidRPr="00271EEE" w:rsidRDefault="00E74BCB">
            <w:pPr>
              <w:pStyle w:val="TableParagraph"/>
              <w:spacing w:line="240" w:lineRule="exact"/>
              <w:ind w:left="108"/>
              <w:rPr>
                <w:noProof/>
                <w:sz w:val="20"/>
                <w:lang w:val="fi-FI"/>
              </w:rPr>
            </w:pPr>
            <w:r w:rsidRPr="00271EEE">
              <w:rPr>
                <w:noProof/>
                <w:color w:val="231F20"/>
                <w:sz w:val="20"/>
                <w:lang w:val="fi-FI"/>
              </w:rPr>
              <w:t>–sopimuskumppanit.</w:t>
            </w:r>
          </w:p>
        </w:tc>
      </w:tr>
      <w:tr w:rsidR="005C1ED3" w:rsidRPr="00271EEE" w14:paraId="26633628" w14:textId="77777777">
        <w:trPr>
          <w:trHeight w:val="1240"/>
        </w:trPr>
        <w:tc>
          <w:tcPr>
            <w:tcW w:w="2206" w:type="dxa"/>
            <w:tcBorders>
              <w:top w:val="single" w:sz="4" w:space="0" w:color="26AB9A"/>
              <w:bottom w:val="single" w:sz="4" w:space="0" w:color="26AB9A"/>
              <w:right w:val="single" w:sz="4" w:space="0" w:color="26AB9A"/>
            </w:tcBorders>
            <w:shd w:val="clear" w:color="auto" w:fill="AFD6CF"/>
          </w:tcPr>
          <w:p w14:paraId="10E988A1" w14:textId="77777777" w:rsidR="005C1ED3" w:rsidRPr="00271EEE" w:rsidRDefault="00E74BCB">
            <w:pPr>
              <w:pStyle w:val="TableParagraph"/>
              <w:spacing w:before="73" w:line="235" w:lineRule="auto"/>
              <w:ind w:left="108" w:right="293"/>
              <w:jc w:val="both"/>
              <w:rPr>
                <w:noProof/>
                <w:sz w:val="20"/>
                <w:lang w:val="fi-FI"/>
              </w:rPr>
            </w:pPr>
            <w:r w:rsidRPr="00271EEE">
              <w:rPr>
                <w:rFonts w:ascii="Calibri" w:hAnsi="Calibri"/>
                <w:b/>
                <w:noProof/>
                <w:color w:val="231F20"/>
                <w:sz w:val="20"/>
                <w:lang w:val="fi-FI"/>
              </w:rPr>
              <w:t>6. Sähköisten maksu- palvelujen /</w:t>
            </w:r>
            <w:r w:rsidRPr="00271EEE">
              <w:rPr>
                <w:rFonts w:ascii="Calibri" w:hAnsi="Calibri"/>
                <w:b/>
                <w:noProof/>
                <w:color w:val="231F20"/>
                <w:spacing w:val="-10"/>
                <w:sz w:val="20"/>
                <w:lang w:val="fi-FI"/>
              </w:rPr>
              <w:t xml:space="preserve"> </w:t>
            </w:r>
            <w:r w:rsidRPr="00271EEE">
              <w:rPr>
                <w:rFonts w:ascii="Calibri" w:hAnsi="Calibri"/>
                <w:b/>
                <w:noProof/>
                <w:color w:val="231F20"/>
                <w:sz w:val="20"/>
                <w:lang w:val="fi-FI"/>
              </w:rPr>
              <w:t xml:space="preserve">maksulii- kenteen häiriötilanne </w:t>
            </w:r>
            <w:r w:rsidRPr="00271EEE">
              <w:rPr>
                <w:noProof/>
                <w:color w:val="231F20"/>
                <w:sz w:val="20"/>
                <w:lang w:val="fi-FI"/>
              </w:rPr>
              <w:t>(useita</w:t>
            </w:r>
            <w:r w:rsidRPr="00271EEE">
              <w:rPr>
                <w:noProof/>
                <w:color w:val="231F20"/>
                <w:spacing w:val="-12"/>
                <w:sz w:val="20"/>
                <w:lang w:val="fi-FI"/>
              </w:rPr>
              <w:t xml:space="preserve"> </w:t>
            </w:r>
            <w:r w:rsidRPr="00271EEE">
              <w:rPr>
                <w:noProof/>
                <w:color w:val="231F20"/>
                <w:sz w:val="20"/>
                <w:lang w:val="fi-FI"/>
              </w:rPr>
              <w:t>vuorokausia)</w:t>
            </w:r>
          </w:p>
        </w:tc>
        <w:tc>
          <w:tcPr>
            <w:tcW w:w="3118" w:type="dxa"/>
            <w:tcBorders>
              <w:top w:val="single" w:sz="4" w:space="0" w:color="26AB9A"/>
              <w:left w:val="single" w:sz="4" w:space="0" w:color="26AB9A"/>
              <w:bottom w:val="single" w:sz="4" w:space="0" w:color="26AB9A"/>
              <w:right w:val="single" w:sz="4" w:space="0" w:color="26AB9A"/>
            </w:tcBorders>
          </w:tcPr>
          <w:p w14:paraId="6A2B4A46" w14:textId="77777777" w:rsidR="005C1ED3" w:rsidRPr="00271EEE" w:rsidRDefault="005C1ED3">
            <w:pPr>
              <w:pStyle w:val="TableParagraph"/>
              <w:rPr>
                <w:rFonts w:ascii="Times New Roman"/>
                <w:noProof/>
                <w:sz w:val="20"/>
                <w:lang w:val="fi-FI"/>
              </w:rPr>
            </w:pPr>
          </w:p>
        </w:tc>
        <w:tc>
          <w:tcPr>
            <w:tcW w:w="3118" w:type="dxa"/>
            <w:tcBorders>
              <w:top w:val="single" w:sz="4" w:space="0" w:color="26AB9A"/>
              <w:left w:val="single" w:sz="4" w:space="0" w:color="26AB9A"/>
              <w:bottom w:val="single" w:sz="4" w:space="0" w:color="26AB9A"/>
              <w:right w:val="single" w:sz="4" w:space="0" w:color="26AB9A"/>
            </w:tcBorders>
          </w:tcPr>
          <w:p w14:paraId="19CD4BB4" w14:textId="77777777" w:rsidR="005C1ED3" w:rsidRPr="00271EEE" w:rsidRDefault="00E74BCB">
            <w:pPr>
              <w:pStyle w:val="TableParagraph"/>
              <w:spacing w:before="64" w:line="242" w:lineRule="exact"/>
              <w:ind w:left="108"/>
              <w:rPr>
                <w:noProof/>
                <w:sz w:val="20"/>
                <w:lang w:val="fi-FI"/>
              </w:rPr>
            </w:pPr>
            <w:r w:rsidRPr="00271EEE">
              <w:rPr>
                <w:noProof/>
                <w:color w:val="231F20"/>
                <w:sz w:val="20"/>
                <w:lang w:val="fi-FI"/>
              </w:rPr>
              <w:t>–konsernipalvelut (taloushallinto)</w:t>
            </w:r>
          </w:p>
          <w:p w14:paraId="73DDFDEC" w14:textId="77777777" w:rsidR="005C1ED3" w:rsidRPr="00271EEE" w:rsidRDefault="00E74BCB">
            <w:pPr>
              <w:pStyle w:val="TableParagraph"/>
              <w:spacing w:line="242" w:lineRule="exact"/>
              <w:ind w:left="108"/>
              <w:rPr>
                <w:noProof/>
                <w:sz w:val="20"/>
                <w:lang w:val="fi-FI"/>
              </w:rPr>
            </w:pPr>
            <w:r w:rsidRPr="00271EEE">
              <w:rPr>
                <w:noProof/>
                <w:color w:val="231F20"/>
                <w:sz w:val="20"/>
                <w:lang w:val="fi-FI"/>
              </w:rPr>
              <w:t>–sopimuskumppanit.</w:t>
            </w:r>
          </w:p>
        </w:tc>
      </w:tr>
      <w:tr w:rsidR="005C1ED3" w:rsidRPr="00271EEE" w14:paraId="58596058" w14:textId="77777777">
        <w:trPr>
          <w:trHeight w:val="2520"/>
        </w:trPr>
        <w:tc>
          <w:tcPr>
            <w:tcW w:w="2206" w:type="dxa"/>
            <w:tcBorders>
              <w:top w:val="single" w:sz="4" w:space="0" w:color="26AB9A"/>
              <w:bottom w:val="single" w:sz="4" w:space="0" w:color="26AB9A"/>
              <w:right w:val="single" w:sz="4" w:space="0" w:color="26AB9A"/>
            </w:tcBorders>
            <w:shd w:val="clear" w:color="auto" w:fill="AFD6CF"/>
          </w:tcPr>
          <w:p w14:paraId="472153E7" w14:textId="77777777" w:rsidR="005C1ED3" w:rsidRPr="00271EEE" w:rsidRDefault="00E74BCB">
            <w:pPr>
              <w:pStyle w:val="TableParagraph"/>
              <w:spacing w:before="73" w:line="235" w:lineRule="auto"/>
              <w:ind w:left="108"/>
              <w:rPr>
                <w:rFonts w:ascii="Calibri" w:hAnsi="Calibri"/>
                <w:b/>
                <w:noProof/>
                <w:sz w:val="20"/>
                <w:lang w:val="fi-FI"/>
              </w:rPr>
            </w:pPr>
            <w:r w:rsidRPr="00271EEE">
              <w:rPr>
                <w:rFonts w:ascii="Calibri" w:hAnsi="Calibri"/>
                <w:b/>
                <w:noProof/>
                <w:color w:val="231F20"/>
                <w:sz w:val="20"/>
                <w:lang w:val="fi-FI"/>
              </w:rPr>
              <w:t>7. Eri syistä johtuen osa työvoimasta estynyt saapumasta työpaikalle</w:t>
            </w:r>
          </w:p>
        </w:tc>
        <w:tc>
          <w:tcPr>
            <w:tcW w:w="3118" w:type="dxa"/>
            <w:tcBorders>
              <w:top w:val="single" w:sz="4" w:space="0" w:color="26AB9A"/>
              <w:left w:val="single" w:sz="4" w:space="0" w:color="26AB9A"/>
              <w:bottom w:val="single" w:sz="4" w:space="0" w:color="26AB9A"/>
              <w:right w:val="single" w:sz="4" w:space="0" w:color="26AB9A"/>
            </w:tcBorders>
          </w:tcPr>
          <w:p w14:paraId="649CA7AC" w14:textId="77777777" w:rsidR="005C1ED3" w:rsidRPr="00271EEE" w:rsidRDefault="00E74BCB">
            <w:pPr>
              <w:pStyle w:val="TableParagraph"/>
              <w:spacing w:before="64" w:line="242" w:lineRule="exact"/>
              <w:ind w:left="108"/>
              <w:rPr>
                <w:noProof/>
                <w:sz w:val="20"/>
                <w:lang w:val="fi-FI"/>
              </w:rPr>
            </w:pPr>
            <w:r w:rsidRPr="00271EEE">
              <w:rPr>
                <w:noProof/>
                <w:color w:val="231F20"/>
                <w:sz w:val="20"/>
                <w:lang w:val="fi-FI"/>
              </w:rPr>
              <w:t>–yksinkertaistettu ruokalista</w:t>
            </w:r>
          </w:p>
          <w:p w14:paraId="68D95AC2" w14:textId="77777777" w:rsidR="005C1ED3" w:rsidRPr="00271EEE" w:rsidRDefault="00E74BCB">
            <w:pPr>
              <w:pStyle w:val="TableParagraph"/>
              <w:spacing w:line="240" w:lineRule="exact"/>
              <w:ind w:left="108"/>
              <w:rPr>
                <w:noProof/>
                <w:sz w:val="20"/>
                <w:lang w:val="fi-FI"/>
              </w:rPr>
            </w:pPr>
            <w:r w:rsidRPr="00271EEE">
              <w:rPr>
                <w:noProof/>
                <w:color w:val="231F20"/>
                <w:sz w:val="20"/>
                <w:lang w:val="fi-FI"/>
              </w:rPr>
              <w:t>–puolivalmisteiden käyttö</w:t>
            </w:r>
          </w:p>
          <w:p w14:paraId="757BA62E" w14:textId="77777777" w:rsidR="005C1ED3" w:rsidRPr="00271EEE" w:rsidRDefault="00E74BCB">
            <w:pPr>
              <w:pStyle w:val="TableParagraph"/>
              <w:spacing w:before="3" w:line="235" w:lineRule="auto"/>
              <w:ind w:left="221" w:right="261" w:hanging="114"/>
              <w:rPr>
                <w:noProof/>
                <w:sz w:val="20"/>
                <w:lang w:val="fi-FI"/>
              </w:rPr>
            </w:pPr>
            <w:r w:rsidRPr="00271EEE">
              <w:rPr>
                <w:noProof/>
                <w:color w:val="231F20"/>
                <w:sz w:val="20"/>
                <w:lang w:val="fi-FI"/>
              </w:rPr>
              <w:t>–kylmävalmistusmahdollisuuksien hyödyntäminen</w:t>
            </w:r>
          </w:p>
          <w:p w14:paraId="23A32D85" w14:textId="77777777" w:rsidR="005C1ED3" w:rsidRPr="00271EEE" w:rsidRDefault="00E74BCB">
            <w:pPr>
              <w:pStyle w:val="TableParagraph"/>
              <w:spacing w:line="235" w:lineRule="auto"/>
              <w:ind w:left="221" w:right="304" w:hanging="114"/>
              <w:rPr>
                <w:noProof/>
                <w:sz w:val="20"/>
                <w:lang w:val="fi-FI"/>
              </w:rPr>
            </w:pPr>
            <w:r w:rsidRPr="00271EEE">
              <w:rPr>
                <w:noProof/>
                <w:color w:val="231F20"/>
                <w:sz w:val="20"/>
                <w:lang w:val="fi-FI"/>
              </w:rPr>
              <w:t>–käytössä olevan henkilöstön kohdentaminen kriittisten tarpeiden mukaisesti (tilapäiset tehtäväsiirrot esimerkiksi keittiötyöhön).</w:t>
            </w:r>
          </w:p>
        </w:tc>
        <w:tc>
          <w:tcPr>
            <w:tcW w:w="3118" w:type="dxa"/>
            <w:tcBorders>
              <w:top w:val="single" w:sz="4" w:space="0" w:color="26AB9A"/>
              <w:left w:val="single" w:sz="4" w:space="0" w:color="26AB9A"/>
              <w:bottom w:val="single" w:sz="4" w:space="0" w:color="26AB9A"/>
              <w:right w:val="single" w:sz="4" w:space="0" w:color="26AB9A"/>
            </w:tcBorders>
          </w:tcPr>
          <w:p w14:paraId="46161611" w14:textId="77777777" w:rsidR="005C1ED3" w:rsidRPr="00271EEE" w:rsidRDefault="00E74BCB">
            <w:pPr>
              <w:pStyle w:val="TableParagraph"/>
              <w:spacing w:before="64"/>
              <w:ind w:left="108"/>
              <w:rPr>
                <w:noProof/>
                <w:sz w:val="20"/>
                <w:lang w:val="fi-FI"/>
              </w:rPr>
            </w:pPr>
            <w:r w:rsidRPr="00271EEE">
              <w:rPr>
                <w:noProof/>
                <w:color w:val="231F20"/>
                <w:sz w:val="20"/>
                <w:lang w:val="fi-FI"/>
              </w:rPr>
              <w:t>–kunnan (kuntakonsernin) viestintä.</w:t>
            </w:r>
          </w:p>
        </w:tc>
      </w:tr>
      <w:tr w:rsidR="005C1ED3" w:rsidRPr="00271EEE" w14:paraId="04EC4512" w14:textId="77777777">
        <w:trPr>
          <w:trHeight w:val="840"/>
        </w:trPr>
        <w:tc>
          <w:tcPr>
            <w:tcW w:w="2206" w:type="dxa"/>
            <w:tcBorders>
              <w:top w:val="single" w:sz="4" w:space="0" w:color="26AB9A"/>
              <w:bottom w:val="single" w:sz="4" w:space="0" w:color="26AB9A"/>
              <w:right w:val="single" w:sz="4" w:space="0" w:color="26AB9A"/>
            </w:tcBorders>
            <w:shd w:val="clear" w:color="auto" w:fill="AFD6CF"/>
          </w:tcPr>
          <w:p w14:paraId="77D1E575" w14:textId="77777777" w:rsidR="005C1ED3" w:rsidRPr="00271EEE" w:rsidRDefault="00E74BCB">
            <w:pPr>
              <w:pStyle w:val="TableParagraph"/>
              <w:spacing w:before="68"/>
              <w:ind w:left="108"/>
              <w:rPr>
                <w:rFonts w:ascii="Calibri" w:hAnsi="Calibri"/>
                <w:b/>
                <w:noProof/>
                <w:sz w:val="20"/>
                <w:lang w:val="fi-FI"/>
              </w:rPr>
            </w:pPr>
            <w:r w:rsidRPr="00271EEE">
              <w:rPr>
                <w:rFonts w:ascii="Calibri" w:hAnsi="Calibri"/>
                <w:b/>
                <w:noProof/>
                <w:color w:val="231F20"/>
                <w:sz w:val="20"/>
                <w:lang w:val="fi-FI"/>
              </w:rPr>
              <w:t>8. Jätehuollon ongelmat</w:t>
            </w:r>
          </w:p>
        </w:tc>
        <w:tc>
          <w:tcPr>
            <w:tcW w:w="3118" w:type="dxa"/>
            <w:tcBorders>
              <w:top w:val="single" w:sz="4" w:space="0" w:color="26AB9A"/>
              <w:left w:val="single" w:sz="4" w:space="0" w:color="26AB9A"/>
              <w:bottom w:val="single" w:sz="4" w:space="0" w:color="26AB9A"/>
              <w:right w:val="single" w:sz="4" w:space="0" w:color="26AB9A"/>
            </w:tcBorders>
          </w:tcPr>
          <w:p w14:paraId="4A5CC35F" w14:textId="77777777" w:rsidR="005C1ED3" w:rsidRPr="00271EEE" w:rsidRDefault="00E74BCB">
            <w:pPr>
              <w:pStyle w:val="TableParagraph"/>
              <w:spacing w:before="69" w:line="235" w:lineRule="auto"/>
              <w:ind w:left="221" w:right="543" w:hanging="114"/>
              <w:rPr>
                <w:noProof/>
                <w:sz w:val="20"/>
                <w:lang w:val="fi-FI"/>
              </w:rPr>
            </w:pPr>
            <w:r w:rsidRPr="00271EEE">
              <w:rPr>
                <w:noProof/>
                <w:color w:val="231F20"/>
                <w:sz w:val="20"/>
                <w:lang w:val="fi-FI"/>
              </w:rPr>
              <w:t xml:space="preserve">–tilapäiset järjestelyt jätteiden </w:t>
            </w:r>
            <w:r w:rsidRPr="00271EEE">
              <w:rPr>
                <w:noProof/>
                <w:color w:val="231F20"/>
                <w:w w:val="95"/>
                <w:sz w:val="20"/>
                <w:lang w:val="fi-FI"/>
              </w:rPr>
              <w:t>käsittelyssä  toimipaikoilla.</w:t>
            </w:r>
          </w:p>
        </w:tc>
        <w:tc>
          <w:tcPr>
            <w:tcW w:w="3118" w:type="dxa"/>
            <w:tcBorders>
              <w:top w:val="single" w:sz="4" w:space="0" w:color="26AB9A"/>
              <w:left w:val="single" w:sz="4" w:space="0" w:color="26AB9A"/>
              <w:bottom w:val="single" w:sz="4" w:space="0" w:color="26AB9A"/>
              <w:right w:val="single" w:sz="4" w:space="0" w:color="26AB9A"/>
            </w:tcBorders>
          </w:tcPr>
          <w:p w14:paraId="63BFF5BE" w14:textId="77777777" w:rsidR="005C1ED3" w:rsidRPr="00271EEE" w:rsidRDefault="00E74BCB">
            <w:pPr>
              <w:pStyle w:val="TableParagraph"/>
              <w:spacing w:before="64" w:line="242" w:lineRule="exact"/>
              <w:ind w:left="108"/>
              <w:rPr>
                <w:noProof/>
                <w:sz w:val="20"/>
                <w:lang w:val="fi-FI"/>
              </w:rPr>
            </w:pPr>
            <w:r w:rsidRPr="00271EEE">
              <w:rPr>
                <w:noProof/>
                <w:color w:val="231F20"/>
                <w:sz w:val="20"/>
                <w:lang w:val="fi-FI"/>
              </w:rPr>
              <w:t>–jätehuollon sopimuskumppani</w:t>
            </w:r>
          </w:p>
          <w:p w14:paraId="564358E2" w14:textId="77777777" w:rsidR="005C1ED3" w:rsidRPr="00271EEE" w:rsidRDefault="00E74BCB">
            <w:pPr>
              <w:pStyle w:val="TableParagraph"/>
              <w:spacing w:line="240" w:lineRule="exact"/>
              <w:ind w:left="108"/>
              <w:rPr>
                <w:noProof/>
                <w:sz w:val="20"/>
                <w:lang w:val="fi-FI"/>
              </w:rPr>
            </w:pPr>
            <w:r w:rsidRPr="00271EEE">
              <w:rPr>
                <w:noProof/>
                <w:color w:val="231F20"/>
                <w:sz w:val="20"/>
                <w:lang w:val="fi-FI"/>
              </w:rPr>
              <w:t>–tekninen toimi</w:t>
            </w:r>
          </w:p>
          <w:p w14:paraId="70B5AE4A" w14:textId="77777777" w:rsidR="005C1ED3" w:rsidRPr="00271EEE" w:rsidRDefault="00E74BCB">
            <w:pPr>
              <w:pStyle w:val="TableParagraph"/>
              <w:spacing w:line="242" w:lineRule="exact"/>
              <w:ind w:left="108"/>
              <w:rPr>
                <w:noProof/>
                <w:sz w:val="20"/>
                <w:lang w:val="fi-FI"/>
              </w:rPr>
            </w:pPr>
            <w:r w:rsidRPr="00271EEE">
              <w:rPr>
                <w:noProof/>
                <w:color w:val="231F20"/>
                <w:sz w:val="20"/>
                <w:lang w:val="fi-FI"/>
              </w:rPr>
              <w:t>–terveysvalvonta.</w:t>
            </w:r>
          </w:p>
        </w:tc>
      </w:tr>
      <w:tr w:rsidR="005C1ED3" w:rsidRPr="00271EEE" w14:paraId="52553792" w14:textId="77777777">
        <w:trPr>
          <w:trHeight w:val="1320"/>
        </w:trPr>
        <w:tc>
          <w:tcPr>
            <w:tcW w:w="2206" w:type="dxa"/>
            <w:tcBorders>
              <w:top w:val="single" w:sz="4" w:space="0" w:color="26AB9A"/>
              <w:bottom w:val="single" w:sz="4" w:space="0" w:color="26AB9A"/>
              <w:right w:val="single" w:sz="4" w:space="0" w:color="26AB9A"/>
            </w:tcBorders>
            <w:shd w:val="clear" w:color="auto" w:fill="AFD6CF"/>
          </w:tcPr>
          <w:p w14:paraId="77228480" w14:textId="77777777" w:rsidR="005C1ED3" w:rsidRPr="00271EEE" w:rsidRDefault="00E74BCB">
            <w:pPr>
              <w:pStyle w:val="TableParagraph"/>
              <w:spacing w:before="68" w:line="242" w:lineRule="exact"/>
              <w:ind w:left="108"/>
              <w:rPr>
                <w:rFonts w:ascii="Calibri"/>
                <w:b/>
                <w:noProof/>
                <w:sz w:val="20"/>
                <w:lang w:val="fi-FI"/>
              </w:rPr>
            </w:pPr>
            <w:r w:rsidRPr="00271EEE">
              <w:rPr>
                <w:rFonts w:ascii="Calibri"/>
                <w:b/>
                <w:noProof/>
                <w:color w:val="231F20"/>
                <w:sz w:val="20"/>
                <w:lang w:val="fi-FI"/>
              </w:rPr>
              <w:t>9.</w:t>
            </w:r>
          </w:p>
          <w:p w14:paraId="02420EDA" w14:textId="77777777" w:rsidR="005C1ED3" w:rsidRPr="00271EEE" w:rsidRDefault="00E74BCB">
            <w:pPr>
              <w:pStyle w:val="TableParagraph"/>
              <w:spacing w:before="3" w:line="235" w:lineRule="auto"/>
              <w:ind w:left="108"/>
              <w:rPr>
                <w:rFonts w:ascii="Calibri" w:hAnsi="Calibri"/>
                <w:b/>
                <w:noProof/>
                <w:sz w:val="20"/>
                <w:lang w:val="fi-FI"/>
              </w:rPr>
            </w:pPr>
            <w:r w:rsidRPr="00271EEE">
              <w:rPr>
                <w:rFonts w:ascii="Calibri" w:hAnsi="Calibri"/>
                <w:b/>
                <w:noProof/>
                <w:color w:val="231F20"/>
                <w:sz w:val="20"/>
                <w:lang w:val="fi-FI"/>
              </w:rPr>
              <w:t>Tuotannonohjaus- järjestelmän häiriöt</w:t>
            </w:r>
          </w:p>
        </w:tc>
        <w:tc>
          <w:tcPr>
            <w:tcW w:w="3118" w:type="dxa"/>
            <w:tcBorders>
              <w:top w:val="single" w:sz="4" w:space="0" w:color="26AB9A"/>
              <w:left w:val="single" w:sz="4" w:space="0" w:color="26AB9A"/>
              <w:bottom w:val="single" w:sz="4" w:space="0" w:color="26AB9A"/>
              <w:right w:val="single" w:sz="4" w:space="0" w:color="26AB9A"/>
            </w:tcBorders>
          </w:tcPr>
          <w:p w14:paraId="3B40677C" w14:textId="77777777" w:rsidR="005C1ED3" w:rsidRPr="00271EEE" w:rsidRDefault="00E74BCB">
            <w:pPr>
              <w:pStyle w:val="TableParagraph"/>
              <w:spacing w:before="69" w:line="235" w:lineRule="auto"/>
              <w:ind w:left="221" w:hanging="114"/>
              <w:rPr>
                <w:noProof/>
                <w:sz w:val="20"/>
                <w:lang w:val="fi-FI"/>
              </w:rPr>
            </w:pPr>
            <w:r w:rsidRPr="00271EEE">
              <w:rPr>
                <w:noProof/>
                <w:color w:val="231F20"/>
                <w:sz w:val="20"/>
                <w:lang w:val="fi-FI"/>
              </w:rPr>
              <w:t>–tilaustietojen puuttumisen korvaaminen historiatiedoilla tai muutoin manuaalisesti</w:t>
            </w:r>
          </w:p>
          <w:p w14:paraId="30CED2EC" w14:textId="77777777" w:rsidR="005C1ED3" w:rsidRPr="00271EEE" w:rsidRDefault="00E74BCB">
            <w:pPr>
              <w:pStyle w:val="TableParagraph"/>
              <w:spacing w:line="235" w:lineRule="auto"/>
              <w:ind w:left="221" w:hanging="114"/>
              <w:rPr>
                <w:noProof/>
                <w:sz w:val="20"/>
                <w:lang w:val="fi-FI"/>
              </w:rPr>
            </w:pPr>
            <w:r w:rsidRPr="00271EEE">
              <w:rPr>
                <w:noProof/>
                <w:color w:val="231F20"/>
                <w:sz w:val="20"/>
                <w:lang w:val="fi-FI"/>
              </w:rPr>
              <w:t>–reseptiikan tuottaminen manuaalisesti.</w:t>
            </w:r>
          </w:p>
        </w:tc>
        <w:tc>
          <w:tcPr>
            <w:tcW w:w="3118" w:type="dxa"/>
            <w:tcBorders>
              <w:top w:val="single" w:sz="4" w:space="0" w:color="26AB9A"/>
              <w:left w:val="single" w:sz="4" w:space="0" w:color="26AB9A"/>
              <w:bottom w:val="single" w:sz="4" w:space="0" w:color="26AB9A"/>
              <w:right w:val="single" w:sz="4" w:space="0" w:color="26AB9A"/>
            </w:tcBorders>
          </w:tcPr>
          <w:p w14:paraId="097E6E2C" w14:textId="77777777" w:rsidR="005C1ED3" w:rsidRPr="00271EEE" w:rsidRDefault="00E74BCB">
            <w:pPr>
              <w:pStyle w:val="TableParagraph"/>
              <w:spacing w:before="69" w:line="235" w:lineRule="auto"/>
              <w:ind w:left="221" w:hanging="114"/>
              <w:rPr>
                <w:noProof/>
                <w:sz w:val="20"/>
                <w:lang w:val="fi-FI"/>
              </w:rPr>
            </w:pPr>
            <w:r w:rsidRPr="00271EEE">
              <w:rPr>
                <w:noProof/>
                <w:color w:val="231F20"/>
                <w:sz w:val="20"/>
                <w:lang w:val="fi-FI"/>
              </w:rPr>
              <w:t>–konsernipalvelut (tietohallintopalvelut).</w:t>
            </w:r>
          </w:p>
        </w:tc>
      </w:tr>
      <w:tr w:rsidR="005C1ED3" w:rsidRPr="00271EEE" w14:paraId="31D9EC8A" w14:textId="77777777">
        <w:trPr>
          <w:trHeight w:val="1080"/>
        </w:trPr>
        <w:tc>
          <w:tcPr>
            <w:tcW w:w="2206" w:type="dxa"/>
            <w:tcBorders>
              <w:top w:val="single" w:sz="4" w:space="0" w:color="26AB9A"/>
              <w:bottom w:val="single" w:sz="4" w:space="0" w:color="26AB9A"/>
              <w:right w:val="single" w:sz="4" w:space="0" w:color="26AB9A"/>
            </w:tcBorders>
            <w:shd w:val="clear" w:color="auto" w:fill="AFD6CF"/>
          </w:tcPr>
          <w:p w14:paraId="2A41AE9D" w14:textId="77777777" w:rsidR="005C1ED3" w:rsidRPr="00271EEE" w:rsidRDefault="00E74BCB">
            <w:pPr>
              <w:pStyle w:val="TableParagraph"/>
              <w:spacing w:before="68" w:line="242" w:lineRule="exact"/>
              <w:ind w:left="108"/>
              <w:rPr>
                <w:rFonts w:ascii="Calibri"/>
                <w:b/>
                <w:noProof/>
                <w:sz w:val="20"/>
                <w:lang w:val="fi-FI"/>
              </w:rPr>
            </w:pPr>
            <w:r w:rsidRPr="00271EEE">
              <w:rPr>
                <w:rFonts w:ascii="Calibri"/>
                <w:b/>
                <w:noProof/>
                <w:color w:val="231F20"/>
                <w:sz w:val="20"/>
                <w:lang w:val="fi-FI"/>
              </w:rPr>
              <w:t>10.</w:t>
            </w:r>
          </w:p>
          <w:p w14:paraId="34D476F5" w14:textId="77777777" w:rsidR="005C1ED3" w:rsidRPr="00271EEE" w:rsidRDefault="00E74BCB">
            <w:pPr>
              <w:pStyle w:val="TableParagraph"/>
              <w:spacing w:line="238" w:lineRule="exact"/>
              <w:ind w:left="108"/>
              <w:rPr>
                <w:rFonts w:ascii="Calibri"/>
                <w:b/>
                <w:noProof/>
                <w:sz w:val="20"/>
                <w:lang w:val="fi-FI"/>
              </w:rPr>
            </w:pPr>
            <w:r w:rsidRPr="00271EEE">
              <w:rPr>
                <w:rFonts w:ascii="Calibri"/>
                <w:b/>
                <w:noProof/>
                <w:color w:val="231F20"/>
                <w:sz w:val="20"/>
                <w:lang w:val="fi-FI"/>
              </w:rPr>
              <w:t>Suuronnettomuus</w:t>
            </w:r>
          </w:p>
          <w:p w14:paraId="55E45823" w14:textId="77777777" w:rsidR="005C1ED3" w:rsidRPr="00271EEE" w:rsidRDefault="00E74BCB">
            <w:pPr>
              <w:pStyle w:val="TableParagraph"/>
              <w:spacing w:line="240" w:lineRule="exact"/>
              <w:ind w:left="108"/>
              <w:rPr>
                <w:noProof/>
                <w:sz w:val="20"/>
                <w:lang w:val="fi-FI"/>
              </w:rPr>
            </w:pPr>
            <w:r w:rsidRPr="00271EEE">
              <w:rPr>
                <w:noProof/>
                <w:color w:val="231F20"/>
                <w:sz w:val="20"/>
                <w:lang w:val="fi-FI"/>
              </w:rPr>
              <w:t>(tulipalo, maastopalo)</w:t>
            </w:r>
          </w:p>
        </w:tc>
        <w:tc>
          <w:tcPr>
            <w:tcW w:w="3118" w:type="dxa"/>
            <w:tcBorders>
              <w:top w:val="single" w:sz="4" w:space="0" w:color="26AB9A"/>
              <w:left w:val="single" w:sz="4" w:space="0" w:color="26AB9A"/>
              <w:bottom w:val="single" w:sz="4" w:space="0" w:color="26AB9A"/>
              <w:right w:val="single" w:sz="4" w:space="0" w:color="26AB9A"/>
            </w:tcBorders>
          </w:tcPr>
          <w:p w14:paraId="34162D54" w14:textId="77777777" w:rsidR="005C1ED3" w:rsidRPr="00271EEE" w:rsidRDefault="00E74BCB">
            <w:pPr>
              <w:pStyle w:val="TableParagraph"/>
              <w:spacing w:before="69" w:line="235" w:lineRule="auto"/>
              <w:ind w:left="221" w:right="1039" w:hanging="114"/>
              <w:rPr>
                <w:noProof/>
                <w:sz w:val="20"/>
                <w:lang w:val="fi-FI"/>
              </w:rPr>
            </w:pPr>
            <w:r w:rsidRPr="00271EEE">
              <w:rPr>
                <w:noProof/>
                <w:color w:val="231F20"/>
                <w:sz w:val="20"/>
                <w:lang w:val="fi-FI"/>
              </w:rPr>
              <w:t>–suunnitelmien mukaiset toimenpiteet</w:t>
            </w:r>
          </w:p>
          <w:p w14:paraId="51D5B799" w14:textId="77777777" w:rsidR="005C1ED3" w:rsidRPr="00271EEE" w:rsidRDefault="00E74BCB">
            <w:pPr>
              <w:pStyle w:val="TableParagraph"/>
              <w:spacing w:line="235" w:lineRule="auto"/>
              <w:ind w:left="221"/>
              <w:rPr>
                <w:noProof/>
                <w:sz w:val="20"/>
                <w:lang w:val="fi-FI"/>
              </w:rPr>
            </w:pPr>
            <w:r w:rsidRPr="00271EEE">
              <w:rPr>
                <w:noProof/>
                <w:color w:val="231F20"/>
                <w:sz w:val="20"/>
                <w:lang w:val="fi-FI"/>
              </w:rPr>
              <w:t>pelastusmuodostelmien ruokahuollon järjestämiseksi.</w:t>
            </w:r>
          </w:p>
        </w:tc>
        <w:tc>
          <w:tcPr>
            <w:tcW w:w="3118" w:type="dxa"/>
            <w:tcBorders>
              <w:top w:val="single" w:sz="4" w:space="0" w:color="26AB9A"/>
              <w:left w:val="single" w:sz="4" w:space="0" w:color="26AB9A"/>
              <w:bottom w:val="single" w:sz="4" w:space="0" w:color="26AB9A"/>
              <w:right w:val="single" w:sz="4" w:space="0" w:color="26AB9A"/>
            </w:tcBorders>
          </w:tcPr>
          <w:p w14:paraId="0EF13862" w14:textId="77777777" w:rsidR="005C1ED3" w:rsidRPr="00271EEE" w:rsidRDefault="005C1ED3">
            <w:pPr>
              <w:pStyle w:val="TableParagraph"/>
              <w:spacing w:before="5"/>
              <w:rPr>
                <w:rFonts w:ascii="Times New Roman"/>
                <w:noProof/>
                <w:sz w:val="26"/>
                <w:lang w:val="fi-FI"/>
              </w:rPr>
            </w:pPr>
          </w:p>
          <w:p w14:paraId="570CCC3C" w14:textId="77777777" w:rsidR="005C1ED3" w:rsidRPr="00271EEE" w:rsidRDefault="00E74BCB">
            <w:pPr>
              <w:pStyle w:val="TableParagraph"/>
              <w:spacing w:line="242" w:lineRule="exact"/>
              <w:ind w:left="108"/>
              <w:rPr>
                <w:noProof/>
                <w:sz w:val="20"/>
                <w:lang w:val="fi-FI"/>
              </w:rPr>
            </w:pPr>
            <w:r w:rsidRPr="00271EEE">
              <w:rPr>
                <w:noProof/>
                <w:color w:val="231F20"/>
                <w:sz w:val="20"/>
                <w:lang w:val="fi-FI"/>
              </w:rPr>
              <w:t>–kunnan johto</w:t>
            </w:r>
          </w:p>
          <w:p w14:paraId="21040253" w14:textId="77777777" w:rsidR="005C1ED3" w:rsidRPr="00271EEE" w:rsidRDefault="00E74BCB">
            <w:pPr>
              <w:pStyle w:val="TableParagraph"/>
              <w:spacing w:line="242" w:lineRule="exact"/>
              <w:ind w:left="108"/>
              <w:rPr>
                <w:noProof/>
                <w:sz w:val="20"/>
                <w:lang w:val="fi-FI"/>
              </w:rPr>
            </w:pPr>
            <w:r w:rsidRPr="00271EEE">
              <w:rPr>
                <w:noProof/>
                <w:color w:val="231F20"/>
                <w:sz w:val="20"/>
                <w:lang w:val="fi-FI"/>
              </w:rPr>
              <w:t>–pelastuslaitos.</w:t>
            </w:r>
          </w:p>
        </w:tc>
      </w:tr>
    </w:tbl>
    <w:p w14:paraId="1054416D" w14:textId="77777777" w:rsidR="005C1ED3" w:rsidRPr="00271EEE" w:rsidRDefault="005C1ED3">
      <w:pPr>
        <w:spacing w:line="242" w:lineRule="exact"/>
        <w:rPr>
          <w:noProof/>
          <w:sz w:val="20"/>
          <w:lang w:val="fi-FI"/>
        </w:rPr>
        <w:sectPr w:rsidR="005C1ED3" w:rsidRPr="00271EEE" w:rsidSect="00501400">
          <w:pgSz w:w="11910" w:h="16840"/>
          <w:pgMar w:top="1338" w:right="284" w:bottom="1134" w:left="1678" w:header="1089" w:footer="851" w:gutter="0"/>
          <w:cols w:space="708"/>
        </w:sectPr>
      </w:pPr>
    </w:p>
    <w:p w14:paraId="0B5EBD88" w14:textId="77777777" w:rsidR="005C1ED3" w:rsidRPr="00271EEE" w:rsidRDefault="005C1ED3">
      <w:pPr>
        <w:pStyle w:val="Leipteksti"/>
        <w:rPr>
          <w:rFonts w:ascii="Times New Roman"/>
          <w:noProof/>
          <w:sz w:val="20"/>
          <w:lang w:val="fi-FI"/>
        </w:rPr>
      </w:pPr>
    </w:p>
    <w:p w14:paraId="4C99B018" w14:textId="77777777" w:rsidR="005C1ED3" w:rsidRPr="00271EEE" w:rsidRDefault="005C1ED3">
      <w:pPr>
        <w:pStyle w:val="Leipteksti"/>
        <w:rPr>
          <w:rFonts w:ascii="Times New Roman"/>
          <w:noProof/>
          <w:sz w:val="20"/>
          <w:lang w:val="fi-FI"/>
        </w:rPr>
      </w:pPr>
    </w:p>
    <w:p w14:paraId="3F057092" w14:textId="77777777" w:rsidR="005C1ED3" w:rsidRPr="00271EEE" w:rsidRDefault="005C1ED3">
      <w:pPr>
        <w:pStyle w:val="Leipteksti"/>
        <w:spacing w:before="7"/>
        <w:rPr>
          <w:rFonts w:ascii="Times New Roman"/>
          <w:noProof/>
          <w:sz w:val="23"/>
          <w:lang w:val="fi-FI"/>
        </w:rPr>
      </w:pPr>
    </w:p>
    <w:p w14:paraId="4EBC6170" w14:textId="77777777" w:rsidR="005C1ED3" w:rsidRPr="00271EEE" w:rsidRDefault="00E74BCB">
      <w:pPr>
        <w:pStyle w:val="Otsikko11"/>
        <w:numPr>
          <w:ilvl w:val="1"/>
          <w:numId w:val="3"/>
        </w:numPr>
        <w:tabs>
          <w:tab w:val="left" w:pos="523"/>
        </w:tabs>
        <w:spacing w:line="240" w:lineRule="auto"/>
        <w:rPr>
          <w:noProof/>
          <w:lang w:val="fi-FI"/>
        </w:rPr>
      </w:pPr>
      <w:r w:rsidRPr="00271EEE">
        <w:rPr>
          <w:noProof/>
          <w:color w:val="231F20"/>
          <w:lang w:val="fi-FI"/>
        </w:rPr>
        <w:t>Kriittisten</w:t>
      </w:r>
      <w:r w:rsidRPr="00271EEE">
        <w:rPr>
          <w:noProof/>
          <w:color w:val="231F20"/>
          <w:spacing w:val="-11"/>
          <w:lang w:val="fi-FI"/>
        </w:rPr>
        <w:t xml:space="preserve"> </w:t>
      </w:r>
      <w:r w:rsidRPr="00271EEE">
        <w:rPr>
          <w:noProof/>
          <w:color w:val="231F20"/>
          <w:lang w:val="fi-FI"/>
        </w:rPr>
        <w:t>toimintojen</w:t>
      </w:r>
      <w:r w:rsidRPr="00271EEE">
        <w:rPr>
          <w:noProof/>
          <w:color w:val="231F20"/>
          <w:spacing w:val="-10"/>
          <w:lang w:val="fi-FI"/>
        </w:rPr>
        <w:t xml:space="preserve"> </w:t>
      </w:r>
      <w:r w:rsidRPr="00271EEE">
        <w:rPr>
          <w:noProof/>
          <w:color w:val="231F20"/>
          <w:lang w:val="fi-FI"/>
        </w:rPr>
        <w:t>ja</w:t>
      </w:r>
      <w:r w:rsidRPr="00271EEE">
        <w:rPr>
          <w:noProof/>
          <w:color w:val="231F20"/>
          <w:spacing w:val="-11"/>
          <w:lang w:val="fi-FI"/>
        </w:rPr>
        <w:t xml:space="preserve"> </w:t>
      </w:r>
      <w:r w:rsidRPr="00271EEE">
        <w:rPr>
          <w:noProof/>
          <w:color w:val="231F20"/>
          <w:lang w:val="fi-FI"/>
        </w:rPr>
        <w:t>kohteiden</w:t>
      </w:r>
      <w:r w:rsidRPr="00271EEE">
        <w:rPr>
          <w:noProof/>
          <w:color w:val="231F20"/>
          <w:spacing w:val="-11"/>
          <w:lang w:val="fi-FI"/>
        </w:rPr>
        <w:t xml:space="preserve"> </w:t>
      </w:r>
      <w:r w:rsidRPr="00271EEE">
        <w:rPr>
          <w:noProof/>
          <w:color w:val="231F20"/>
          <w:lang w:val="fi-FI"/>
        </w:rPr>
        <w:t>varmistamisen</w:t>
      </w:r>
      <w:r w:rsidRPr="00271EEE">
        <w:rPr>
          <w:noProof/>
          <w:color w:val="231F20"/>
          <w:spacing w:val="-10"/>
          <w:lang w:val="fi-FI"/>
        </w:rPr>
        <w:t xml:space="preserve"> </w:t>
      </w:r>
      <w:r w:rsidRPr="00271EEE">
        <w:rPr>
          <w:noProof/>
          <w:color w:val="231F20"/>
          <w:lang w:val="fi-FI"/>
        </w:rPr>
        <w:t>kannalta</w:t>
      </w:r>
      <w:r w:rsidRPr="00271EEE">
        <w:rPr>
          <w:noProof/>
          <w:color w:val="231F20"/>
          <w:spacing w:val="-10"/>
          <w:lang w:val="fi-FI"/>
        </w:rPr>
        <w:t xml:space="preserve"> </w:t>
      </w:r>
      <w:r w:rsidRPr="00271EEE">
        <w:rPr>
          <w:noProof/>
          <w:color w:val="231F20"/>
          <w:spacing w:val="-3"/>
          <w:lang w:val="fi-FI"/>
        </w:rPr>
        <w:t>keskeiset</w:t>
      </w:r>
      <w:r w:rsidRPr="00271EEE">
        <w:rPr>
          <w:noProof/>
          <w:color w:val="231F20"/>
          <w:spacing w:val="-10"/>
          <w:lang w:val="fi-FI"/>
        </w:rPr>
        <w:t xml:space="preserve"> </w:t>
      </w:r>
      <w:r w:rsidRPr="00271EEE">
        <w:rPr>
          <w:noProof/>
          <w:color w:val="231F20"/>
          <w:lang w:val="fi-FI"/>
        </w:rPr>
        <w:t>sopimukset</w:t>
      </w:r>
    </w:p>
    <w:p w14:paraId="2BF2DBB5" w14:textId="77777777" w:rsidR="005C1ED3" w:rsidRPr="00271EEE" w:rsidRDefault="005C1ED3">
      <w:pPr>
        <w:pStyle w:val="Leipteksti"/>
        <w:spacing w:before="2"/>
        <w:rPr>
          <w:rFonts w:ascii="Calibri"/>
          <w:b/>
          <w:noProof/>
          <w:sz w:val="20"/>
          <w:lang w:val="fi-FI"/>
        </w:rPr>
      </w:pPr>
    </w:p>
    <w:p w14:paraId="1EE37650" w14:textId="77777777" w:rsidR="005C1ED3" w:rsidRPr="00271EEE" w:rsidRDefault="00E74BCB">
      <w:pPr>
        <w:pStyle w:val="Luettelokappale"/>
        <w:numPr>
          <w:ilvl w:val="2"/>
          <w:numId w:val="3"/>
        </w:numPr>
        <w:tabs>
          <w:tab w:val="left" w:pos="645"/>
        </w:tabs>
        <w:spacing w:line="240" w:lineRule="auto"/>
        <w:ind w:hanging="170"/>
        <w:rPr>
          <w:noProof/>
          <w:sz w:val="20"/>
          <w:lang w:val="fi-FI"/>
        </w:rPr>
      </w:pPr>
      <w:r w:rsidRPr="00271EEE">
        <w:rPr>
          <w:noProof/>
          <w:color w:val="231F20"/>
          <w:sz w:val="20"/>
          <w:lang w:val="fi-FI"/>
        </w:rPr>
        <w:t>ne</w:t>
      </w:r>
      <w:r w:rsidRPr="00271EEE">
        <w:rPr>
          <w:noProof/>
          <w:color w:val="231F20"/>
          <w:spacing w:val="-9"/>
          <w:sz w:val="20"/>
          <w:lang w:val="fi-FI"/>
        </w:rPr>
        <w:t xml:space="preserve"> </w:t>
      </w:r>
      <w:r w:rsidRPr="00271EEE">
        <w:rPr>
          <w:noProof/>
          <w:color w:val="231F20"/>
          <w:sz w:val="20"/>
          <w:lang w:val="fi-FI"/>
        </w:rPr>
        <w:t>sopimukset,</w:t>
      </w:r>
      <w:r w:rsidRPr="00271EEE">
        <w:rPr>
          <w:noProof/>
          <w:color w:val="231F20"/>
          <w:spacing w:val="-9"/>
          <w:sz w:val="20"/>
          <w:lang w:val="fi-FI"/>
        </w:rPr>
        <w:t xml:space="preserve"> </w:t>
      </w:r>
      <w:r w:rsidRPr="00271EEE">
        <w:rPr>
          <w:noProof/>
          <w:color w:val="231F20"/>
          <w:sz w:val="20"/>
          <w:lang w:val="fi-FI"/>
        </w:rPr>
        <w:t>jotka</w:t>
      </w:r>
      <w:r w:rsidRPr="00271EEE">
        <w:rPr>
          <w:noProof/>
          <w:color w:val="231F20"/>
          <w:spacing w:val="-9"/>
          <w:sz w:val="20"/>
          <w:lang w:val="fi-FI"/>
        </w:rPr>
        <w:t xml:space="preserve"> </w:t>
      </w:r>
      <w:r w:rsidRPr="00271EEE">
        <w:rPr>
          <w:noProof/>
          <w:color w:val="231F20"/>
          <w:sz w:val="20"/>
          <w:lang w:val="fi-FI"/>
        </w:rPr>
        <w:t>liittyvät</w:t>
      </w:r>
      <w:r w:rsidRPr="00271EEE">
        <w:rPr>
          <w:noProof/>
          <w:color w:val="231F20"/>
          <w:spacing w:val="-9"/>
          <w:sz w:val="20"/>
          <w:lang w:val="fi-FI"/>
        </w:rPr>
        <w:t xml:space="preserve"> </w:t>
      </w:r>
      <w:r w:rsidRPr="00271EEE">
        <w:rPr>
          <w:noProof/>
          <w:color w:val="231F20"/>
          <w:sz w:val="20"/>
          <w:lang w:val="fi-FI"/>
        </w:rPr>
        <w:t>tuotannon</w:t>
      </w:r>
      <w:r w:rsidRPr="00271EEE">
        <w:rPr>
          <w:noProof/>
          <w:color w:val="231F20"/>
          <w:spacing w:val="-9"/>
          <w:sz w:val="20"/>
          <w:lang w:val="fi-FI"/>
        </w:rPr>
        <w:t xml:space="preserve"> </w:t>
      </w:r>
      <w:r w:rsidRPr="00271EEE">
        <w:rPr>
          <w:noProof/>
          <w:color w:val="231F20"/>
          <w:sz w:val="20"/>
          <w:lang w:val="fi-FI"/>
        </w:rPr>
        <w:t>kannalta</w:t>
      </w:r>
      <w:r w:rsidRPr="00271EEE">
        <w:rPr>
          <w:noProof/>
          <w:color w:val="231F20"/>
          <w:spacing w:val="-9"/>
          <w:sz w:val="20"/>
          <w:lang w:val="fi-FI"/>
        </w:rPr>
        <w:t xml:space="preserve"> </w:t>
      </w:r>
      <w:r w:rsidRPr="00271EEE">
        <w:rPr>
          <w:noProof/>
          <w:color w:val="231F20"/>
          <w:sz w:val="20"/>
          <w:lang w:val="fi-FI"/>
        </w:rPr>
        <w:t>kriittisiin</w:t>
      </w:r>
      <w:r w:rsidRPr="00271EEE">
        <w:rPr>
          <w:noProof/>
          <w:color w:val="231F20"/>
          <w:spacing w:val="-9"/>
          <w:sz w:val="20"/>
          <w:lang w:val="fi-FI"/>
        </w:rPr>
        <w:t xml:space="preserve"> </w:t>
      </w:r>
      <w:r w:rsidRPr="00271EEE">
        <w:rPr>
          <w:noProof/>
          <w:color w:val="231F20"/>
          <w:sz w:val="20"/>
          <w:lang w:val="fi-FI"/>
        </w:rPr>
        <w:t>toimintoihin</w:t>
      </w:r>
      <w:r w:rsidRPr="00271EEE">
        <w:rPr>
          <w:noProof/>
          <w:color w:val="231F20"/>
          <w:spacing w:val="-10"/>
          <w:sz w:val="20"/>
          <w:lang w:val="fi-FI"/>
        </w:rPr>
        <w:t xml:space="preserve"> </w:t>
      </w:r>
      <w:r w:rsidRPr="00271EEE">
        <w:rPr>
          <w:noProof/>
          <w:color w:val="231F20"/>
          <w:sz w:val="20"/>
          <w:lang w:val="fi-FI"/>
        </w:rPr>
        <w:t>/</w:t>
      </w:r>
      <w:r w:rsidRPr="00271EEE">
        <w:rPr>
          <w:noProof/>
          <w:color w:val="231F20"/>
          <w:spacing w:val="-10"/>
          <w:sz w:val="20"/>
          <w:lang w:val="fi-FI"/>
        </w:rPr>
        <w:t xml:space="preserve"> </w:t>
      </w:r>
      <w:r w:rsidRPr="00271EEE">
        <w:rPr>
          <w:noProof/>
          <w:color w:val="231F20"/>
          <w:sz w:val="20"/>
          <w:lang w:val="fi-FI"/>
        </w:rPr>
        <w:t>kohteisiin.</w:t>
      </w:r>
    </w:p>
    <w:p w14:paraId="173EA073" w14:textId="77777777" w:rsidR="005C1ED3" w:rsidRPr="00271EEE" w:rsidRDefault="005C1ED3">
      <w:pPr>
        <w:pStyle w:val="Leipteksti"/>
        <w:spacing w:before="8"/>
        <w:rPr>
          <w:noProof/>
          <w:sz w:val="21"/>
          <w:lang w:val="fi-FI"/>
        </w:rPr>
      </w:pPr>
    </w:p>
    <w:tbl>
      <w:tblPr>
        <w:tblStyle w:val="TableNormal"/>
        <w:tblW w:w="0" w:type="auto"/>
        <w:tblInd w:w="190" w:type="dxa"/>
        <w:tblBorders>
          <w:top w:val="single" w:sz="4" w:space="0" w:color="AFD6CF"/>
          <w:left w:val="single" w:sz="4" w:space="0" w:color="AFD6CF"/>
          <w:bottom w:val="single" w:sz="4" w:space="0" w:color="AFD6CF"/>
          <w:right w:val="single" w:sz="4" w:space="0" w:color="AFD6CF"/>
          <w:insideH w:val="single" w:sz="4" w:space="0" w:color="AFD6CF"/>
          <w:insideV w:val="single" w:sz="4" w:space="0" w:color="AFD6CF"/>
        </w:tblBorders>
        <w:tblLayout w:type="fixed"/>
        <w:tblLook w:val="01E0" w:firstRow="1" w:lastRow="1" w:firstColumn="1" w:lastColumn="1" w:noHBand="0" w:noVBand="0"/>
      </w:tblPr>
      <w:tblGrid>
        <w:gridCol w:w="2778"/>
        <w:gridCol w:w="2778"/>
        <w:gridCol w:w="2778"/>
      </w:tblGrid>
      <w:tr w:rsidR="005C1ED3" w:rsidRPr="00271EEE" w14:paraId="32D078B7" w14:textId="77777777">
        <w:trPr>
          <w:trHeight w:val="600"/>
        </w:trPr>
        <w:tc>
          <w:tcPr>
            <w:tcW w:w="2778" w:type="dxa"/>
            <w:shd w:val="clear" w:color="auto" w:fill="26AB9A"/>
          </w:tcPr>
          <w:p w14:paraId="589E16E5" w14:textId="77777777" w:rsidR="005C1ED3" w:rsidRPr="00271EEE" w:rsidRDefault="005C1ED3">
            <w:pPr>
              <w:pStyle w:val="TableParagraph"/>
              <w:spacing w:before="2"/>
              <w:rPr>
                <w:noProof/>
                <w:sz w:val="25"/>
                <w:lang w:val="fi-FI"/>
              </w:rPr>
            </w:pPr>
          </w:p>
          <w:p w14:paraId="43E13518" w14:textId="77777777" w:rsidR="005C1ED3" w:rsidRPr="00271EEE" w:rsidRDefault="00E74BCB">
            <w:pPr>
              <w:pStyle w:val="TableParagraph"/>
              <w:ind w:left="108"/>
              <w:rPr>
                <w:rFonts w:ascii="Calibri"/>
                <w:b/>
                <w:noProof/>
                <w:sz w:val="20"/>
                <w:lang w:val="fi-FI"/>
              </w:rPr>
            </w:pPr>
            <w:r w:rsidRPr="00271EEE">
              <w:rPr>
                <w:rFonts w:ascii="Calibri"/>
                <w:b/>
                <w:noProof/>
                <w:color w:val="FFFFFF"/>
                <w:sz w:val="20"/>
                <w:lang w:val="fi-FI"/>
              </w:rPr>
              <w:t>Toiminto / kohde</w:t>
            </w:r>
          </w:p>
        </w:tc>
        <w:tc>
          <w:tcPr>
            <w:tcW w:w="2778" w:type="dxa"/>
            <w:shd w:val="clear" w:color="auto" w:fill="26AB9A"/>
          </w:tcPr>
          <w:p w14:paraId="31BEB4C2" w14:textId="77777777" w:rsidR="005C1ED3" w:rsidRPr="00271EEE" w:rsidRDefault="005C1ED3">
            <w:pPr>
              <w:pStyle w:val="TableParagraph"/>
              <w:spacing w:before="2"/>
              <w:rPr>
                <w:noProof/>
                <w:sz w:val="25"/>
                <w:lang w:val="fi-FI"/>
              </w:rPr>
            </w:pPr>
          </w:p>
          <w:p w14:paraId="7C29448C" w14:textId="77777777" w:rsidR="005C1ED3" w:rsidRPr="00271EEE" w:rsidRDefault="00E74BCB">
            <w:pPr>
              <w:pStyle w:val="TableParagraph"/>
              <w:ind w:left="108"/>
              <w:rPr>
                <w:rFonts w:ascii="Calibri"/>
                <w:b/>
                <w:noProof/>
                <w:sz w:val="20"/>
                <w:lang w:val="fi-FI"/>
              </w:rPr>
            </w:pPr>
            <w:r w:rsidRPr="00271EEE">
              <w:rPr>
                <w:rFonts w:ascii="Calibri"/>
                <w:b/>
                <w:noProof/>
                <w:color w:val="FFFFFF"/>
                <w:sz w:val="20"/>
                <w:lang w:val="fi-FI"/>
              </w:rPr>
              <w:t>Sopimus</w:t>
            </w:r>
          </w:p>
        </w:tc>
        <w:tc>
          <w:tcPr>
            <w:tcW w:w="2778" w:type="dxa"/>
            <w:shd w:val="clear" w:color="auto" w:fill="26AB9A"/>
          </w:tcPr>
          <w:p w14:paraId="5637B967" w14:textId="77777777" w:rsidR="005C1ED3" w:rsidRPr="00271EEE" w:rsidRDefault="00E74BCB">
            <w:pPr>
              <w:pStyle w:val="TableParagraph"/>
              <w:spacing w:before="73" w:line="235" w:lineRule="auto"/>
              <w:ind w:left="108" w:right="900"/>
              <w:rPr>
                <w:rFonts w:ascii="Calibri"/>
                <w:b/>
                <w:noProof/>
                <w:sz w:val="20"/>
                <w:lang w:val="fi-FI"/>
              </w:rPr>
            </w:pPr>
            <w:r w:rsidRPr="00271EEE">
              <w:rPr>
                <w:rFonts w:ascii="Calibri"/>
                <w:b/>
                <w:noProof/>
                <w:color w:val="FFFFFF"/>
                <w:sz w:val="20"/>
                <w:lang w:val="fi-FI"/>
              </w:rPr>
              <w:t>Sopimuskumppani ja yhteystiedot</w:t>
            </w:r>
          </w:p>
        </w:tc>
      </w:tr>
      <w:tr w:rsidR="005C1ED3" w:rsidRPr="00271EEE" w14:paraId="2E19C648" w14:textId="77777777">
        <w:trPr>
          <w:trHeight w:val="440"/>
        </w:trPr>
        <w:tc>
          <w:tcPr>
            <w:tcW w:w="2778" w:type="dxa"/>
            <w:tcBorders>
              <w:left w:val="single" w:sz="4" w:space="0" w:color="26AB9A"/>
              <w:bottom w:val="single" w:sz="4" w:space="0" w:color="26AB9A"/>
              <w:right w:val="single" w:sz="4" w:space="0" w:color="26AB9A"/>
            </w:tcBorders>
          </w:tcPr>
          <w:p w14:paraId="02B3C539" w14:textId="77777777" w:rsidR="005C1ED3" w:rsidRPr="00271EEE" w:rsidRDefault="005C1ED3">
            <w:pPr>
              <w:pStyle w:val="TableParagraph"/>
              <w:rPr>
                <w:rFonts w:ascii="Times New Roman"/>
                <w:noProof/>
                <w:sz w:val="20"/>
                <w:lang w:val="fi-FI"/>
              </w:rPr>
            </w:pPr>
          </w:p>
        </w:tc>
        <w:tc>
          <w:tcPr>
            <w:tcW w:w="2778" w:type="dxa"/>
            <w:tcBorders>
              <w:left w:val="single" w:sz="4" w:space="0" w:color="26AB9A"/>
              <w:bottom w:val="single" w:sz="4" w:space="0" w:color="26AB9A"/>
              <w:right w:val="single" w:sz="4" w:space="0" w:color="26AB9A"/>
            </w:tcBorders>
          </w:tcPr>
          <w:p w14:paraId="45A1CCC9" w14:textId="77777777" w:rsidR="005C1ED3" w:rsidRPr="00271EEE" w:rsidRDefault="005C1ED3">
            <w:pPr>
              <w:pStyle w:val="TableParagraph"/>
              <w:rPr>
                <w:rFonts w:ascii="Times New Roman"/>
                <w:noProof/>
                <w:sz w:val="20"/>
                <w:lang w:val="fi-FI"/>
              </w:rPr>
            </w:pPr>
          </w:p>
        </w:tc>
        <w:tc>
          <w:tcPr>
            <w:tcW w:w="2778" w:type="dxa"/>
            <w:tcBorders>
              <w:left w:val="single" w:sz="4" w:space="0" w:color="26AB9A"/>
              <w:bottom w:val="single" w:sz="4" w:space="0" w:color="26AB9A"/>
              <w:right w:val="single" w:sz="4" w:space="0" w:color="26AB9A"/>
            </w:tcBorders>
          </w:tcPr>
          <w:p w14:paraId="6B3A13E2" w14:textId="77777777" w:rsidR="005C1ED3" w:rsidRPr="00271EEE" w:rsidRDefault="005C1ED3">
            <w:pPr>
              <w:pStyle w:val="TableParagraph"/>
              <w:rPr>
                <w:rFonts w:ascii="Times New Roman"/>
                <w:noProof/>
                <w:sz w:val="20"/>
                <w:lang w:val="fi-FI"/>
              </w:rPr>
            </w:pPr>
          </w:p>
        </w:tc>
      </w:tr>
      <w:tr w:rsidR="005C1ED3" w:rsidRPr="00271EEE" w14:paraId="18ABB52D" w14:textId="77777777">
        <w:trPr>
          <w:trHeight w:val="440"/>
        </w:trPr>
        <w:tc>
          <w:tcPr>
            <w:tcW w:w="2778" w:type="dxa"/>
            <w:tcBorders>
              <w:top w:val="single" w:sz="4" w:space="0" w:color="26AB9A"/>
              <w:left w:val="single" w:sz="4" w:space="0" w:color="26AB9A"/>
              <w:bottom w:val="single" w:sz="4" w:space="0" w:color="26AB9A"/>
              <w:right w:val="single" w:sz="4" w:space="0" w:color="26AB9A"/>
            </w:tcBorders>
          </w:tcPr>
          <w:p w14:paraId="2DD87154"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63806DB1"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50FD18C2" w14:textId="77777777" w:rsidR="005C1ED3" w:rsidRPr="00271EEE" w:rsidRDefault="005C1ED3">
            <w:pPr>
              <w:pStyle w:val="TableParagraph"/>
              <w:rPr>
                <w:rFonts w:ascii="Times New Roman"/>
                <w:noProof/>
                <w:sz w:val="20"/>
                <w:lang w:val="fi-FI"/>
              </w:rPr>
            </w:pPr>
          </w:p>
        </w:tc>
      </w:tr>
      <w:tr w:rsidR="005C1ED3" w:rsidRPr="00271EEE" w14:paraId="718F55D9" w14:textId="77777777">
        <w:trPr>
          <w:trHeight w:val="440"/>
        </w:trPr>
        <w:tc>
          <w:tcPr>
            <w:tcW w:w="2778" w:type="dxa"/>
            <w:tcBorders>
              <w:top w:val="single" w:sz="4" w:space="0" w:color="26AB9A"/>
              <w:left w:val="single" w:sz="4" w:space="0" w:color="26AB9A"/>
              <w:bottom w:val="single" w:sz="4" w:space="0" w:color="26AB9A"/>
              <w:right w:val="single" w:sz="4" w:space="0" w:color="26AB9A"/>
            </w:tcBorders>
          </w:tcPr>
          <w:p w14:paraId="0E524C01"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063A6EE0"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0ABC36CF" w14:textId="77777777" w:rsidR="005C1ED3" w:rsidRPr="00271EEE" w:rsidRDefault="005C1ED3">
            <w:pPr>
              <w:pStyle w:val="TableParagraph"/>
              <w:rPr>
                <w:rFonts w:ascii="Times New Roman"/>
                <w:noProof/>
                <w:sz w:val="20"/>
                <w:lang w:val="fi-FI"/>
              </w:rPr>
            </w:pPr>
          </w:p>
        </w:tc>
      </w:tr>
      <w:tr w:rsidR="005C1ED3" w:rsidRPr="00271EEE" w14:paraId="0BB6D5C5" w14:textId="77777777">
        <w:trPr>
          <w:trHeight w:val="440"/>
        </w:trPr>
        <w:tc>
          <w:tcPr>
            <w:tcW w:w="2778" w:type="dxa"/>
            <w:tcBorders>
              <w:top w:val="single" w:sz="4" w:space="0" w:color="26AB9A"/>
              <w:left w:val="single" w:sz="4" w:space="0" w:color="26AB9A"/>
              <w:bottom w:val="single" w:sz="4" w:space="0" w:color="26AB9A"/>
              <w:right w:val="single" w:sz="4" w:space="0" w:color="26AB9A"/>
            </w:tcBorders>
          </w:tcPr>
          <w:p w14:paraId="22DD5DF2"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2169C6FC"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7203829E" w14:textId="77777777" w:rsidR="005C1ED3" w:rsidRPr="00271EEE" w:rsidRDefault="005C1ED3">
            <w:pPr>
              <w:pStyle w:val="TableParagraph"/>
              <w:rPr>
                <w:rFonts w:ascii="Times New Roman"/>
                <w:noProof/>
                <w:sz w:val="20"/>
                <w:lang w:val="fi-FI"/>
              </w:rPr>
            </w:pPr>
          </w:p>
        </w:tc>
      </w:tr>
      <w:tr w:rsidR="005C1ED3" w:rsidRPr="00271EEE" w14:paraId="51DA7E31" w14:textId="77777777">
        <w:trPr>
          <w:trHeight w:val="440"/>
        </w:trPr>
        <w:tc>
          <w:tcPr>
            <w:tcW w:w="2778" w:type="dxa"/>
            <w:tcBorders>
              <w:top w:val="single" w:sz="4" w:space="0" w:color="26AB9A"/>
              <w:left w:val="single" w:sz="4" w:space="0" w:color="26AB9A"/>
              <w:bottom w:val="single" w:sz="4" w:space="0" w:color="26AB9A"/>
              <w:right w:val="single" w:sz="4" w:space="0" w:color="26AB9A"/>
            </w:tcBorders>
          </w:tcPr>
          <w:p w14:paraId="0033AF7A"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59DF84AE"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6EF1EB3D" w14:textId="77777777" w:rsidR="005C1ED3" w:rsidRPr="00271EEE" w:rsidRDefault="005C1ED3">
            <w:pPr>
              <w:pStyle w:val="TableParagraph"/>
              <w:rPr>
                <w:rFonts w:ascii="Times New Roman"/>
                <w:noProof/>
                <w:sz w:val="20"/>
                <w:lang w:val="fi-FI"/>
              </w:rPr>
            </w:pPr>
          </w:p>
        </w:tc>
      </w:tr>
      <w:tr w:rsidR="005C1ED3" w:rsidRPr="00271EEE" w14:paraId="6DF28C91" w14:textId="77777777">
        <w:trPr>
          <w:trHeight w:val="440"/>
        </w:trPr>
        <w:tc>
          <w:tcPr>
            <w:tcW w:w="2778" w:type="dxa"/>
            <w:tcBorders>
              <w:top w:val="single" w:sz="4" w:space="0" w:color="26AB9A"/>
              <w:left w:val="single" w:sz="4" w:space="0" w:color="26AB9A"/>
              <w:bottom w:val="single" w:sz="4" w:space="0" w:color="26AB9A"/>
              <w:right w:val="single" w:sz="4" w:space="0" w:color="26AB9A"/>
            </w:tcBorders>
          </w:tcPr>
          <w:p w14:paraId="46280188"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07CF8F2F"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40B4AA35" w14:textId="77777777" w:rsidR="005C1ED3" w:rsidRPr="00271EEE" w:rsidRDefault="005C1ED3">
            <w:pPr>
              <w:pStyle w:val="TableParagraph"/>
              <w:rPr>
                <w:rFonts w:ascii="Times New Roman"/>
                <w:noProof/>
                <w:sz w:val="20"/>
                <w:lang w:val="fi-FI"/>
              </w:rPr>
            </w:pPr>
          </w:p>
        </w:tc>
      </w:tr>
    </w:tbl>
    <w:p w14:paraId="0D07844D" w14:textId="77777777" w:rsidR="005C1ED3" w:rsidRPr="00271EEE" w:rsidRDefault="005C1ED3">
      <w:pPr>
        <w:pStyle w:val="Leipteksti"/>
        <w:spacing w:before="3"/>
        <w:rPr>
          <w:noProof/>
          <w:lang w:val="fi-FI"/>
        </w:rPr>
      </w:pPr>
    </w:p>
    <w:p w14:paraId="746B278E" w14:textId="77777777" w:rsidR="005C1ED3" w:rsidRPr="00271EEE" w:rsidRDefault="00E74BCB">
      <w:pPr>
        <w:pStyle w:val="Otsikko11"/>
        <w:numPr>
          <w:ilvl w:val="1"/>
          <w:numId w:val="3"/>
        </w:numPr>
        <w:tabs>
          <w:tab w:val="left" w:pos="523"/>
        </w:tabs>
        <w:spacing w:before="1"/>
        <w:rPr>
          <w:noProof/>
          <w:lang w:val="fi-FI"/>
        </w:rPr>
      </w:pPr>
      <w:r w:rsidRPr="00271EEE">
        <w:rPr>
          <w:noProof/>
          <w:color w:val="231F20"/>
          <w:lang w:val="fi-FI"/>
        </w:rPr>
        <w:t>Evakuointikeskuksen</w:t>
      </w:r>
      <w:r w:rsidRPr="00271EEE">
        <w:rPr>
          <w:noProof/>
          <w:color w:val="231F20"/>
          <w:spacing w:val="-27"/>
          <w:lang w:val="fi-FI"/>
        </w:rPr>
        <w:t xml:space="preserve"> </w:t>
      </w:r>
      <w:r w:rsidRPr="00271EEE">
        <w:rPr>
          <w:noProof/>
          <w:color w:val="231F20"/>
          <w:lang w:val="fi-FI"/>
        </w:rPr>
        <w:t>ruokahuollon</w:t>
      </w:r>
      <w:r w:rsidRPr="00271EEE">
        <w:rPr>
          <w:noProof/>
          <w:color w:val="231F20"/>
          <w:spacing w:val="-27"/>
          <w:lang w:val="fi-FI"/>
        </w:rPr>
        <w:t xml:space="preserve"> </w:t>
      </w:r>
      <w:r w:rsidRPr="00271EEE">
        <w:rPr>
          <w:noProof/>
          <w:color w:val="231F20"/>
          <w:lang w:val="fi-FI"/>
        </w:rPr>
        <w:t>järjestelyt</w:t>
      </w:r>
    </w:p>
    <w:p w14:paraId="4DD96B85" w14:textId="77777777" w:rsidR="005C1ED3" w:rsidRPr="00271EEE" w:rsidRDefault="00E74BCB">
      <w:pPr>
        <w:pStyle w:val="Luettelokappale"/>
        <w:numPr>
          <w:ilvl w:val="2"/>
          <w:numId w:val="3"/>
        </w:numPr>
        <w:tabs>
          <w:tab w:val="left" w:pos="645"/>
        </w:tabs>
        <w:spacing w:line="245" w:lineRule="exact"/>
        <w:ind w:hanging="170"/>
        <w:rPr>
          <w:noProof/>
          <w:sz w:val="20"/>
          <w:lang w:val="fi-FI"/>
        </w:rPr>
      </w:pPr>
      <w:r w:rsidRPr="00271EEE">
        <w:rPr>
          <w:noProof/>
          <w:color w:val="231F20"/>
          <w:sz w:val="20"/>
          <w:lang w:val="fi-FI"/>
        </w:rPr>
        <w:t>evakuointikeskusten</w:t>
      </w:r>
      <w:r w:rsidRPr="00271EEE">
        <w:rPr>
          <w:noProof/>
          <w:color w:val="231F20"/>
          <w:spacing w:val="-19"/>
          <w:sz w:val="20"/>
          <w:lang w:val="fi-FI"/>
        </w:rPr>
        <w:t xml:space="preserve"> </w:t>
      </w:r>
      <w:r w:rsidRPr="00271EEE">
        <w:rPr>
          <w:noProof/>
          <w:color w:val="231F20"/>
          <w:sz w:val="20"/>
          <w:lang w:val="fi-FI"/>
        </w:rPr>
        <w:t>käyttöönoton</w:t>
      </w:r>
      <w:r w:rsidRPr="00271EEE">
        <w:rPr>
          <w:noProof/>
          <w:color w:val="231F20"/>
          <w:spacing w:val="-19"/>
          <w:sz w:val="20"/>
          <w:lang w:val="fi-FI"/>
        </w:rPr>
        <w:t xml:space="preserve"> </w:t>
      </w:r>
      <w:r w:rsidRPr="00271EEE">
        <w:rPr>
          <w:noProof/>
          <w:color w:val="231F20"/>
          <w:sz w:val="20"/>
          <w:lang w:val="fi-FI"/>
        </w:rPr>
        <w:t>ja</w:t>
      </w:r>
      <w:r w:rsidRPr="00271EEE">
        <w:rPr>
          <w:noProof/>
          <w:color w:val="231F20"/>
          <w:spacing w:val="-19"/>
          <w:sz w:val="20"/>
          <w:lang w:val="fi-FI"/>
        </w:rPr>
        <w:t xml:space="preserve"> </w:t>
      </w:r>
      <w:r w:rsidRPr="00271EEE">
        <w:rPr>
          <w:noProof/>
          <w:color w:val="231F20"/>
          <w:sz w:val="20"/>
          <w:lang w:val="fi-FI"/>
        </w:rPr>
        <w:t>toiminnan</w:t>
      </w:r>
      <w:r w:rsidRPr="00271EEE">
        <w:rPr>
          <w:noProof/>
          <w:color w:val="231F20"/>
          <w:spacing w:val="-19"/>
          <w:sz w:val="20"/>
          <w:lang w:val="fi-FI"/>
        </w:rPr>
        <w:t xml:space="preserve"> </w:t>
      </w:r>
      <w:r w:rsidRPr="00271EEE">
        <w:rPr>
          <w:noProof/>
          <w:color w:val="231F20"/>
          <w:sz w:val="20"/>
          <w:lang w:val="fi-FI"/>
        </w:rPr>
        <w:t>johtaminen</w:t>
      </w:r>
    </w:p>
    <w:p w14:paraId="28FEADC0" w14:textId="77777777" w:rsidR="005C1ED3" w:rsidRPr="00271EEE" w:rsidRDefault="00E74BCB">
      <w:pPr>
        <w:pStyle w:val="Luettelokappale"/>
        <w:numPr>
          <w:ilvl w:val="2"/>
          <w:numId w:val="3"/>
        </w:numPr>
        <w:tabs>
          <w:tab w:val="left" w:pos="645"/>
        </w:tabs>
        <w:spacing w:before="8" w:line="218" w:lineRule="auto"/>
        <w:ind w:right="1668" w:hanging="170"/>
        <w:rPr>
          <w:noProof/>
          <w:sz w:val="20"/>
          <w:lang w:val="fi-FI"/>
        </w:rPr>
      </w:pPr>
      <w:r w:rsidRPr="00271EEE">
        <w:rPr>
          <w:noProof/>
          <w:color w:val="231F20"/>
          <w:sz w:val="20"/>
          <w:lang w:val="fi-FI"/>
        </w:rPr>
        <w:t>evakuointikeskusten</w:t>
      </w:r>
      <w:r w:rsidRPr="00271EEE">
        <w:rPr>
          <w:noProof/>
          <w:color w:val="231F20"/>
          <w:spacing w:val="-12"/>
          <w:sz w:val="20"/>
          <w:lang w:val="fi-FI"/>
        </w:rPr>
        <w:t xml:space="preserve"> </w:t>
      </w:r>
      <w:r w:rsidRPr="00271EEE">
        <w:rPr>
          <w:noProof/>
          <w:color w:val="231F20"/>
          <w:sz w:val="20"/>
          <w:lang w:val="fi-FI"/>
        </w:rPr>
        <w:t>tilat,</w:t>
      </w:r>
      <w:r w:rsidRPr="00271EEE">
        <w:rPr>
          <w:noProof/>
          <w:color w:val="231F20"/>
          <w:spacing w:val="-12"/>
          <w:sz w:val="20"/>
          <w:lang w:val="fi-FI"/>
        </w:rPr>
        <w:t xml:space="preserve"> </w:t>
      </w:r>
      <w:r w:rsidRPr="00271EEE">
        <w:rPr>
          <w:noProof/>
          <w:color w:val="231F20"/>
          <w:sz w:val="20"/>
          <w:lang w:val="fi-FI"/>
        </w:rPr>
        <w:t>niiden</w:t>
      </w:r>
      <w:r w:rsidRPr="00271EEE">
        <w:rPr>
          <w:noProof/>
          <w:color w:val="231F20"/>
          <w:spacing w:val="-12"/>
          <w:sz w:val="20"/>
          <w:lang w:val="fi-FI"/>
        </w:rPr>
        <w:t xml:space="preserve"> </w:t>
      </w:r>
      <w:r w:rsidRPr="00271EEE">
        <w:rPr>
          <w:noProof/>
          <w:color w:val="231F20"/>
          <w:sz w:val="20"/>
          <w:lang w:val="fi-FI"/>
        </w:rPr>
        <w:t>suunnitellut</w:t>
      </w:r>
      <w:r w:rsidRPr="00271EEE">
        <w:rPr>
          <w:noProof/>
          <w:color w:val="231F20"/>
          <w:spacing w:val="-12"/>
          <w:sz w:val="20"/>
          <w:lang w:val="fi-FI"/>
        </w:rPr>
        <w:t xml:space="preserve"> </w:t>
      </w:r>
      <w:r w:rsidRPr="00271EEE">
        <w:rPr>
          <w:noProof/>
          <w:color w:val="231F20"/>
          <w:sz w:val="20"/>
          <w:lang w:val="fi-FI"/>
        </w:rPr>
        <w:t>majoitusmäärät</w:t>
      </w:r>
      <w:r w:rsidRPr="00271EEE">
        <w:rPr>
          <w:noProof/>
          <w:color w:val="231F20"/>
          <w:spacing w:val="-12"/>
          <w:sz w:val="20"/>
          <w:lang w:val="fi-FI"/>
        </w:rPr>
        <w:t xml:space="preserve"> </w:t>
      </w:r>
      <w:r w:rsidRPr="00271EEE">
        <w:rPr>
          <w:noProof/>
          <w:color w:val="231F20"/>
          <w:sz w:val="20"/>
          <w:lang w:val="fi-FI"/>
        </w:rPr>
        <w:t>sekä</w:t>
      </w:r>
      <w:r w:rsidRPr="00271EEE">
        <w:rPr>
          <w:noProof/>
          <w:color w:val="231F20"/>
          <w:spacing w:val="-12"/>
          <w:sz w:val="20"/>
          <w:lang w:val="fi-FI"/>
        </w:rPr>
        <w:t xml:space="preserve"> </w:t>
      </w:r>
      <w:r w:rsidRPr="00271EEE">
        <w:rPr>
          <w:noProof/>
          <w:color w:val="231F20"/>
          <w:sz w:val="20"/>
          <w:lang w:val="fi-FI"/>
        </w:rPr>
        <w:t>ruokahuoltoa palvelevat tilat ja</w:t>
      </w:r>
      <w:r w:rsidRPr="00271EEE">
        <w:rPr>
          <w:noProof/>
          <w:color w:val="231F20"/>
          <w:spacing w:val="-32"/>
          <w:sz w:val="20"/>
          <w:lang w:val="fi-FI"/>
        </w:rPr>
        <w:t xml:space="preserve"> </w:t>
      </w:r>
      <w:r w:rsidRPr="00271EEE">
        <w:rPr>
          <w:noProof/>
          <w:color w:val="231F20"/>
          <w:sz w:val="20"/>
          <w:lang w:val="fi-FI"/>
        </w:rPr>
        <w:t>tekniikka</w:t>
      </w:r>
    </w:p>
    <w:p w14:paraId="4D5C6FD2" w14:textId="77777777" w:rsidR="005C1ED3" w:rsidRPr="00271EEE" w:rsidRDefault="00E74BCB">
      <w:pPr>
        <w:pStyle w:val="Luettelokappale"/>
        <w:numPr>
          <w:ilvl w:val="2"/>
          <w:numId w:val="3"/>
        </w:numPr>
        <w:tabs>
          <w:tab w:val="left" w:pos="645"/>
        </w:tabs>
        <w:spacing w:before="16" w:line="218" w:lineRule="auto"/>
        <w:ind w:right="1821" w:hanging="170"/>
        <w:rPr>
          <w:noProof/>
          <w:sz w:val="20"/>
          <w:lang w:val="fi-FI"/>
        </w:rPr>
      </w:pPr>
      <w:r w:rsidRPr="00271EEE">
        <w:rPr>
          <w:noProof/>
          <w:color w:val="231F20"/>
          <w:sz w:val="20"/>
          <w:lang w:val="fi-FI"/>
        </w:rPr>
        <w:t>evakuointikeskusten</w:t>
      </w:r>
      <w:r w:rsidRPr="00271EEE">
        <w:rPr>
          <w:noProof/>
          <w:color w:val="231F20"/>
          <w:spacing w:val="-16"/>
          <w:sz w:val="20"/>
          <w:lang w:val="fi-FI"/>
        </w:rPr>
        <w:t xml:space="preserve"> </w:t>
      </w:r>
      <w:r w:rsidRPr="00271EEE">
        <w:rPr>
          <w:noProof/>
          <w:color w:val="231F20"/>
          <w:sz w:val="20"/>
          <w:lang w:val="fi-FI"/>
        </w:rPr>
        <w:t>ruokahuollon</w:t>
      </w:r>
      <w:r w:rsidRPr="00271EEE">
        <w:rPr>
          <w:noProof/>
          <w:color w:val="231F20"/>
          <w:spacing w:val="-15"/>
          <w:sz w:val="20"/>
          <w:lang w:val="fi-FI"/>
        </w:rPr>
        <w:t xml:space="preserve"> </w:t>
      </w:r>
      <w:r w:rsidRPr="00271EEE">
        <w:rPr>
          <w:noProof/>
          <w:color w:val="231F20"/>
          <w:sz w:val="20"/>
          <w:lang w:val="fi-FI"/>
        </w:rPr>
        <w:t>ensisijaiset</w:t>
      </w:r>
      <w:r w:rsidRPr="00271EEE">
        <w:rPr>
          <w:noProof/>
          <w:color w:val="231F20"/>
          <w:spacing w:val="-15"/>
          <w:sz w:val="20"/>
          <w:lang w:val="fi-FI"/>
        </w:rPr>
        <w:t xml:space="preserve"> </w:t>
      </w:r>
      <w:r w:rsidRPr="00271EEE">
        <w:rPr>
          <w:noProof/>
          <w:color w:val="231F20"/>
          <w:sz w:val="20"/>
          <w:lang w:val="fi-FI"/>
        </w:rPr>
        <w:t>toteutustavat</w:t>
      </w:r>
      <w:r w:rsidRPr="00271EEE">
        <w:rPr>
          <w:noProof/>
          <w:color w:val="231F20"/>
          <w:spacing w:val="-15"/>
          <w:sz w:val="20"/>
          <w:lang w:val="fi-FI"/>
        </w:rPr>
        <w:t xml:space="preserve"> </w:t>
      </w:r>
      <w:r w:rsidRPr="00271EEE">
        <w:rPr>
          <w:noProof/>
          <w:color w:val="231F20"/>
          <w:sz w:val="20"/>
          <w:lang w:val="fi-FI"/>
        </w:rPr>
        <w:t>ja</w:t>
      </w:r>
      <w:r w:rsidRPr="00271EEE">
        <w:rPr>
          <w:noProof/>
          <w:color w:val="231F20"/>
          <w:spacing w:val="-16"/>
          <w:sz w:val="20"/>
          <w:lang w:val="fi-FI"/>
        </w:rPr>
        <w:t xml:space="preserve"> </w:t>
      </w:r>
      <w:r w:rsidRPr="00271EEE">
        <w:rPr>
          <w:noProof/>
          <w:color w:val="231F20"/>
          <w:sz w:val="20"/>
          <w:lang w:val="fi-FI"/>
        </w:rPr>
        <w:t xml:space="preserve">mahdollisuudet </w:t>
      </w:r>
      <w:r w:rsidRPr="00271EEE">
        <w:rPr>
          <w:noProof/>
          <w:color w:val="231F20"/>
          <w:w w:val="95"/>
          <w:sz w:val="20"/>
          <w:lang w:val="fi-FI"/>
        </w:rPr>
        <w:t xml:space="preserve">ostopalvelujen </w:t>
      </w:r>
      <w:r w:rsidRPr="00271EEE">
        <w:rPr>
          <w:noProof/>
          <w:color w:val="231F20"/>
          <w:spacing w:val="12"/>
          <w:w w:val="95"/>
          <w:sz w:val="20"/>
          <w:lang w:val="fi-FI"/>
        </w:rPr>
        <w:t xml:space="preserve"> </w:t>
      </w:r>
      <w:r w:rsidRPr="00271EEE">
        <w:rPr>
          <w:noProof/>
          <w:color w:val="231F20"/>
          <w:w w:val="95"/>
          <w:sz w:val="20"/>
          <w:lang w:val="fi-FI"/>
        </w:rPr>
        <w:t>käyttöön</w:t>
      </w:r>
    </w:p>
    <w:p w14:paraId="6E3AB9A8" w14:textId="77777777" w:rsidR="005C1ED3" w:rsidRPr="00271EEE" w:rsidRDefault="00E74BCB">
      <w:pPr>
        <w:pStyle w:val="Luettelokappale"/>
        <w:numPr>
          <w:ilvl w:val="2"/>
          <w:numId w:val="3"/>
        </w:numPr>
        <w:tabs>
          <w:tab w:val="left" w:pos="645"/>
        </w:tabs>
        <w:spacing w:before="16" w:line="218" w:lineRule="auto"/>
        <w:ind w:right="1607" w:hanging="170"/>
        <w:rPr>
          <w:noProof/>
          <w:sz w:val="20"/>
          <w:lang w:val="fi-FI"/>
        </w:rPr>
      </w:pPr>
      <w:r w:rsidRPr="00271EEE">
        <w:rPr>
          <w:noProof/>
          <w:color w:val="231F20"/>
          <w:sz w:val="20"/>
          <w:lang w:val="fi-FI"/>
        </w:rPr>
        <w:t>evakuointikeskusten</w:t>
      </w:r>
      <w:r w:rsidRPr="00271EEE">
        <w:rPr>
          <w:noProof/>
          <w:color w:val="231F20"/>
          <w:spacing w:val="-12"/>
          <w:sz w:val="20"/>
          <w:lang w:val="fi-FI"/>
        </w:rPr>
        <w:t xml:space="preserve"> </w:t>
      </w:r>
      <w:r w:rsidRPr="00271EEE">
        <w:rPr>
          <w:noProof/>
          <w:color w:val="231F20"/>
          <w:sz w:val="20"/>
          <w:lang w:val="fi-FI"/>
        </w:rPr>
        <w:t>ruokahuollon</w:t>
      </w:r>
      <w:r w:rsidRPr="00271EEE">
        <w:rPr>
          <w:noProof/>
          <w:color w:val="231F20"/>
          <w:spacing w:val="-11"/>
          <w:sz w:val="20"/>
          <w:lang w:val="fi-FI"/>
        </w:rPr>
        <w:t xml:space="preserve"> </w:t>
      </w:r>
      <w:r w:rsidRPr="00271EEE">
        <w:rPr>
          <w:noProof/>
          <w:color w:val="231F20"/>
          <w:sz w:val="20"/>
          <w:lang w:val="fi-FI"/>
        </w:rPr>
        <w:t>järjestelyissä</w:t>
      </w:r>
      <w:r w:rsidRPr="00271EEE">
        <w:rPr>
          <w:noProof/>
          <w:color w:val="231F20"/>
          <w:spacing w:val="-12"/>
          <w:sz w:val="20"/>
          <w:lang w:val="fi-FI"/>
        </w:rPr>
        <w:t xml:space="preserve"> </w:t>
      </w:r>
      <w:r w:rsidRPr="00271EEE">
        <w:rPr>
          <w:noProof/>
          <w:color w:val="231F20"/>
          <w:sz w:val="20"/>
          <w:lang w:val="fi-FI"/>
        </w:rPr>
        <w:t>mahdollisesti</w:t>
      </w:r>
      <w:r w:rsidRPr="00271EEE">
        <w:rPr>
          <w:noProof/>
          <w:color w:val="231F20"/>
          <w:spacing w:val="-11"/>
          <w:sz w:val="20"/>
          <w:lang w:val="fi-FI"/>
        </w:rPr>
        <w:t xml:space="preserve"> </w:t>
      </w:r>
      <w:r w:rsidRPr="00271EEE">
        <w:rPr>
          <w:noProof/>
          <w:color w:val="231F20"/>
          <w:spacing w:val="-3"/>
          <w:sz w:val="20"/>
          <w:lang w:val="fi-FI"/>
        </w:rPr>
        <w:t>käytettävät</w:t>
      </w:r>
      <w:r w:rsidRPr="00271EEE">
        <w:rPr>
          <w:noProof/>
          <w:color w:val="231F20"/>
          <w:spacing w:val="-11"/>
          <w:sz w:val="20"/>
          <w:lang w:val="fi-FI"/>
        </w:rPr>
        <w:t xml:space="preserve"> </w:t>
      </w:r>
      <w:r w:rsidRPr="00271EEE">
        <w:rPr>
          <w:noProof/>
          <w:color w:val="231F20"/>
          <w:sz w:val="20"/>
          <w:lang w:val="fi-FI"/>
        </w:rPr>
        <w:t xml:space="preserve">kunnan </w:t>
      </w:r>
      <w:r w:rsidRPr="00271EEE">
        <w:rPr>
          <w:noProof/>
          <w:color w:val="231F20"/>
          <w:spacing w:val="-1"/>
          <w:sz w:val="20"/>
          <w:lang w:val="fi-FI"/>
        </w:rPr>
        <w:t>valmistuskeittiöt</w:t>
      </w:r>
      <w:r w:rsidRPr="00271EEE">
        <w:rPr>
          <w:noProof/>
          <w:color w:val="231F20"/>
          <w:spacing w:val="-27"/>
          <w:sz w:val="20"/>
          <w:lang w:val="fi-FI"/>
        </w:rPr>
        <w:t xml:space="preserve"> </w:t>
      </w:r>
      <w:r w:rsidRPr="00271EEE">
        <w:rPr>
          <w:noProof/>
          <w:color w:val="231F20"/>
          <w:sz w:val="20"/>
          <w:lang w:val="fi-FI"/>
        </w:rPr>
        <w:t>perustietoineen</w:t>
      </w:r>
    </w:p>
    <w:p w14:paraId="5DF15139" w14:textId="77777777" w:rsidR="005C1ED3" w:rsidRPr="00271EEE" w:rsidRDefault="00E74BCB">
      <w:pPr>
        <w:pStyle w:val="Luettelokappale"/>
        <w:numPr>
          <w:ilvl w:val="2"/>
          <w:numId w:val="3"/>
        </w:numPr>
        <w:tabs>
          <w:tab w:val="left" w:pos="645"/>
        </w:tabs>
        <w:spacing w:before="16" w:line="218" w:lineRule="auto"/>
        <w:ind w:right="1771" w:hanging="170"/>
        <w:rPr>
          <w:noProof/>
          <w:sz w:val="20"/>
          <w:lang w:val="fi-FI"/>
        </w:rPr>
      </w:pPr>
      <w:r w:rsidRPr="00271EEE">
        <w:rPr>
          <w:noProof/>
          <w:color w:val="231F20"/>
          <w:sz w:val="20"/>
          <w:lang w:val="fi-FI"/>
        </w:rPr>
        <w:t>valmistuskapasiteetin</w:t>
      </w:r>
      <w:r w:rsidRPr="00271EEE">
        <w:rPr>
          <w:noProof/>
          <w:color w:val="231F20"/>
          <w:spacing w:val="-26"/>
          <w:sz w:val="20"/>
          <w:lang w:val="fi-FI"/>
        </w:rPr>
        <w:t xml:space="preserve"> </w:t>
      </w:r>
      <w:r w:rsidRPr="00271EEE">
        <w:rPr>
          <w:noProof/>
          <w:color w:val="231F20"/>
          <w:sz w:val="20"/>
          <w:lang w:val="fi-FI"/>
        </w:rPr>
        <w:t>kasvattaminen</w:t>
      </w:r>
      <w:r w:rsidRPr="00271EEE">
        <w:rPr>
          <w:noProof/>
          <w:color w:val="231F20"/>
          <w:spacing w:val="-26"/>
          <w:sz w:val="20"/>
          <w:lang w:val="fi-FI"/>
        </w:rPr>
        <w:t xml:space="preserve"> </w:t>
      </w:r>
      <w:r w:rsidRPr="00271EEE">
        <w:rPr>
          <w:noProof/>
          <w:color w:val="231F20"/>
          <w:sz w:val="20"/>
          <w:lang w:val="fi-FI"/>
        </w:rPr>
        <w:t>käyttämällä</w:t>
      </w:r>
      <w:r w:rsidRPr="00271EEE">
        <w:rPr>
          <w:noProof/>
          <w:color w:val="231F20"/>
          <w:spacing w:val="-26"/>
          <w:sz w:val="20"/>
          <w:lang w:val="fi-FI"/>
        </w:rPr>
        <w:t xml:space="preserve"> </w:t>
      </w:r>
      <w:r w:rsidRPr="00271EEE">
        <w:rPr>
          <w:noProof/>
          <w:color w:val="231F20"/>
          <w:sz w:val="20"/>
          <w:lang w:val="fi-FI"/>
        </w:rPr>
        <w:t>kenttäkeitinkalustoa,</w:t>
      </w:r>
      <w:r w:rsidRPr="00271EEE">
        <w:rPr>
          <w:noProof/>
          <w:color w:val="231F20"/>
          <w:spacing w:val="-27"/>
          <w:sz w:val="20"/>
          <w:lang w:val="fi-FI"/>
        </w:rPr>
        <w:t xml:space="preserve"> </w:t>
      </w:r>
      <w:r w:rsidRPr="00271EEE">
        <w:rPr>
          <w:noProof/>
          <w:color w:val="231F20"/>
          <w:sz w:val="20"/>
          <w:lang w:val="fi-FI"/>
        </w:rPr>
        <w:t>kaluston saatavuus</w:t>
      </w:r>
      <w:r w:rsidRPr="00271EEE">
        <w:rPr>
          <w:noProof/>
          <w:color w:val="231F20"/>
          <w:spacing w:val="-10"/>
          <w:sz w:val="20"/>
          <w:lang w:val="fi-FI"/>
        </w:rPr>
        <w:t xml:space="preserve"> </w:t>
      </w:r>
      <w:r w:rsidRPr="00271EEE">
        <w:rPr>
          <w:noProof/>
          <w:color w:val="231F20"/>
          <w:sz w:val="20"/>
          <w:lang w:val="fi-FI"/>
        </w:rPr>
        <w:t>ja</w:t>
      </w:r>
      <w:r w:rsidRPr="00271EEE">
        <w:rPr>
          <w:noProof/>
          <w:color w:val="231F20"/>
          <w:spacing w:val="-11"/>
          <w:sz w:val="20"/>
          <w:lang w:val="fi-FI"/>
        </w:rPr>
        <w:t xml:space="preserve"> </w:t>
      </w:r>
      <w:r w:rsidRPr="00271EEE">
        <w:rPr>
          <w:noProof/>
          <w:color w:val="231F20"/>
          <w:sz w:val="20"/>
          <w:lang w:val="fi-FI"/>
        </w:rPr>
        <w:t>käyttövalmius</w:t>
      </w:r>
      <w:r w:rsidRPr="00271EEE">
        <w:rPr>
          <w:noProof/>
          <w:color w:val="231F20"/>
          <w:spacing w:val="-10"/>
          <w:sz w:val="20"/>
          <w:lang w:val="fi-FI"/>
        </w:rPr>
        <w:t xml:space="preserve"> </w:t>
      </w:r>
      <w:r w:rsidRPr="00271EEE">
        <w:rPr>
          <w:noProof/>
          <w:color w:val="231F20"/>
          <w:sz w:val="20"/>
          <w:lang w:val="fi-FI"/>
        </w:rPr>
        <w:t>sekä</w:t>
      </w:r>
      <w:r w:rsidRPr="00271EEE">
        <w:rPr>
          <w:noProof/>
          <w:color w:val="231F20"/>
          <w:spacing w:val="-10"/>
          <w:sz w:val="20"/>
          <w:lang w:val="fi-FI"/>
        </w:rPr>
        <w:t xml:space="preserve"> </w:t>
      </w:r>
      <w:r w:rsidRPr="00271EEE">
        <w:rPr>
          <w:noProof/>
          <w:color w:val="231F20"/>
          <w:sz w:val="20"/>
          <w:lang w:val="fi-FI"/>
        </w:rPr>
        <w:t>osaamisen</w:t>
      </w:r>
      <w:r w:rsidRPr="00271EEE">
        <w:rPr>
          <w:noProof/>
          <w:color w:val="231F20"/>
          <w:spacing w:val="-11"/>
          <w:sz w:val="20"/>
          <w:lang w:val="fi-FI"/>
        </w:rPr>
        <w:t xml:space="preserve"> </w:t>
      </w:r>
      <w:r w:rsidRPr="00271EEE">
        <w:rPr>
          <w:noProof/>
          <w:color w:val="231F20"/>
          <w:sz w:val="20"/>
          <w:lang w:val="fi-FI"/>
        </w:rPr>
        <w:t>saatavuus</w:t>
      </w:r>
      <w:r w:rsidRPr="00271EEE">
        <w:rPr>
          <w:noProof/>
          <w:color w:val="231F20"/>
          <w:spacing w:val="-10"/>
          <w:sz w:val="20"/>
          <w:lang w:val="fi-FI"/>
        </w:rPr>
        <w:t xml:space="preserve"> </w:t>
      </w:r>
      <w:r w:rsidRPr="00271EEE">
        <w:rPr>
          <w:noProof/>
          <w:color w:val="231F20"/>
          <w:sz w:val="20"/>
          <w:lang w:val="fi-FI"/>
        </w:rPr>
        <w:t>alueella</w:t>
      </w:r>
    </w:p>
    <w:p w14:paraId="0DC5E6D4" w14:textId="77777777" w:rsidR="005C1ED3" w:rsidRPr="00271EEE" w:rsidRDefault="00E74BCB">
      <w:pPr>
        <w:pStyle w:val="Luettelokappale"/>
        <w:numPr>
          <w:ilvl w:val="2"/>
          <w:numId w:val="3"/>
        </w:numPr>
        <w:tabs>
          <w:tab w:val="left" w:pos="645"/>
        </w:tabs>
        <w:ind w:hanging="170"/>
        <w:rPr>
          <w:noProof/>
          <w:sz w:val="20"/>
          <w:lang w:val="fi-FI"/>
        </w:rPr>
      </w:pPr>
      <w:r w:rsidRPr="00271EEE">
        <w:rPr>
          <w:noProof/>
          <w:color w:val="231F20"/>
          <w:sz w:val="20"/>
          <w:lang w:val="fi-FI"/>
        </w:rPr>
        <w:t>lisätyövoiman tarve ja</w:t>
      </w:r>
      <w:r w:rsidRPr="00271EEE">
        <w:rPr>
          <w:noProof/>
          <w:color w:val="231F20"/>
          <w:spacing w:val="-30"/>
          <w:sz w:val="20"/>
          <w:lang w:val="fi-FI"/>
        </w:rPr>
        <w:t xml:space="preserve"> </w:t>
      </w:r>
      <w:r w:rsidRPr="00271EEE">
        <w:rPr>
          <w:noProof/>
          <w:color w:val="231F20"/>
          <w:sz w:val="20"/>
          <w:lang w:val="fi-FI"/>
        </w:rPr>
        <w:t>satavuus.</w:t>
      </w:r>
    </w:p>
    <w:p w14:paraId="7C3514CD" w14:textId="77777777" w:rsidR="005C1ED3" w:rsidRPr="00271EEE" w:rsidRDefault="005C1ED3">
      <w:pPr>
        <w:pStyle w:val="Leipteksti"/>
        <w:rPr>
          <w:noProof/>
          <w:sz w:val="20"/>
          <w:lang w:val="fi-FI"/>
        </w:rPr>
      </w:pPr>
    </w:p>
    <w:p w14:paraId="1B6BE8BF" w14:textId="77777777" w:rsidR="005C1ED3" w:rsidRPr="00271EEE" w:rsidRDefault="00E74BCB">
      <w:pPr>
        <w:pStyle w:val="Leipteksti"/>
        <w:spacing w:before="194" w:line="232" w:lineRule="auto"/>
        <w:ind w:left="190" w:right="1177"/>
        <w:rPr>
          <w:noProof/>
          <w:lang w:val="fi-FI"/>
        </w:rPr>
      </w:pPr>
      <w:r w:rsidRPr="00271EEE">
        <w:rPr>
          <w:noProof/>
          <w:color w:val="231F20"/>
          <w:lang w:val="fi-FI"/>
        </w:rPr>
        <w:t xml:space="preserve">Kunnan valmiussuunnitelman mukaisesti evakuointikeskuksina käytetään seuraavia </w:t>
      </w:r>
      <w:r w:rsidRPr="00271EEE">
        <w:rPr>
          <w:noProof/>
          <w:color w:val="231F20"/>
          <w:w w:val="95"/>
          <w:lang w:val="fi-FI"/>
        </w:rPr>
        <w:t>tiloja   (käyttöönottojärjestyksessä):</w:t>
      </w:r>
    </w:p>
    <w:p w14:paraId="15CCACFF" w14:textId="77777777" w:rsidR="005C1ED3" w:rsidRPr="00271EEE" w:rsidRDefault="005C1ED3">
      <w:pPr>
        <w:pStyle w:val="Leipteksti"/>
        <w:rPr>
          <w:noProof/>
          <w:sz w:val="14"/>
          <w:lang w:val="fi-FI"/>
        </w:rPr>
      </w:pPr>
    </w:p>
    <w:tbl>
      <w:tblPr>
        <w:tblStyle w:val="TableNormal"/>
        <w:tblW w:w="0" w:type="auto"/>
        <w:tblInd w:w="190" w:type="dxa"/>
        <w:tblBorders>
          <w:top w:val="single" w:sz="4" w:space="0" w:color="AFD6CF"/>
          <w:left w:val="single" w:sz="4" w:space="0" w:color="AFD6CF"/>
          <w:bottom w:val="single" w:sz="4" w:space="0" w:color="AFD6CF"/>
          <w:right w:val="single" w:sz="4" w:space="0" w:color="AFD6CF"/>
          <w:insideH w:val="single" w:sz="4" w:space="0" w:color="AFD6CF"/>
          <w:insideV w:val="single" w:sz="4" w:space="0" w:color="AFD6CF"/>
        </w:tblBorders>
        <w:tblLayout w:type="fixed"/>
        <w:tblLook w:val="01E0" w:firstRow="1" w:lastRow="1" w:firstColumn="1" w:lastColumn="1" w:noHBand="0" w:noVBand="0"/>
      </w:tblPr>
      <w:tblGrid>
        <w:gridCol w:w="2778"/>
        <w:gridCol w:w="2778"/>
        <w:gridCol w:w="2778"/>
      </w:tblGrid>
      <w:tr w:rsidR="005C1ED3" w:rsidRPr="00271EEE" w14:paraId="1D62DEF7" w14:textId="77777777">
        <w:trPr>
          <w:trHeight w:val="600"/>
        </w:trPr>
        <w:tc>
          <w:tcPr>
            <w:tcW w:w="2778" w:type="dxa"/>
            <w:shd w:val="clear" w:color="auto" w:fill="26AB9A"/>
          </w:tcPr>
          <w:p w14:paraId="681582A8" w14:textId="77777777" w:rsidR="005C1ED3" w:rsidRPr="00271EEE" w:rsidRDefault="005C1ED3">
            <w:pPr>
              <w:pStyle w:val="TableParagraph"/>
              <w:spacing w:before="2"/>
              <w:rPr>
                <w:noProof/>
                <w:sz w:val="25"/>
                <w:lang w:val="fi-FI"/>
              </w:rPr>
            </w:pPr>
          </w:p>
          <w:p w14:paraId="1C4266F0" w14:textId="77777777" w:rsidR="005C1ED3" w:rsidRPr="00271EEE" w:rsidRDefault="00E74BCB">
            <w:pPr>
              <w:pStyle w:val="TableParagraph"/>
              <w:ind w:left="108"/>
              <w:rPr>
                <w:rFonts w:ascii="Calibri" w:hAnsi="Calibri"/>
                <w:b/>
                <w:noProof/>
                <w:sz w:val="20"/>
                <w:lang w:val="fi-FI"/>
              </w:rPr>
            </w:pPr>
            <w:r w:rsidRPr="00271EEE">
              <w:rPr>
                <w:rFonts w:ascii="Calibri" w:hAnsi="Calibri"/>
                <w:b/>
                <w:noProof/>
                <w:color w:val="FFFFFF"/>
                <w:w w:val="95"/>
                <w:sz w:val="20"/>
                <w:lang w:val="fi-FI"/>
              </w:rPr>
              <w:t>Käytettävä tila</w:t>
            </w:r>
          </w:p>
        </w:tc>
        <w:tc>
          <w:tcPr>
            <w:tcW w:w="2778" w:type="dxa"/>
            <w:shd w:val="clear" w:color="auto" w:fill="26AB9A"/>
          </w:tcPr>
          <w:p w14:paraId="3A73BAFD" w14:textId="77777777" w:rsidR="005C1ED3" w:rsidRPr="00271EEE" w:rsidRDefault="00E74BCB">
            <w:pPr>
              <w:pStyle w:val="TableParagraph"/>
              <w:spacing w:before="73" w:line="235" w:lineRule="auto"/>
              <w:ind w:left="108"/>
              <w:rPr>
                <w:rFonts w:ascii="Calibri" w:hAnsi="Calibri"/>
                <w:b/>
                <w:noProof/>
                <w:sz w:val="20"/>
                <w:lang w:val="fi-FI"/>
              </w:rPr>
            </w:pPr>
            <w:r w:rsidRPr="00271EEE">
              <w:rPr>
                <w:rFonts w:ascii="Calibri" w:hAnsi="Calibri"/>
                <w:b/>
                <w:noProof/>
                <w:color w:val="FFFFFF"/>
                <w:sz w:val="20"/>
                <w:lang w:val="fi-FI"/>
              </w:rPr>
              <w:t>Maksimi majoitettava henkilömäärä</w:t>
            </w:r>
          </w:p>
        </w:tc>
        <w:tc>
          <w:tcPr>
            <w:tcW w:w="2778" w:type="dxa"/>
            <w:shd w:val="clear" w:color="auto" w:fill="26AB9A"/>
          </w:tcPr>
          <w:p w14:paraId="04D93F6D" w14:textId="77777777" w:rsidR="005C1ED3" w:rsidRPr="00271EEE" w:rsidRDefault="00E74BCB">
            <w:pPr>
              <w:pStyle w:val="TableParagraph"/>
              <w:spacing w:before="73" w:line="235" w:lineRule="auto"/>
              <w:ind w:left="108" w:right="79"/>
              <w:rPr>
                <w:rFonts w:ascii="Calibri" w:hAnsi="Calibri"/>
                <w:b/>
                <w:noProof/>
                <w:sz w:val="20"/>
                <w:lang w:val="fi-FI"/>
              </w:rPr>
            </w:pPr>
            <w:r w:rsidRPr="00271EEE">
              <w:rPr>
                <w:rFonts w:ascii="Calibri" w:hAnsi="Calibri"/>
                <w:b/>
                <w:noProof/>
                <w:color w:val="FFFFFF"/>
                <w:sz w:val="20"/>
                <w:lang w:val="fi-FI"/>
              </w:rPr>
              <w:t>Käytössä olevat ruoan valmistus - ja tarjoilutilat</w:t>
            </w:r>
          </w:p>
        </w:tc>
      </w:tr>
      <w:tr w:rsidR="005C1ED3" w:rsidRPr="00271EEE" w14:paraId="37053561" w14:textId="77777777">
        <w:trPr>
          <w:trHeight w:val="440"/>
        </w:trPr>
        <w:tc>
          <w:tcPr>
            <w:tcW w:w="2778" w:type="dxa"/>
            <w:tcBorders>
              <w:left w:val="single" w:sz="4" w:space="0" w:color="26AB9A"/>
              <w:bottom w:val="single" w:sz="4" w:space="0" w:color="26AB9A"/>
              <w:right w:val="single" w:sz="4" w:space="0" w:color="26AB9A"/>
            </w:tcBorders>
          </w:tcPr>
          <w:p w14:paraId="75105D34" w14:textId="77777777" w:rsidR="005C1ED3" w:rsidRPr="00271EEE" w:rsidRDefault="005C1ED3">
            <w:pPr>
              <w:pStyle w:val="TableParagraph"/>
              <w:rPr>
                <w:rFonts w:ascii="Times New Roman"/>
                <w:noProof/>
                <w:sz w:val="20"/>
                <w:lang w:val="fi-FI"/>
              </w:rPr>
            </w:pPr>
          </w:p>
        </w:tc>
        <w:tc>
          <w:tcPr>
            <w:tcW w:w="2778" w:type="dxa"/>
            <w:tcBorders>
              <w:left w:val="single" w:sz="4" w:space="0" w:color="26AB9A"/>
              <w:bottom w:val="single" w:sz="4" w:space="0" w:color="26AB9A"/>
              <w:right w:val="single" w:sz="4" w:space="0" w:color="26AB9A"/>
            </w:tcBorders>
          </w:tcPr>
          <w:p w14:paraId="0FD48BEE" w14:textId="77777777" w:rsidR="005C1ED3" w:rsidRPr="00271EEE" w:rsidRDefault="005C1ED3">
            <w:pPr>
              <w:pStyle w:val="TableParagraph"/>
              <w:rPr>
                <w:rFonts w:ascii="Times New Roman"/>
                <w:noProof/>
                <w:sz w:val="20"/>
                <w:lang w:val="fi-FI"/>
              </w:rPr>
            </w:pPr>
          </w:p>
        </w:tc>
        <w:tc>
          <w:tcPr>
            <w:tcW w:w="2778" w:type="dxa"/>
            <w:tcBorders>
              <w:left w:val="single" w:sz="4" w:space="0" w:color="26AB9A"/>
              <w:bottom w:val="single" w:sz="4" w:space="0" w:color="26AB9A"/>
              <w:right w:val="single" w:sz="4" w:space="0" w:color="26AB9A"/>
            </w:tcBorders>
          </w:tcPr>
          <w:p w14:paraId="6808DCA3" w14:textId="77777777" w:rsidR="005C1ED3" w:rsidRPr="00271EEE" w:rsidRDefault="005C1ED3">
            <w:pPr>
              <w:pStyle w:val="TableParagraph"/>
              <w:rPr>
                <w:rFonts w:ascii="Times New Roman"/>
                <w:noProof/>
                <w:sz w:val="20"/>
                <w:lang w:val="fi-FI"/>
              </w:rPr>
            </w:pPr>
          </w:p>
        </w:tc>
      </w:tr>
      <w:tr w:rsidR="005C1ED3" w:rsidRPr="00271EEE" w14:paraId="2957B391" w14:textId="77777777">
        <w:trPr>
          <w:trHeight w:val="440"/>
        </w:trPr>
        <w:tc>
          <w:tcPr>
            <w:tcW w:w="2778" w:type="dxa"/>
            <w:tcBorders>
              <w:top w:val="single" w:sz="4" w:space="0" w:color="26AB9A"/>
              <w:left w:val="single" w:sz="4" w:space="0" w:color="26AB9A"/>
              <w:bottom w:val="single" w:sz="4" w:space="0" w:color="26AB9A"/>
              <w:right w:val="single" w:sz="4" w:space="0" w:color="26AB9A"/>
            </w:tcBorders>
          </w:tcPr>
          <w:p w14:paraId="5DDD8DBF"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1793CB7B"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1BF1E129" w14:textId="77777777" w:rsidR="005C1ED3" w:rsidRPr="00271EEE" w:rsidRDefault="005C1ED3">
            <w:pPr>
              <w:pStyle w:val="TableParagraph"/>
              <w:rPr>
                <w:rFonts w:ascii="Times New Roman"/>
                <w:noProof/>
                <w:sz w:val="20"/>
                <w:lang w:val="fi-FI"/>
              </w:rPr>
            </w:pPr>
          </w:p>
        </w:tc>
      </w:tr>
      <w:tr w:rsidR="005C1ED3" w:rsidRPr="00271EEE" w14:paraId="508183F6" w14:textId="77777777">
        <w:trPr>
          <w:trHeight w:val="440"/>
        </w:trPr>
        <w:tc>
          <w:tcPr>
            <w:tcW w:w="2778" w:type="dxa"/>
            <w:tcBorders>
              <w:top w:val="single" w:sz="4" w:space="0" w:color="26AB9A"/>
              <w:left w:val="single" w:sz="4" w:space="0" w:color="26AB9A"/>
              <w:bottom w:val="single" w:sz="4" w:space="0" w:color="26AB9A"/>
              <w:right w:val="single" w:sz="4" w:space="0" w:color="26AB9A"/>
            </w:tcBorders>
          </w:tcPr>
          <w:p w14:paraId="24909B11"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5A99A966"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5404A02B" w14:textId="77777777" w:rsidR="005C1ED3" w:rsidRPr="00271EEE" w:rsidRDefault="005C1ED3">
            <w:pPr>
              <w:pStyle w:val="TableParagraph"/>
              <w:rPr>
                <w:rFonts w:ascii="Times New Roman"/>
                <w:noProof/>
                <w:sz w:val="20"/>
                <w:lang w:val="fi-FI"/>
              </w:rPr>
            </w:pPr>
          </w:p>
        </w:tc>
      </w:tr>
      <w:tr w:rsidR="005C1ED3" w:rsidRPr="00271EEE" w14:paraId="1D6C9DC6" w14:textId="77777777">
        <w:trPr>
          <w:trHeight w:val="440"/>
        </w:trPr>
        <w:tc>
          <w:tcPr>
            <w:tcW w:w="2778" w:type="dxa"/>
            <w:tcBorders>
              <w:top w:val="single" w:sz="4" w:space="0" w:color="26AB9A"/>
              <w:left w:val="single" w:sz="4" w:space="0" w:color="26AB9A"/>
              <w:bottom w:val="single" w:sz="4" w:space="0" w:color="26AB9A"/>
              <w:right w:val="single" w:sz="4" w:space="0" w:color="26AB9A"/>
            </w:tcBorders>
          </w:tcPr>
          <w:p w14:paraId="13B05541"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6EC34CC4"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5564F735" w14:textId="77777777" w:rsidR="005C1ED3" w:rsidRPr="00271EEE" w:rsidRDefault="005C1ED3">
            <w:pPr>
              <w:pStyle w:val="TableParagraph"/>
              <w:rPr>
                <w:rFonts w:ascii="Times New Roman"/>
                <w:noProof/>
                <w:sz w:val="20"/>
                <w:lang w:val="fi-FI"/>
              </w:rPr>
            </w:pPr>
          </w:p>
        </w:tc>
      </w:tr>
    </w:tbl>
    <w:p w14:paraId="6AED6F85" w14:textId="77777777" w:rsidR="005C1ED3" w:rsidRPr="00271EEE" w:rsidRDefault="00E74BCB">
      <w:pPr>
        <w:pStyle w:val="Leipteksti"/>
        <w:spacing w:before="170" w:line="232" w:lineRule="auto"/>
        <w:ind w:left="190" w:right="1728"/>
        <w:rPr>
          <w:noProof/>
          <w:lang w:val="fi-FI"/>
        </w:rPr>
      </w:pPr>
      <w:r w:rsidRPr="00271EEE">
        <w:rPr>
          <w:noProof/>
          <w:color w:val="231F20"/>
          <w:lang w:val="fi-FI"/>
        </w:rPr>
        <w:t>Evakuointikeskusten ruokahuollossa voidaan käyttää myös ostopalveluja. Seuraavassa taulukossa on listattu alueella ruokapalveluja tuottavia yrityksiä:</w:t>
      </w:r>
    </w:p>
    <w:p w14:paraId="31DC432B" w14:textId="77777777" w:rsidR="005C1ED3" w:rsidRPr="00271EEE" w:rsidRDefault="005C1ED3">
      <w:pPr>
        <w:pStyle w:val="Leipteksti"/>
        <w:spacing w:before="10"/>
        <w:rPr>
          <w:noProof/>
          <w:sz w:val="14"/>
          <w:lang w:val="fi-FI"/>
        </w:rPr>
      </w:pPr>
    </w:p>
    <w:tbl>
      <w:tblPr>
        <w:tblStyle w:val="TableNormal"/>
        <w:tblW w:w="0" w:type="auto"/>
        <w:tblInd w:w="190" w:type="dxa"/>
        <w:tblBorders>
          <w:top w:val="single" w:sz="4" w:space="0" w:color="AFD6CF"/>
          <w:left w:val="single" w:sz="4" w:space="0" w:color="AFD6CF"/>
          <w:bottom w:val="single" w:sz="4" w:space="0" w:color="AFD6CF"/>
          <w:right w:val="single" w:sz="4" w:space="0" w:color="AFD6CF"/>
          <w:insideH w:val="single" w:sz="4" w:space="0" w:color="AFD6CF"/>
          <w:insideV w:val="single" w:sz="4" w:space="0" w:color="AFD6CF"/>
        </w:tblBorders>
        <w:tblLayout w:type="fixed"/>
        <w:tblLook w:val="01E0" w:firstRow="1" w:lastRow="1" w:firstColumn="1" w:lastColumn="1" w:noHBand="0" w:noVBand="0"/>
      </w:tblPr>
      <w:tblGrid>
        <w:gridCol w:w="2098"/>
        <w:gridCol w:w="2098"/>
        <w:gridCol w:w="2098"/>
        <w:gridCol w:w="2098"/>
      </w:tblGrid>
      <w:tr w:rsidR="005C1ED3" w:rsidRPr="00271EEE" w14:paraId="5467076F" w14:textId="77777777">
        <w:trPr>
          <w:trHeight w:val="600"/>
        </w:trPr>
        <w:tc>
          <w:tcPr>
            <w:tcW w:w="2098" w:type="dxa"/>
            <w:shd w:val="clear" w:color="auto" w:fill="26AB9A"/>
          </w:tcPr>
          <w:p w14:paraId="6A099A37" w14:textId="77777777" w:rsidR="005C1ED3" w:rsidRPr="00271EEE" w:rsidRDefault="005C1ED3">
            <w:pPr>
              <w:pStyle w:val="TableParagraph"/>
              <w:spacing w:before="2"/>
              <w:rPr>
                <w:noProof/>
                <w:sz w:val="25"/>
                <w:lang w:val="fi-FI"/>
              </w:rPr>
            </w:pPr>
          </w:p>
          <w:p w14:paraId="0D6E28C5" w14:textId="77777777" w:rsidR="005C1ED3" w:rsidRPr="00271EEE" w:rsidRDefault="00E74BCB">
            <w:pPr>
              <w:pStyle w:val="TableParagraph"/>
              <w:ind w:left="108"/>
              <w:rPr>
                <w:rFonts w:ascii="Calibri"/>
                <w:b/>
                <w:noProof/>
                <w:sz w:val="20"/>
                <w:lang w:val="fi-FI"/>
              </w:rPr>
            </w:pPr>
            <w:r w:rsidRPr="00271EEE">
              <w:rPr>
                <w:rFonts w:ascii="Calibri"/>
                <w:b/>
                <w:noProof/>
                <w:color w:val="FFFFFF"/>
                <w:sz w:val="20"/>
                <w:lang w:val="fi-FI"/>
              </w:rPr>
              <w:t>Yritys</w:t>
            </w:r>
          </w:p>
        </w:tc>
        <w:tc>
          <w:tcPr>
            <w:tcW w:w="2098" w:type="dxa"/>
            <w:shd w:val="clear" w:color="auto" w:fill="26AB9A"/>
          </w:tcPr>
          <w:p w14:paraId="561EB98C" w14:textId="77777777" w:rsidR="005C1ED3" w:rsidRPr="00271EEE" w:rsidRDefault="005C1ED3">
            <w:pPr>
              <w:pStyle w:val="TableParagraph"/>
              <w:spacing w:before="2"/>
              <w:rPr>
                <w:noProof/>
                <w:sz w:val="25"/>
                <w:lang w:val="fi-FI"/>
              </w:rPr>
            </w:pPr>
          </w:p>
          <w:p w14:paraId="73C12199" w14:textId="77777777" w:rsidR="005C1ED3" w:rsidRPr="00271EEE" w:rsidRDefault="00E74BCB">
            <w:pPr>
              <w:pStyle w:val="TableParagraph"/>
              <w:ind w:left="108"/>
              <w:rPr>
                <w:rFonts w:ascii="Calibri" w:hAnsi="Calibri"/>
                <w:b/>
                <w:noProof/>
                <w:sz w:val="20"/>
                <w:lang w:val="fi-FI"/>
              </w:rPr>
            </w:pPr>
            <w:r w:rsidRPr="00271EEE">
              <w:rPr>
                <w:rFonts w:ascii="Calibri" w:hAnsi="Calibri"/>
                <w:b/>
                <w:noProof/>
                <w:color w:val="FFFFFF"/>
                <w:sz w:val="20"/>
                <w:lang w:val="fi-FI"/>
              </w:rPr>
              <w:t>Lähin valmistuskeittiö</w:t>
            </w:r>
          </w:p>
        </w:tc>
        <w:tc>
          <w:tcPr>
            <w:tcW w:w="2098" w:type="dxa"/>
            <w:shd w:val="clear" w:color="auto" w:fill="26AB9A"/>
          </w:tcPr>
          <w:p w14:paraId="5332E072" w14:textId="77777777" w:rsidR="005C1ED3" w:rsidRPr="00271EEE" w:rsidRDefault="00E74BCB">
            <w:pPr>
              <w:pStyle w:val="TableParagraph"/>
              <w:spacing w:before="73" w:line="235" w:lineRule="auto"/>
              <w:ind w:left="108" w:right="202"/>
              <w:rPr>
                <w:rFonts w:ascii="Calibri"/>
                <w:b/>
                <w:noProof/>
                <w:sz w:val="20"/>
                <w:lang w:val="fi-FI"/>
              </w:rPr>
            </w:pPr>
            <w:r w:rsidRPr="00271EEE">
              <w:rPr>
                <w:rFonts w:ascii="Calibri"/>
                <w:b/>
                <w:noProof/>
                <w:color w:val="FFFFFF"/>
                <w:w w:val="95"/>
                <w:sz w:val="20"/>
                <w:lang w:val="fi-FI"/>
              </w:rPr>
              <w:t xml:space="preserve">Valmistuskapasiteetti </w:t>
            </w:r>
            <w:r w:rsidRPr="00271EEE">
              <w:rPr>
                <w:rFonts w:ascii="Calibri"/>
                <w:b/>
                <w:noProof/>
                <w:color w:val="FFFFFF"/>
                <w:sz w:val="20"/>
                <w:lang w:val="fi-FI"/>
              </w:rPr>
              <w:t>ateria-annosta / vrk</w:t>
            </w:r>
          </w:p>
        </w:tc>
        <w:tc>
          <w:tcPr>
            <w:tcW w:w="2098" w:type="dxa"/>
            <w:shd w:val="clear" w:color="auto" w:fill="26AB9A"/>
          </w:tcPr>
          <w:p w14:paraId="61D9449D" w14:textId="77777777" w:rsidR="005C1ED3" w:rsidRPr="00271EEE" w:rsidRDefault="005C1ED3">
            <w:pPr>
              <w:pStyle w:val="TableParagraph"/>
              <w:spacing w:before="2"/>
              <w:rPr>
                <w:noProof/>
                <w:sz w:val="25"/>
                <w:lang w:val="fi-FI"/>
              </w:rPr>
            </w:pPr>
          </w:p>
          <w:p w14:paraId="672A14A6" w14:textId="77777777" w:rsidR="005C1ED3" w:rsidRPr="00271EEE" w:rsidRDefault="00E74BCB">
            <w:pPr>
              <w:pStyle w:val="TableParagraph"/>
              <w:ind w:left="108"/>
              <w:rPr>
                <w:rFonts w:ascii="Calibri"/>
                <w:b/>
                <w:noProof/>
                <w:sz w:val="20"/>
                <w:lang w:val="fi-FI"/>
              </w:rPr>
            </w:pPr>
            <w:r w:rsidRPr="00271EEE">
              <w:rPr>
                <w:rFonts w:ascii="Calibri"/>
                <w:b/>
                <w:noProof/>
                <w:color w:val="FFFFFF"/>
                <w:sz w:val="20"/>
                <w:lang w:val="fi-FI"/>
              </w:rPr>
              <w:t>Huomautuksia</w:t>
            </w:r>
          </w:p>
        </w:tc>
      </w:tr>
      <w:tr w:rsidR="005C1ED3" w:rsidRPr="00271EEE" w14:paraId="5706D1A8" w14:textId="77777777">
        <w:trPr>
          <w:trHeight w:val="380"/>
        </w:trPr>
        <w:tc>
          <w:tcPr>
            <w:tcW w:w="2098" w:type="dxa"/>
            <w:tcBorders>
              <w:left w:val="single" w:sz="4" w:space="0" w:color="26AB9A"/>
              <w:bottom w:val="single" w:sz="4" w:space="0" w:color="26AB9A"/>
              <w:right w:val="single" w:sz="4" w:space="0" w:color="26AB9A"/>
            </w:tcBorders>
          </w:tcPr>
          <w:p w14:paraId="0F951315" w14:textId="77777777" w:rsidR="005C1ED3" w:rsidRPr="00271EEE" w:rsidRDefault="005C1ED3">
            <w:pPr>
              <w:pStyle w:val="TableParagraph"/>
              <w:rPr>
                <w:rFonts w:ascii="Times New Roman"/>
                <w:noProof/>
                <w:sz w:val="20"/>
                <w:lang w:val="fi-FI"/>
              </w:rPr>
            </w:pPr>
          </w:p>
        </w:tc>
        <w:tc>
          <w:tcPr>
            <w:tcW w:w="2098" w:type="dxa"/>
            <w:tcBorders>
              <w:left w:val="single" w:sz="4" w:space="0" w:color="26AB9A"/>
              <w:bottom w:val="single" w:sz="4" w:space="0" w:color="26AB9A"/>
              <w:right w:val="single" w:sz="4" w:space="0" w:color="26AB9A"/>
            </w:tcBorders>
          </w:tcPr>
          <w:p w14:paraId="6509B35D" w14:textId="77777777" w:rsidR="005C1ED3" w:rsidRPr="00271EEE" w:rsidRDefault="005C1ED3">
            <w:pPr>
              <w:pStyle w:val="TableParagraph"/>
              <w:rPr>
                <w:rFonts w:ascii="Times New Roman"/>
                <w:noProof/>
                <w:sz w:val="20"/>
                <w:lang w:val="fi-FI"/>
              </w:rPr>
            </w:pPr>
          </w:p>
        </w:tc>
        <w:tc>
          <w:tcPr>
            <w:tcW w:w="2098" w:type="dxa"/>
            <w:tcBorders>
              <w:left w:val="single" w:sz="4" w:space="0" w:color="26AB9A"/>
              <w:bottom w:val="single" w:sz="4" w:space="0" w:color="26AB9A"/>
              <w:right w:val="single" w:sz="4" w:space="0" w:color="26AB9A"/>
            </w:tcBorders>
          </w:tcPr>
          <w:p w14:paraId="4032F377" w14:textId="77777777" w:rsidR="005C1ED3" w:rsidRPr="00271EEE" w:rsidRDefault="005C1ED3">
            <w:pPr>
              <w:pStyle w:val="TableParagraph"/>
              <w:rPr>
                <w:rFonts w:ascii="Times New Roman"/>
                <w:noProof/>
                <w:sz w:val="20"/>
                <w:lang w:val="fi-FI"/>
              </w:rPr>
            </w:pPr>
          </w:p>
        </w:tc>
        <w:tc>
          <w:tcPr>
            <w:tcW w:w="2098" w:type="dxa"/>
            <w:tcBorders>
              <w:left w:val="single" w:sz="4" w:space="0" w:color="26AB9A"/>
              <w:bottom w:val="single" w:sz="4" w:space="0" w:color="26AB9A"/>
              <w:right w:val="single" w:sz="4" w:space="0" w:color="26AB9A"/>
            </w:tcBorders>
          </w:tcPr>
          <w:p w14:paraId="7DB2FFA8" w14:textId="77777777" w:rsidR="005C1ED3" w:rsidRPr="00271EEE" w:rsidRDefault="005C1ED3">
            <w:pPr>
              <w:pStyle w:val="TableParagraph"/>
              <w:rPr>
                <w:rFonts w:ascii="Times New Roman"/>
                <w:noProof/>
                <w:sz w:val="20"/>
                <w:lang w:val="fi-FI"/>
              </w:rPr>
            </w:pPr>
          </w:p>
        </w:tc>
      </w:tr>
      <w:tr w:rsidR="005C1ED3" w:rsidRPr="00271EEE" w14:paraId="21377284" w14:textId="77777777">
        <w:trPr>
          <w:trHeight w:val="360"/>
        </w:trPr>
        <w:tc>
          <w:tcPr>
            <w:tcW w:w="2098" w:type="dxa"/>
            <w:tcBorders>
              <w:top w:val="single" w:sz="4" w:space="0" w:color="26AB9A"/>
              <w:left w:val="single" w:sz="4" w:space="0" w:color="26AB9A"/>
              <w:bottom w:val="single" w:sz="4" w:space="0" w:color="26AB9A"/>
              <w:right w:val="single" w:sz="4" w:space="0" w:color="26AB9A"/>
            </w:tcBorders>
          </w:tcPr>
          <w:p w14:paraId="3BA5FD29" w14:textId="77777777" w:rsidR="005C1ED3" w:rsidRPr="00271EEE" w:rsidRDefault="005C1ED3">
            <w:pPr>
              <w:pStyle w:val="TableParagraph"/>
              <w:rPr>
                <w:rFonts w:ascii="Times New Roman"/>
                <w:noProof/>
                <w:sz w:val="20"/>
                <w:lang w:val="fi-FI"/>
              </w:rPr>
            </w:pPr>
          </w:p>
        </w:tc>
        <w:tc>
          <w:tcPr>
            <w:tcW w:w="2098" w:type="dxa"/>
            <w:tcBorders>
              <w:top w:val="single" w:sz="4" w:space="0" w:color="26AB9A"/>
              <w:left w:val="single" w:sz="4" w:space="0" w:color="26AB9A"/>
              <w:bottom w:val="single" w:sz="4" w:space="0" w:color="26AB9A"/>
              <w:right w:val="single" w:sz="4" w:space="0" w:color="26AB9A"/>
            </w:tcBorders>
          </w:tcPr>
          <w:p w14:paraId="69EDF3A5" w14:textId="77777777" w:rsidR="005C1ED3" w:rsidRPr="00271EEE" w:rsidRDefault="005C1ED3">
            <w:pPr>
              <w:pStyle w:val="TableParagraph"/>
              <w:rPr>
                <w:rFonts w:ascii="Times New Roman"/>
                <w:noProof/>
                <w:sz w:val="20"/>
                <w:lang w:val="fi-FI"/>
              </w:rPr>
            </w:pPr>
          </w:p>
        </w:tc>
        <w:tc>
          <w:tcPr>
            <w:tcW w:w="2098" w:type="dxa"/>
            <w:tcBorders>
              <w:top w:val="single" w:sz="4" w:space="0" w:color="26AB9A"/>
              <w:left w:val="single" w:sz="4" w:space="0" w:color="26AB9A"/>
              <w:bottom w:val="single" w:sz="4" w:space="0" w:color="26AB9A"/>
              <w:right w:val="single" w:sz="4" w:space="0" w:color="26AB9A"/>
            </w:tcBorders>
          </w:tcPr>
          <w:p w14:paraId="68A8F467" w14:textId="77777777" w:rsidR="005C1ED3" w:rsidRPr="00271EEE" w:rsidRDefault="005C1ED3">
            <w:pPr>
              <w:pStyle w:val="TableParagraph"/>
              <w:rPr>
                <w:rFonts w:ascii="Times New Roman"/>
                <w:noProof/>
                <w:sz w:val="20"/>
                <w:lang w:val="fi-FI"/>
              </w:rPr>
            </w:pPr>
          </w:p>
        </w:tc>
        <w:tc>
          <w:tcPr>
            <w:tcW w:w="2098" w:type="dxa"/>
            <w:tcBorders>
              <w:top w:val="single" w:sz="4" w:space="0" w:color="26AB9A"/>
              <w:left w:val="single" w:sz="4" w:space="0" w:color="26AB9A"/>
              <w:bottom w:val="single" w:sz="4" w:space="0" w:color="26AB9A"/>
              <w:right w:val="single" w:sz="4" w:space="0" w:color="26AB9A"/>
            </w:tcBorders>
          </w:tcPr>
          <w:p w14:paraId="34B5101A" w14:textId="77777777" w:rsidR="005C1ED3" w:rsidRPr="00271EEE" w:rsidRDefault="005C1ED3">
            <w:pPr>
              <w:pStyle w:val="TableParagraph"/>
              <w:rPr>
                <w:rFonts w:ascii="Times New Roman"/>
                <w:noProof/>
                <w:sz w:val="20"/>
                <w:lang w:val="fi-FI"/>
              </w:rPr>
            </w:pPr>
          </w:p>
        </w:tc>
      </w:tr>
    </w:tbl>
    <w:p w14:paraId="6730E6DA" w14:textId="77777777" w:rsidR="005C1ED3" w:rsidRPr="00271EEE" w:rsidRDefault="005C1ED3">
      <w:pPr>
        <w:rPr>
          <w:rFonts w:ascii="Times New Roman"/>
          <w:noProof/>
          <w:sz w:val="20"/>
          <w:lang w:val="fi-FI"/>
        </w:rPr>
        <w:sectPr w:rsidR="005C1ED3" w:rsidRPr="00271EEE" w:rsidSect="00501400">
          <w:pgSz w:w="11910" w:h="16840"/>
          <w:pgMar w:top="1338" w:right="284" w:bottom="1134" w:left="1678" w:header="1089" w:footer="851" w:gutter="0"/>
          <w:cols w:space="708"/>
        </w:sectPr>
      </w:pPr>
    </w:p>
    <w:p w14:paraId="5A151C2D" w14:textId="77777777" w:rsidR="005C1ED3" w:rsidRPr="00271EEE" w:rsidRDefault="005C1ED3">
      <w:pPr>
        <w:pStyle w:val="Leipteksti"/>
        <w:rPr>
          <w:noProof/>
          <w:sz w:val="20"/>
          <w:lang w:val="fi-FI"/>
        </w:rPr>
      </w:pPr>
    </w:p>
    <w:p w14:paraId="76E6C229" w14:textId="77777777" w:rsidR="005C1ED3" w:rsidRPr="00271EEE" w:rsidRDefault="005C1ED3">
      <w:pPr>
        <w:pStyle w:val="Leipteksti"/>
        <w:rPr>
          <w:noProof/>
          <w:sz w:val="20"/>
          <w:lang w:val="fi-FI"/>
        </w:rPr>
      </w:pPr>
    </w:p>
    <w:p w14:paraId="0DB39A9B" w14:textId="77777777" w:rsidR="005C1ED3" w:rsidRPr="00271EEE" w:rsidRDefault="00E74BCB">
      <w:pPr>
        <w:pStyle w:val="Leipteksti"/>
        <w:spacing w:before="183" w:line="232" w:lineRule="auto"/>
        <w:ind w:left="190" w:right="1177"/>
        <w:rPr>
          <w:noProof/>
          <w:lang w:val="fi-FI"/>
        </w:rPr>
      </w:pPr>
      <w:r w:rsidRPr="00271EEE">
        <w:rPr>
          <w:noProof/>
          <w:color w:val="231F20"/>
          <w:lang w:val="fi-FI"/>
        </w:rPr>
        <w:t xml:space="preserve">Evakuoitujen ruokahuollon järjestämisessä tukeudutaan tarvittaessa kunnan omiin </w:t>
      </w:r>
      <w:r w:rsidRPr="00271EEE">
        <w:rPr>
          <w:noProof/>
          <w:color w:val="231F20"/>
          <w:w w:val="95"/>
          <w:lang w:val="fi-FI"/>
        </w:rPr>
        <w:t>keittiöihin  seuraavasti:</w:t>
      </w:r>
    </w:p>
    <w:p w14:paraId="3E3EDB97" w14:textId="77777777" w:rsidR="005C1ED3" w:rsidRPr="00271EEE" w:rsidRDefault="005C1ED3">
      <w:pPr>
        <w:pStyle w:val="Leipteksti"/>
        <w:spacing w:before="1"/>
        <w:rPr>
          <w:noProof/>
          <w:lang w:val="fi-FI"/>
        </w:rPr>
      </w:pPr>
    </w:p>
    <w:tbl>
      <w:tblPr>
        <w:tblStyle w:val="TableNormal"/>
        <w:tblW w:w="0" w:type="auto"/>
        <w:tblInd w:w="190" w:type="dxa"/>
        <w:tblBorders>
          <w:top w:val="single" w:sz="4" w:space="0" w:color="AFD6CF"/>
          <w:left w:val="single" w:sz="4" w:space="0" w:color="AFD6CF"/>
          <w:bottom w:val="single" w:sz="4" w:space="0" w:color="AFD6CF"/>
          <w:right w:val="single" w:sz="4" w:space="0" w:color="AFD6CF"/>
          <w:insideH w:val="single" w:sz="4" w:space="0" w:color="AFD6CF"/>
          <w:insideV w:val="single" w:sz="4" w:space="0" w:color="AFD6CF"/>
        </w:tblBorders>
        <w:tblLayout w:type="fixed"/>
        <w:tblLook w:val="01E0" w:firstRow="1" w:lastRow="1" w:firstColumn="1" w:lastColumn="1" w:noHBand="0" w:noVBand="0"/>
      </w:tblPr>
      <w:tblGrid>
        <w:gridCol w:w="2098"/>
        <w:gridCol w:w="2098"/>
        <w:gridCol w:w="2098"/>
        <w:gridCol w:w="2098"/>
      </w:tblGrid>
      <w:tr w:rsidR="005C1ED3" w:rsidRPr="00271EEE" w14:paraId="58AD2A3A" w14:textId="77777777">
        <w:trPr>
          <w:trHeight w:val="600"/>
        </w:trPr>
        <w:tc>
          <w:tcPr>
            <w:tcW w:w="2098" w:type="dxa"/>
            <w:shd w:val="clear" w:color="auto" w:fill="26AB9A"/>
          </w:tcPr>
          <w:p w14:paraId="0C7AFAF0" w14:textId="77777777" w:rsidR="005C1ED3" w:rsidRPr="00271EEE" w:rsidRDefault="00E74BCB">
            <w:pPr>
              <w:pStyle w:val="TableParagraph"/>
              <w:spacing w:before="73" w:line="235" w:lineRule="auto"/>
              <w:ind w:left="108"/>
              <w:rPr>
                <w:rFonts w:ascii="Calibri" w:hAnsi="Calibri"/>
                <w:b/>
                <w:noProof/>
                <w:sz w:val="20"/>
                <w:lang w:val="fi-FI"/>
              </w:rPr>
            </w:pPr>
            <w:r w:rsidRPr="00271EEE">
              <w:rPr>
                <w:rFonts w:ascii="Calibri" w:hAnsi="Calibri"/>
                <w:b/>
                <w:noProof/>
                <w:color w:val="FFFFFF"/>
                <w:sz w:val="20"/>
                <w:lang w:val="fi-FI"/>
              </w:rPr>
              <w:t>Keittiö tai muu ruoan valmistustila</w:t>
            </w:r>
          </w:p>
        </w:tc>
        <w:tc>
          <w:tcPr>
            <w:tcW w:w="2098" w:type="dxa"/>
            <w:shd w:val="clear" w:color="auto" w:fill="26AB9A"/>
          </w:tcPr>
          <w:p w14:paraId="64F97CD0" w14:textId="77777777" w:rsidR="005C1ED3" w:rsidRPr="00271EEE" w:rsidRDefault="00E74BCB">
            <w:pPr>
              <w:pStyle w:val="TableParagraph"/>
              <w:spacing w:before="73" w:line="235" w:lineRule="auto"/>
              <w:ind w:left="108" w:right="202"/>
              <w:rPr>
                <w:rFonts w:ascii="Calibri"/>
                <w:b/>
                <w:noProof/>
                <w:sz w:val="20"/>
                <w:lang w:val="fi-FI"/>
              </w:rPr>
            </w:pPr>
            <w:r w:rsidRPr="00271EEE">
              <w:rPr>
                <w:rFonts w:ascii="Calibri"/>
                <w:b/>
                <w:noProof/>
                <w:color w:val="FFFFFF"/>
                <w:w w:val="95"/>
                <w:sz w:val="20"/>
                <w:lang w:val="fi-FI"/>
              </w:rPr>
              <w:t xml:space="preserve">Valmistuskapasiteetti </w:t>
            </w:r>
            <w:r w:rsidRPr="00271EEE">
              <w:rPr>
                <w:rFonts w:ascii="Calibri"/>
                <w:b/>
                <w:noProof/>
                <w:color w:val="FFFFFF"/>
                <w:sz w:val="20"/>
                <w:lang w:val="fi-FI"/>
              </w:rPr>
              <w:t>ateria-annosta / vrk</w:t>
            </w:r>
          </w:p>
        </w:tc>
        <w:tc>
          <w:tcPr>
            <w:tcW w:w="2098" w:type="dxa"/>
            <w:shd w:val="clear" w:color="auto" w:fill="26AB9A"/>
          </w:tcPr>
          <w:p w14:paraId="5236172C" w14:textId="77777777" w:rsidR="005C1ED3" w:rsidRPr="00271EEE" w:rsidRDefault="00E74BCB">
            <w:pPr>
              <w:pStyle w:val="TableParagraph"/>
              <w:spacing w:before="73" w:line="235" w:lineRule="auto"/>
              <w:ind w:left="108"/>
              <w:rPr>
                <w:rFonts w:ascii="Calibri" w:hAnsi="Calibri"/>
                <w:b/>
                <w:noProof/>
                <w:sz w:val="20"/>
                <w:lang w:val="fi-FI"/>
              </w:rPr>
            </w:pPr>
            <w:r w:rsidRPr="00271EEE">
              <w:rPr>
                <w:rFonts w:ascii="Calibri" w:hAnsi="Calibri"/>
                <w:b/>
                <w:noProof/>
                <w:color w:val="FFFFFF"/>
                <w:sz w:val="20"/>
                <w:lang w:val="fi-FI"/>
              </w:rPr>
              <w:t>Elintarvikkeiden säi- lytys</w:t>
            </w:r>
          </w:p>
        </w:tc>
        <w:tc>
          <w:tcPr>
            <w:tcW w:w="2098" w:type="dxa"/>
            <w:shd w:val="clear" w:color="auto" w:fill="26AB9A"/>
          </w:tcPr>
          <w:p w14:paraId="0023C423" w14:textId="77777777" w:rsidR="005C1ED3" w:rsidRPr="00271EEE" w:rsidRDefault="005C1ED3">
            <w:pPr>
              <w:pStyle w:val="TableParagraph"/>
              <w:spacing w:before="2"/>
              <w:rPr>
                <w:noProof/>
                <w:sz w:val="25"/>
                <w:lang w:val="fi-FI"/>
              </w:rPr>
            </w:pPr>
          </w:p>
          <w:p w14:paraId="77281B53" w14:textId="77777777" w:rsidR="005C1ED3" w:rsidRPr="00271EEE" w:rsidRDefault="00E74BCB">
            <w:pPr>
              <w:pStyle w:val="TableParagraph"/>
              <w:ind w:left="108"/>
              <w:rPr>
                <w:rFonts w:ascii="Calibri"/>
                <w:b/>
                <w:noProof/>
                <w:sz w:val="20"/>
                <w:lang w:val="fi-FI"/>
              </w:rPr>
            </w:pPr>
            <w:r w:rsidRPr="00271EEE">
              <w:rPr>
                <w:rFonts w:ascii="Calibri"/>
                <w:b/>
                <w:noProof/>
                <w:color w:val="FFFFFF"/>
                <w:sz w:val="20"/>
                <w:lang w:val="fi-FI"/>
              </w:rPr>
              <w:t>Huomautuksia</w:t>
            </w:r>
          </w:p>
        </w:tc>
      </w:tr>
      <w:tr w:rsidR="005C1ED3" w:rsidRPr="00271EEE" w14:paraId="19BFFAB9" w14:textId="77777777">
        <w:trPr>
          <w:trHeight w:val="440"/>
        </w:trPr>
        <w:tc>
          <w:tcPr>
            <w:tcW w:w="2098" w:type="dxa"/>
            <w:tcBorders>
              <w:left w:val="single" w:sz="4" w:space="0" w:color="26AB9A"/>
              <w:bottom w:val="single" w:sz="4" w:space="0" w:color="26AB9A"/>
              <w:right w:val="single" w:sz="4" w:space="0" w:color="26AB9A"/>
            </w:tcBorders>
          </w:tcPr>
          <w:p w14:paraId="0639CAAA" w14:textId="77777777" w:rsidR="005C1ED3" w:rsidRPr="00271EEE" w:rsidRDefault="005C1ED3">
            <w:pPr>
              <w:pStyle w:val="TableParagraph"/>
              <w:rPr>
                <w:rFonts w:ascii="Times New Roman"/>
                <w:noProof/>
                <w:sz w:val="20"/>
                <w:lang w:val="fi-FI"/>
              </w:rPr>
            </w:pPr>
          </w:p>
        </w:tc>
        <w:tc>
          <w:tcPr>
            <w:tcW w:w="2098" w:type="dxa"/>
            <w:tcBorders>
              <w:left w:val="single" w:sz="4" w:space="0" w:color="26AB9A"/>
              <w:bottom w:val="single" w:sz="4" w:space="0" w:color="26AB9A"/>
              <w:right w:val="single" w:sz="4" w:space="0" w:color="26AB9A"/>
            </w:tcBorders>
          </w:tcPr>
          <w:p w14:paraId="72209C32" w14:textId="77777777" w:rsidR="005C1ED3" w:rsidRPr="00271EEE" w:rsidRDefault="005C1ED3">
            <w:pPr>
              <w:pStyle w:val="TableParagraph"/>
              <w:rPr>
                <w:rFonts w:ascii="Times New Roman"/>
                <w:noProof/>
                <w:sz w:val="20"/>
                <w:lang w:val="fi-FI"/>
              </w:rPr>
            </w:pPr>
          </w:p>
        </w:tc>
        <w:tc>
          <w:tcPr>
            <w:tcW w:w="2098" w:type="dxa"/>
            <w:tcBorders>
              <w:left w:val="single" w:sz="4" w:space="0" w:color="26AB9A"/>
              <w:bottom w:val="single" w:sz="4" w:space="0" w:color="26AB9A"/>
              <w:right w:val="single" w:sz="4" w:space="0" w:color="26AB9A"/>
            </w:tcBorders>
          </w:tcPr>
          <w:p w14:paraId="68150C18" w14:textId="77777777" w:rsidR="005C1ED3" w:rsidRPr="00271EEE" w:rsidRDefault="005C1ED3">
            <w:pPr>
              <w:pStyle w:val="TableParagraph"/>
              <w:rPr>
                <w:rFonts w:ascii="Times New Roman"/>
                <w:noProof/>
                <w:sz w:val="20"/>
                <w:lang w:val="fi-FI"/>
              </w:rPr>
            </w:pPr>
          </w:p>
        </w:tc>
        <w:tc>
          <w:tcPr>
            <w:tcW w:w="2098" w:type="dxa"/>
            <w:tcBorders>
              <w:left w:val="single" w:sz="4" w:space="0" w:color="26AB9A"/>
              <w:bottom w:val="single" w:sz="4" w:space="0" w:color="26AB9A"/>
              <w:right w:val="single" w:sz="4" w:space="0" w:color="26AB9A"/>
            </w:tcBorders>
          </w:tcPr>
          <w:p w14:paraId="0A7DDE25" w14:textId="77777777" w:rsidR="005C1ED3" w:rsidRPr="00271EEE" w:rsidRDefault="005C1ED3">
            <w:pPr>
              <w:pStyle w:val="TableParagraph"/>
              <w:rPr>
                <w:rFonts w:ascii="Times New Roman"/>
                <w:noProof/>
                <w:sz w:val="20"/>
                <w:lang w:val="fi-FI"/>
              </w:rPr>
            </w:pPr>
          </w:p>
        </w:tc>
      </w:tr>
      <w:tr w:rsidR="005C1ED3" w:rsidRPr="00271EEE" w14:paraId="2F1A6436" w14:textId="77777777">
        <w:trPr>
          <w:trHeight w:val="440"/>
        </w:trPr>
        <w:tc>
          <w:tcPr>
            <w:tcW w:w="2098" w:type="dxa"/>
            <w:tcBorders>
              <w:top w:val="single" w:sz="4" w:space="0" w:color="26AB9A"/>
              <w:left w:val="single" w:sz="4" w:space="0" w:color="26AB9A"/>
              <w:bottom w:val="single" w:sz="4" w:space="0" w:color="26AB9A"/>
              <w:right w:val="single" w:sz="4" w:space="0" w:color="26AB9A"/>
            </w:tcBorders>
          </w:tcPr>
          <w:p w14:paraId="75025768" w14:textId="77777777" w:rsidR="005C1ED3" w:rsidRPr="00271EEE" w:rsidRDefault="005C1ED3">
            <w:pPr>
              <w:pStyle w:val="TableParagraph"/>
              <w:rPr>
                <w:rFonts w:ascii="Times New Roman"/>
                <w:noProof/>
                <w:sz w:val="20"/>
                <w:lang w:val="fi-FI"/>
              </w:rPr>
            </w:pPr>
          </w:p>
        </w:tc>
        <w:tc>
          <w:tcPr>
            <w:tcW w:w="2098" w:type="dxa"/>
            <w:tcBorders>
              <w:top w:val="single" w:sz="4" w:space="0" w:color="26AB9A"/>
              <w:left w:val="single" w:sz="4" w:space="0" w:color="26AB9A"/>
              <w:bottom w:val="single" w:sz="4" w:space="0" w:color="26AB9A"/>
              <w:right w:val="single" w:sz="4" w:space="0" w:color="26AB9A"/>
            </w:tcBorders>
          </w:tcPr>
          <w:p w14:paraId="75E02691" w14:textId="77777777" w:rsidR="005C1ED3" w:rsidRPr="00271EEE" w:rsidRDefault="005C1ED3">
            <w:pPr>
              <w:pStyle w:val="TableParagraph"/>
              <w:rPr>
                <w:rFonts w:ascii="Times New Roman"/>
                <w:noProof/>
                <w:sz w:val="20"/>
                <w:lang w:val="fi-FI"/>
              </w:rPr>
            </w:pPr>
          </w:p>
        </w:tc>
        <w:tc>
          <w:tcPr>
            <w:tcW w:w="2098" w:type="dxa"/>
            <w:tcBorders>
              <w:top w:val="single" w:sz="4" w:space="0" w:color="26AB9A"/>
              <w:left w:val="single" w:sz="4" w:space="0" w:color="26AB9A"/>
              <w:bottom w:val="single" w:sz="4" w:space="0" w:color="26AB9A"/>
              <w:right w:val="single" w:sz="4" w:space="0" w:color="26AB9A"/>
            </w:tcBorders>
          </w:tcPr>
          <w:p w14:paraId="33347732" w14:textId="77777777" w:rsidR="005C1ED3" w:rsidRPr="00271EEE" w:rsidRDefault="005C1ED3">
            <w:pPr>
              <w:pStyle w:val="TableParagraph"/>
              <w:rPr>
                <w:rFonts w:ascii="Times New Roman"/>
                <w:noProof/>
                <w:sz w:val="20"/>
                <w:lang w:val="fi-FI"/>
              </w:rPr>
            </w:pPr>
          </w:p>
        </w:tc>
        <w:tc>
          <w:tcPr>
            <w:tcW w:w="2098" w:type="dxa"/>
            <w:tcBorders>
              <w:top w:val="single" w:sz="4" w:space="0" w:color="26AB9A"/>
              <w:left w:val="single" w:sz="4" w:space="0" w:color="26AB9A"/>
              <w:bottom w:val="single" w:sz="4" w:space="0" w:color="26AB9A"/>
              <w:right w:val="single" w:sz="4" w:space="0" w:color="26AB9A"/>
            </w:tcBorders>
          </w:tcPr>
          <w:p w14:paraId="7ECD9001" w14:textId="77777777" w:rsidR="005C1ED3" w:rsidRPr="00271EEE" w:rsidRDefault="005C1ED3">
            <w:pPr>
              <w:pStyle w:val="TableParagraph"/>
              <w:rPr>
                <w:rFonts w:ascii="Times New Roman"/>
                <w:noProof/>
                <w:sz w:val="20"/>
                <w:lang w:val="fi-FI"/>
              </w:rPr>
            </w:pPr>
          </w:p>
        </w:tc>
      </w:tr>
      <w:tr w:rsidR="005C1ED3" w:rsidRPr="00271EEE" w14:paraId="12DFDBE8" w14:textId="77777777">
        <w:trPr>
          <w:trHeight w:val="360"/>
        </w:trPr>
        <w:tc>
          <w:tcPr>
            <w:tcW w:w="2098" w:type="dxa"/>
            <w:tcBorders>
              <w:top w:val="single" w:sz="4" w:space="0" w:color="26AB9A"/>
              <w:left w:val="single" w:sz="4" w:space="0" w:color="26AB9A"/>
              <w:bottom w:val="single" w:sz="4" w:space="0" w:color="26AB9A"/>
              <w:right w:val="single" w:sz="4" w:space="0" w:color="26AB9A"/>
            </w:tcBorders>
          </w:tcPr>
          <w:p w14:paraId="22832A2F" w14:textId="77777777" w:rsidR="005C1ED3" w:rsidRPr="00271EEE" w:rsidRDefault="005C1ED3">
            <w:pPr>
              <w:pStyle w:val="TableParagraph"/>
              <w:rPr>
                <w:rFonts w:ascii="Times New Roman"/>
                <w:noProof/>
                <w:sz w:val="20"/>
                <w:lang w:val="fi-FI"/>
              </w:rPr>
            </w:pPr>
          </w:p>
        </w:tc>
        <w:tc>
          <w:tcPr>
            <w:tcW w:w="2098" w:type="dxa"/>
            <w:tcBorders>
              <w:top w:val="single" w:sz="4" w:space="0" w:color="26AB9A"/>
              <w:left w:val="single" w:sz="4" w:space="0" w:color="26AB9A"/>
              <w:bottom w:val="single" w:sz="4" w:space="0" w:color="26AB9A"/>
              <w:right w:val="single" w:sz="4" w:space="0" w:color="26AB9A"/>
            </w:tcBorders>
          </w:tcPr>
          <w:p w14:paraId="1CF61A41" w14:textId="77777777" w:rsidR="005C1ED3" w:rsidRPr="00271EEE" w:rsidRDefault="005C1ED3">
            <w:pPr>
              <w:pStyle w:val="TableParagraph"/>
              <w:rPr>
                <w:rFonts w:ascii="Times New Roman"/>
                <w:noProof/>
                <w:sz w:val="20"/>
                <w:lang w:val="fi-FI"/>
              </w:rPr>
            </w:pPr>
          </w:p>
        </w:tc>
        <w:tc>
          <w:tcPr>
            <w:tcW w:w="2098" w:type="dxa"/>
            <w:tcBorders>
              <w:top w:val="single" w:sz="4" w:space="0" w:color="26AB9A"/>
              <w:left w:val="single" w:sz="4" w:space="0" w:color="26AB9A"/>
              <w:bottom w:val="single" w:sz="4" w:space="0" w:color="26AB9A"/>
              <w:right w:val="single" w:sz="4" w:space="0" w:color="26AB9A"/>
            </w:tcBorders>
          </w:tcPr>
          <w:p w14:paraId="2859E68A" w14:textId="77777777" w:rsidR="005C1ED3" w:rsidRPr="00271EEE" w:rsidRDefault="005C1ED3">
            <w:pPr>
              <w:pStyle w:val="TableParagraph"/>
              <w:rPr>
                <w:rFonts w:ascii="Times New Roman"/>
                <w:noProof/>
                <w:sz w:val="20"/>
                <w:lang w:val="fi-FI"/>
              </w:rPr>
            </w:pPr>
          </w:p>
        </w:tc>
        <w:tc>
          <w:tcPr>
            <w:tcW w:w="2098" w:type="dxa"/>
            <w:tcBorders>
              <w:top w:val="single" w:sz="4" w:space="0" w:color="26AB9A"/>
              <w:left w:val="single" w:sz="4" w:space="0" w:color="26AB9A"/>
              <w:bottom w:val="single" w:sz="4" w:space="0" w:color="26AB9A"/>
              <w:right w:val="single" w:sz="4" w:space="0" w:color="26AB9A"/>
            </w:tcBorders>
          </w:tcPr>
          <w:p w14:paraId="1BEDF515" w14:textId="77777777" w:rsidR="005C1ED3" w:rsidRPr="00271EEE" w:rsidRDefault="005C1ED3">
            <w:pPr>
              <w:pStyle w:val="TableParagraph"/>
              <w:rPr>
                <w:rFonts w:ascii="Times New Roman"/>
                <w:noProof/>
                <w:sz w:val="20"/>
                <w:lang w:val="fi-FI"/>
              </w:rPr>
            </w:pPr>
          </w:p>
        </w:tc>
      </w:tr>
    </w:tbl>
    <w:p w14:paraId="31040C61" w14:textId="77777777" w:rsidR="005C1ED3" w:rsidRPr="00271EEE" w:rsidRDefault="005C1ED3">
      <w:pPr>
        <w:pStyle w:val="Leipteksti"/>
        <w:rPr>
          <w:noProof/>
          <w:lang w:val="fi-FI"/>
        </w:rPr>
      </w:pPr>
    </w:p>
    <w:p w14:paraId="035BA874" w14:textId="77777777" w:rsidR="005C1ED3" w:rsidRPr="00271EEE" w:rsidRDefault="005C1ED3">
      <w:pPr>
        <w:pStyle w:val="Leipteksti"/>
        <w:spacing w:before="6"/>
        <w:rPr>
          <w:noProof/>
          <w:lang w:val="fi-FI"/>
        </w:rPr>
      </w:pPr>
    </w:p>
    <w:p w14:paraId="6E5A1AFE" w14:textId="77777777" w:rsidR="005C1ED3" w:rsidRPr="00271EEE" w:rsidRDefault="00E74BCB">
      <w:pPr>
        <w:pStyle w:val="Leipteksti"/>
        <w:spacing w:line="232" w:lineRule="auto"/>
        <w:ind w:left="190" w:right="1177"/>
        <w:rPr>
          <w:noProof/>
          <w:lang w:val="fi-FI"/>
        </w:rPr>
      </w:pPr>
      <w:r w:rsidRPr="00271EEE">
        <w:rPr>
          <w:noProof/>
          <w:color w:val="231F20"/>
          <w:lang w:val="fi-FI"/>
        </w:rPr>
        <w:t xml:space="preserve">Ruoanvalmistuskapasiteettia voidaan lisätä käyttämällä </w:t>
      </w:r>
      <w:r w:rsidRPr="00271EEE">
        <w:rPr>
          <w:noProof/>
          <w:color w:val="231F20"/>
          <w:spacing w:val="-3"/>
          <w:lang w:val="fi-FI"/>
        </w:rPr>
        <w:t xml:space="preserve">kenttäkeitinkalustoa. </w:t>
      </w:r>
      <w:r w:rsidRPr="00271EEE">
        <w:rPr>
          <w:noProof/>
          <w:color w:val="231F20"/>
          <w:lang w:val="fi-FI"/>
        </w:rPr>
        <w:t>Keitinkalustoa voidaan saada seuraavilta tahoilta:</w:t>
      </w:r>
    </w:p>
    <w:p w14:paraId="11CA6C9A" w14:textId="77777777" w:rsidR="005C1ED3" w:rsidRPr="00271EEE" w:rsidRDefault="005C1ED3">
      <w:pPr>
        <w:pStyle w:val="Leipteksti"/>
        <w:rPr>
          <w:noProof/>
          <w:lang w:val="fi-FI"/>
        </w:rPr>
      </w:pPr>
    </w:p>
    <w:tbl>
      <w:tblPr>
        <w:tblStyle w:val="TableNormal"/>
        <w:tblW w:w="0" w:type="auto"/>
        <w:tblInd w:w="190" w:type="dxa"/>
        <w:tblBorders>
          <w:top w:val="single" w:sz="4" w:space="0" w:color="AFD6CF"/>
          <w:left w:val="single" w:sz="4" w:space="0" w:color="AFD6CF"/>
          <w:bottom w:val="single" w:sz="4" w:space="0" w:color="AFD6CF"/>
          <w:right w:val="single" w:sz="4" w:space="0" w:color="AFD6CF"/>
          <w:insideH w:val="single" w:sz="4" w:space="0" w:color="AFD6CF"/>
          <w:insideV w:val="single" w:sz="4" w:space="0" w:color="AFD6CF"/>
        </w:tblBorders>
        <w:tblLayout w:type="fixed"/>
        <w:tblLook w:val="01E0" w:firstRow="1" w:lastRow="1" w:firstColumn="1" w:lastColumn="1" w:noHBand="0" w:noVBand="0"/>
      </w:tblPr>
      <w:tblGrid>
        <w:gridCol w:w="2098"/>
        <w:gridCol w:w="2098"/>
        <w:gridCol w:w="2098"/>
        <w:gridCol w:w="2098"/>
      </w:tblGrid>
      <w:tr w:rsidR="005C1ED3" w:rsidRPr="00271EEE" w14:paraId="2890DEA4" w14:textId="77777777">
        <w:trPr>
          <w:trHeight w:val="360"/>
        </w:trPr>
        <w:tc>
          <w:tcPr>
            <w:tcW w:w="2098" w:type="dxa"/>
            <w:shd w:val="clear" w:color="auto" w:fill="26AB9A"/>
          </w:tcPr>
          <w:p w14:paraId="1DB4F9D5" w14:textId="77777777" w:rsidR="005C1ED3" w:rsidRPr="00271EEE" w:rsidRDefault="00E74BCB">
            <w:pPr>
              <w:pStyle w:val="TableParagraph"/>
              <w:spacing w:before="68"/>
              <w:ind w:left="108"/>
              <w:rPr>
                <w:rFonts w:ascii="Calibri"/>
                <w:b/>
                <w:noProof/>
                <w:sz w:val="20"/>
                <w:lang w:val="fi-FI"/>
              </w:rPr>
            </w:pPr>
            <w:r w:rsidRPr="00271EEE">
              <w:rPr>
                <w:rFonts w:ascii="Calibri"/>
                <w:b/>
                <w:noProof/>
                <w:color w:val="FFFFFF"/>
                <w:sz w:val="20"/>
                <w:lang w:val="fi-FI"/>
              </w:rPr>
              <w:t>Kaluston haltija</w:t>
            </w:r>
          </w:p>
        </w:tc>
        <w:tc>
          <w:tcPr>
            <w:tcW w:w="2098" w:type="dxa"/>
            <w:shd w:val="clear" w:color="auto" w:fill="26AB9A"/>
          </w:tcPr>
          <w:p w14:paraId="42E12876" w14:textId="77777777" w:rsidR="005C1ED3" w:rsidRPr="00271EEE" w:rsidRDefault="00E74BCB">
            <w:pPr>
              <w:pStyle w:val="TableParagraph"/>
              <w:spacing w:before="68"/>
              <w:ind w:left="108"/>
              <w:rPr>
                <w:rFonts w:ascii="Calibri" w:hAnsi="Calibri"/>
                <w:b/>
                <w:noProof/>
                <w:sz w:val="20"/>
                <w:lang w:val="fi-FI"/>
              </w:rPr>
            </w:pPr>
            <w:r w:rsidRPr="00271EEE">
              <w:rPr>
                <w:rFonts w:ascii="Calibri" w:hAnsi="Calibri"/>
                <w:b/>
                <w:noProof/>
                <w:color w:val="FFFFFF"/>
                <w:sz w:val="20"/>
                <w:lang w:val="fi-FI"/>
              </w:rPr>
              <w:t>Käyttöön saanti</w:t>
            </w:r>
          </w:p>
        </w:tc>
        <w:tc>
          <w:tcPr>
            <w:tcW w:w="2098" w:type="dxa"/>
            <w:shd w:val="clear" w:color="auto" w:fill="26AB9A"/>
          </w:tcPr>
          <w:p w14:paraId="52DA06AA" w14:textId="77777777" w:rsidR="005C1ED3" w:rsidRPr="00271EEE" w:rsidRDefault="00E74BCB">
            <w:pPr>
              <w:pStyle w:val="TableParagraph"/>
              <w:spacing w:before="68"/>
              <w:ind w:left="108"/>
              <w:rPr>
                <w:rFonts w:ascii="Calibri"/>
                <w:b/>
                <w:noProof/>
                <w:sz w:val="20"/>
                <w:lang w:val="fi-FI"/>
              </w:rPr>
            </w:pPr>
            <w:r w:rsidRPr="00271EEE">
              <w:rPr>
                <w:rFonts w:ascii="Calibri"/>
                <w:b/>
                <w:noProof/>
                <w:color w:val="FFFFFF"/>
                <w:sz w:val="20"/>
                <w:lang w:val="fi-FI"/>
              </w:rPr>
              <w:t>Yhteystiedot</w:t>
            </w:r>
          </w:p>
        </w:tc>
        <w:tc>
          <w:tcPr>
            <w:tcW w:w="2098" w:type="dxa"/>
            <w:shd w:val="clear" w:color="auto" w:fill="26AB9A"/>
          </w:tcPr>
          <w:p w14:paraId="113E92C2" w14:textId="77777777" w:rsidR="005C1ED3" w:rsidRPr="00271EEE" w:rsidRDefault="00E74BCB">
            <w:pPr>
              <w:pStyle w:val="TableParagraph"/>
              <w:spacing w:before="68"/>
              <w:ind w:left="108"/>
              <w:rPr>
                <w:rFonts w:ascii="Calibri"/>
                <w:b/>
                <w:noProof/>
                <w:sz w:val="20"/>
                <w:lang w:val="fi-FI"/>
              </w:rPr>
            </w:pPr>
            <w:r w:rsidRPr="00271EEE">
              <w:rPr>
                <w:rFonts w:ascii="Calibri"/>
                <w:b/>
                <w:noProof/>
                <w:color w:val="FFFFFF"/>
                <w:sz w:val="20"/>
                <w:lang w:val="fi-FI"/>
              </w:rPr>
              <w:t>Huomautuksia</w:t>
            </w:r>
          </w:p>
        </w:tc>
      </w:tr>
      <w:tr w:rsidR="005C1ED3" w:rsidRPr="00271EEE" w14:paraId="7E46E38E" w14:textId="77777777">
        <w:trPr>
          <w:trHeight w:val="440"/>
        </w:trPr>
        <w:tc>
          <w:tcPr>
            <w:tcW w:w="2098" w:type="dxa"/>
            <w:tcBorders>
              <w:left w:val="single" w:sz="4" w:space="0" w:color="26AB9A"/>
              <w:bottom w:val="single" w:sz="4" w:space="0" w:color="26AB9A"/>
              <w:right w:val="single" w:sz="4" w:space="0" w:color="26AB9A"/>
            </w:tcBorders>
          </w:tcPr>
          <w:p w14:paraId="58B9FBF7" w14:textId="77777777" w:rsidR="005C1ED3" w:rsidRPr="00271EEE" w:rsidRDefault="005C1ED3">
            <w:pPr>
              <w:pStyle w:val="TableParagraph"/>
              <w:rPr>
                <w:rFonts w:ascii="Times New Roman"/>
                <w:noProof/>
                <w:sz w:val="20"/>
                <w:lang w:val="fi-FI"/>
              </w:rPr>
            </w:pPr>
          </w:p>
        </w:tc>
        <w:tc>
          <w:tcPr>
            <w:tcW w:w="2098" w:type="dxa"/>
            <w:tcBorders>
              <w:left w:val="single" w:sz="4" w:space="0" w:color="26AB9A"/>
              <w:bottom w:val="single" w:sz="4" w:space="0" w:color="26AB9A"/>
              <w:right w:val="single" w:sz="4" w:space="0" w:color="26AB9A"/>
            </w:tcBorders>
          </w:tcPr>
          <w:p w14:paraId="72040A05" w14:textId="77777777" w:rsidR="005C1ED3" w:rsidRPr="00271EEE" w:rsidRDefault="005C1ED3">
            <w:pPr>
              <w:pStyle w:val="TableParagraph"/>
              <w:rPr>
                <w:rFonts w:ascii="Times New Roman"/>
                <w:noProof/>
                <w:sz w:val="20"/>
                <w:lang w:val="fi-FI"/>
              </w:rPr>
            </w:pPr>
          </w:p>
        </w:tc>
        <w:tc>
          <w:tcPr>
            <w:tcW w:w="2098" w:type="dxa"/>
            <w:tcBorders>
              <w:left w:val="single" w:sz="4" w:space="0" w:color="26AB9A"/>
              <w:bottom w:val="single" w:sz="4" w:space="0" w:color="26AB9A"/>
              <w:right w:val="single" w:sz="4" w:space="0" w:color="26AB9A"/>
            </w:tcBorders>
          </w:tcPr>
          <w:p w14:paraId="2001531C" w14:textId="77777777" w:rsidR="005C1ED3" w:rsidRPr="00271EEE" w:rsidRDefault="005C1ED3">
            <w:pPr>
              <w:pStyle w:val="TableParagraph"/>
              <w:rPr>
                <w:rFonts w:ascii="Times New Roman"/>
                <w:noProof/>
                <w:sz w:val="20"/>
                <w:lang w:val="fi-FI"/>
              </w:rPr>
            </w:pPr>
          </w:p>
        </w:tc>
        <w:tc>
          <w:tcPr>
            <w:tcW w:w="2098" w:type="dxa"/>
            <w:tcBorders>
              <w:left w:val="single" w:sz="4" w:space="0" w:color="26AB9A"/>
              <w:bottom w:val="single" w:sz="4" w:space="0" w:color="26AB9A"/>
              <w:right w:val="single" w:sz="4" w:space="0" w:color="26AB9A"/>
            </w:tcBorders>
          </w:tcPr>
          <w:p w14:paraId="6DDE2539" w14:textId="77777777" w:rsidR="005C1ED3" w:rsidRPr="00271EEE" w:rsidRDefault="005C1ED3">
            <w:pPr>
              <w:pStyle w:val="TableParagraph"/>
              <w:rPr>
                <w:rFonts w:ascii="Times New Roman"/>
                <w:noProof/>
                <w:sz w:val="20"/>
                <w:lang w:val="fi-FI"/>
              </w:rPr>
            </w:pPr>
          </w:p>
        </w:tc>
      </w:tr>
      <w:tr w:rsidR="005C1ED3" w:rsidRPr="00271EEE" w14:paraId="6FE3226B" w14:textId="77777777">
        <w:trPr>
          <w:trHeight w:val="440"/>
        </w:trPr>
        <w:tc>
          <w:tcPr>
            <w:tcW w:w="2098" w:type="dxa"/>
            <w:tcBorders>
              <w:top w:val="single" w:sz="4" w:space="0" w:color="26AB9A"/>
              <w:left w:val="single" w:sz="4" w:space="0" w:color="26AB9A"/>
              <w:bottom w:val="single" w:sz="4" w:space="0" w:color="26AB9A"/>
              <w:right w:val="single" w:sz="4" w:space="0" w:color="26AB9A"/>
            </w:tcBorders>
          </w:tcPr>
          <w:p w14:paraId="0094B580" w14:textId="77777777" w:rsidR="005C1ED3" w:rsidRPr="00271EEE" w:rsidRDefault="005C1ED3">
            <w:pPr>
              <w:pStyle w:val="TableParagraph"/>
              <w:rPr>
                <w:rFonts w:ascii="Times New Roman"/>
                <w:noProof/>
                <w:sz w:val="20"/>
                <w:lang w:val="fi-FI"/>
              </w:rPr>
            </w:pPr>
          </w:p>
        </w:tc>
        <w:tc>
          <w:tcPr>
            <w:tcW w:w="2098" w:type="dxa"/>
            <w:tcBorders>
              <w:top w:val="single" w:sz="4" w:space="0" w:color="26AB9A"/>
              <w:left w:val="single" w:sz="4" w:space="0" w:color="26AB9A"/>
              <w:bottom w:val="single" w:sz="4" w:space="0" w:color="26AB9A"/>
              <w:right w:val="single" w:sz="4" w:space="0" w:color="26AB9A"/>
            </w:tcBorders>
          </w:tcPr>
          <w:p w14:paraId="6403AD2A" w14:textId="77777777" w:rsidR="005C1ED3" w:rsidRPr="00271EEE" w:rsidRDefault="005C1ED3">
            <w:pPr>
              <w:pStyle w:val="TableParagraph"/>
              <w:rPr>
                <w:rFonts w:ascii="Times New Roman"/>
                <w:noProof/>
                <w:sz w:val="20"/>
                <w:lang w:val="fi-FI"/>
              </w:rPr>
            </w:pPr>
          </w:p>
        </w:tc>
        <w:tc>
          <w:tcPr>
            <w:tcW w:w="2098" w:type="dxa"/>
            <w:tcBorders>
              <w:top w:val="single" w:sz="4" w:space="0" w:color="26AB9A"/>
              <w:left w:val="single" w:sz="4" w:space="0" w:color="26AB9A"/>
              <w:bottom w:val="single" w:sz="4" w:space="0" w:color="26AB9A"/>
              <w:right w:val="single" w:sz="4" w:space="0" w:color="26AB9A"/>
            </w:tcBorders>
          </w:tcPr>
          <w:p w14:paraId="7C1710E7" w14:textId="77777777" w:rsidR="005C1ED3" w:rsidRPr="00271EEE" w:rsidRDefault="005C1ED3">
            <w:pPr>
              <w:pStyle w:val="TableParagraph"/>
              <w:rPr>
                <w:rFonts w:ascii="Times New Roman"/>
                <w:noProof/>
                <w:sz w:val="20"/>
                <w:lang w:val="fi-FI"/>
              </w:rPr>
            </w:pPr>
          </w:p>
        </w:tc>
        <w:tc>
          <w:tcPr>
            <w:tcW w:w="2098" w:type="dxa"/>
            <w:tcBorders>
              <w:top w:val="single" w:sz="4" w:space="0" w:color="26AB9A"/>
              <w:left w:val="single" w:sz="4" w:space="0" w:color="26AB9A"/>
              <w:bottom w:val="single" w:sz="4" w:space="0" w:color="26AB9A"/>
              <w:right w:val="single" w:sz="4" w:space="0" w:color="26AB9A"/>
            </w:tcBorders>
          </w:tcPr>
          <w:p w14:paraId="1BF061C2" w14:textId="77777777" w:rsidR="005C1ED3" w:rsidRPr="00271EEE" w:rsidRDefault="005C1ED3">
            <w:pPr>
              <w:pStyle w:val="TableParagraph"/>
              <w:rPr>
                <w:rFonts w:ascii="Times New Roman"/>
                <w:noProof/>
                <w:sz w:val="20"/>
                <w:lang w:val="fi-FI"/>
              </w:rPr>
            </w:pPr>
          </w:p>
        </w:tc>
      </w:tr>
      <w:tr w:rsidR="005C1ED3" w:rsidRPr="00271EEE" w14:paraId="5B2DAFE5" w14:textId="77777777">
        <w:trPr>
          <w:trHeight w:val="440"/>
        </w:trPr>
        <w:tc>
          <w:tcPr>
            <w:tcW w:w="2098" w:type="dxa"/>
            <w:tcBorders>
              <w:top w:val="single" w:sz="4" w:space="0" w:color="26AB9A"/>
              <w:left w:val="single" w:sz="4" w:space="0" w:color="26AB9A"/>
              <w:bottom w:val="single" w:sz="4" w:space="0" w:color="26AB9A"/>
              <w:right w:val="single" w:sz="4" w:space="0" w:color="26AB9A"/>
            </w:tcBorders>
          </w:tcPr>
          <w:p w14:paraId="77AC65FE" w14:textId="77777777" w:rsidR="005C1ED3" w:rsidRPr="00271EEE" w:rsidRDefault="005C1ED3">
            <w:pPr>
              <w:pStyle w:val="TableParagraph"/>
              <w:rPr>
                <w:rFonts w:ascii="Times New Roman"/>
                <w:noProof/>
                <w:sz w:val="20"/>
                <w:lang w:val="fi-FI"/>
              </w:rPr>
            </w:pPr>
          </w:p>
        </w:tc>
        <w:tc>
          <w:tcPr>
            <w:tcW w:w="2098" w:type="dxa"/>
            <w:tcBorders>
              <w:top w:val="single" w:sz="4" w:space="0" w:color="26AB9A"/>
              <w:left w:val="single" w:sz="4" w:space="0" w:color="26AB9A"/>
              <w:bottom w:val="single" w:sz="4" w:space="0" w:color="26AB9A"/>
              <w:right w:val="single" w:sz="4" w:space="0" w:color="26AB9A"/>
            </w:tcBorders>
          </w:tcPr>
          <w:p w14:paraId="2BD1BCAF" w14:textId="77777777" w:rsidR="005C1ED3" w:rsidRPr="00271EEE" w:rsidRDefault="005C1ED3">
            <w:pPr>
              <w:pStyle w:val="TableParagraph"/>
              <w:rPr>
                <w:rFonts w:ascii="Times New Roman"/>
                <w:noProof/>
                <w:sz w:val="20"/>
                <w:lang w:val="fi-FI"/>
              </w:rPr>
            </w:pPr>
          </w:p>
        </w:tc>
        <w:tc>
          <w:tcPr>
            <w:tcW w:w="2098" w:type="dxa"/>
            <w:tcBorders>
              <w:top w:val="single" w:sz="4" w:space="0" w:color="26AB9A"/>
              <w:left w:val="single" w:sz="4" w:space="0" w:color="26AB9A"/>
              <w:bottom w:val="single" w:sz="4" w:space="0" w:color="26AB9A"/>
              <w:right w:val="single" w:sz="4" w:space="0" w:color="26AB9A"/>
            </w:tcBorders>
          </w:tcPr>
          <w:p w14:paraId="28403F59" w14:textId="77777777" w:rsidR="005C1ED3" w:rsidRPr="00271EEE" w:rsidRDefault="005C1ED3">
            <w:pPr>
              <w:pStyle w:val="TableParagraph"/>
              <w:rPr>
                <w:rFonts w:ascii="Times New Roman"/>
                <w:noProof/>
                <w:sz w:val="20"/>
                <w:lang w:val="fi-FI"/>
              </w:rPr>
            </w:pPr>
          </w:p>
        </w:tc>
        <w:tc>
          <w:tcPr>
            <w:tcW w:w="2098" w:type="dxa"/>
            <w:tcBorders>
              <w:top w:val="single" w:sz="4" w:space="0" w:color="26AB9A"/>
              <w:left w:val="single" w:sz="4" w:space="0" w:color="26AB9A"/>
              <w:bottom w:val="single" w:sz="4" w:space="0" w:color="26AB9A"/>
              <w:right w:val="single" w:sz="4" w:space="0" w:color="26AB9A"/>
            </w:tcBorders>
          </w:tcPr>
          <w:p w14:paraId="43CAEE88" w14:textId="77777777" w:rsidR="005C1ED3" w:rsidRPr="00271EEE" w:rsidRDefault="005C1ED3">
            <w:pPr>
              <w:pStyle w:val="TableParagraph"/>
              <w:rPr>
                <w:rFonts w:ascii="Times New Roman"/>
                <w:noProof/>
                <w:sz w:val="20"/>
                <w:lang w:val="fi-FI"/>
              </w:rPr>
            </w:pPr>
          </w:p>
        </w:tc>
      </w:tr>
      <w:tr w:rsidR="005C1ED3" w:rsidRPr="00271EEE" w14:paraId="38E71450" w14:textId="77777777">
        <w:trPr>
          <w:trHeight w:val="440"/>
        </w:trPr>
        <w:tc>
          <w:tcPr>
            <w:tcW w:w="2098" w:type="dxa"/>
            <w:tcBorders>
              <w:top w:val="single" w:sz="4" w:space="0" w:color="26AB9A"/>
              <w:left w:val="single" w:sz="4" w:space="0" w:color="26AB9A"/>
              <w:bottom w:val="single" w:sz="4" w:space="0" w:color="26AB9A"/>
              <w:right w:val="single" w:sz="4" w:space="0" w:color="26AB9A"/>
            </w:tcBorders>
          </w:tcPr>
          <w:p w14:paraId="02C1D1E4" w14:textId="77777777" w:rsidR="005C1ED3" w:rsidRPr="00271EEE" w:rsidRDefault="005C1ED3">
            <w:pPr>
              <w:pStyle w:val="TableParagraph"/>
              <w:rPr>
                <w:rFonts w:ascii="Times New Roman"/>
                <w:noProof/>
                <w:sz w:val="20"/>
                <w:lang w:val="fi-FI"/>
              </w:rPr>
            </w:pPr>
          </w:p>
        </w:tc>
        <w:tc>
          <w:tcPr>
            <w:tcW w:w="2098" w:type="dxa"/>
            <w:tcBorders>
              <w:top w:val="single" w:sz="4" w:space="0" w:color="26AB9A"/>
              <w:left w:val="single" w:sz="4" w:space="0" w:color="26AB9A"/>
              <w:bottom w:val="single" w:sz="4" w:space="0" w:color="26AB9A"/>
              <w:right w:val="single" w:sz="4" w:space="0" w:color="26AB9A"/>
            </w:tcBorders>
          </w:tcPr>
          <w:p w14:paraId="609DC84E" w14:textId="77777777" w:rsidR="005C1ED3" w:rsidRPr="00271EEE" w:rsidRDefault="005C1ED3">
            <w:pPr>
              <w:pStyle w:val="TableParagraph"/>
              <w:rPr>
                <w:rFonts w:ascii="Times New Roman"/>
                <w:noProof/>
                <w:sz w:val="20"/>
                <w:lang w:val="fi-FI"/>
              </w:rPr>
            </w:pPr>
          </w:p>
        </w:tc>
        <w:tc>
          <w:tcPr>
            <w:tcW w:w="2098" w:type="dxa"/>
            <w:tcBorders>
              <w:top w:val="single" w:sz="4" w:space="0" w:color="26AB9A"/>
              <w:left w:val="single" w:sz="4" w:space="0" w:color="26AB9A"/>
              <w:bottom w:val="single" w:sz="4" w:space="0" w:color="26AB9A"/>
              <w:right w:val="single" w:sz="4" w:space="0" w:color="26AB9A"/>
            </w:tcBorders>
          </w:tcPr>
          <w:p w14:paraId="201A462F" w14:textId="77777777" w:rsidR="005C1ED3" w:rsidRPr="00271EEE" w:rsidRDefault="005C1ED3">
            <w:pPr>
              <w:pStyle w:val="TableParagraph"/>
              <w:rPr>
                <w:rFonts w:ascii="Times New Roman"/>
                <w:noProof/>
                <w:sz w:val="20"/>
                <w:lang w:val="fi-FI"/>
              </w:rPr>
            </w:pPr>
          </w:p>
        </w:tc>
        <w:tc>
          <w:tcPr>
            <w:tcW w:w="2098" w:type="dxa"/>
            <w:tcBorders>
              <w:top w:val="single" w:sz="4" w:space="0" w:color="26AB9A"/>
              <w:left w:val="single" w:sz="4" w:space="0" w:color="26AB9A"/>
              <w:bottom w:val="single" w:sz="4" w:space="0" w:color="26AB9A"/>
              <w:right w:val="single" w:sz="4" w:space="0" w:color="26AB9A"/>
            </w:tcBorders>
          </w:tcPr>
          <w:p w14:paraId="2B034E7E" w14:textId="77777777" w:rsidR="005C1ED3" w:rsidRPr="00271EEE" w:rsidRDefault="005C1ED3">
            <w:pPr>
              <w:pStyle w:val="TableParagraph"/>
              <w:rPr>
                <w:rFonts w:ascii="Times New Roman"/>
                <w:noProof/>
                <w:sz w:val="20"/>
                <w:lang w:val="fi-FI"/>
              </w:rPr>
            </w:pPr>
          </w:p>
        </w:tc>
      </w:tr>
    </w:tbl>
    <w:p w14:paraId="1403010E" w14:textId="77777777" w:rsidR="005C1ED3" w:rsidRPr="00271EEE" w:rsidRDefault="005C1ED3">
      <w:pPr>
        <w:pStyle w:val="Leipteksti"/>
        <w:rPr>
          <w:noProof/>
          <w:lang w:val="fi-FI"/>
        </w:rPr>
      </w:pPr>
    </w:p>
    <w:p w14:paraId="524C2E35" w14:textId="77777777" w:rsidR="005C1ED3" w:rsidRPr="00271EEE" w:rsidRDefault="005C1ED3">
      <w:pPr>
        <w:pStyle w:val="Leipteksti"/>
        <w:spacing w:before="3"/>
        <w:rPr>
          <w:noProof/>
          <w:sz w:val="19"/>
          <w:lang w:val="fi-FI"/>
        </w:rPr>
      </w:pPr>
    </w:p>
    <w:p w14:paraId="4F9582F7" w14:textId="77777777" w:rsidR="005C1ED3" w:rsidRPr="00271EEE" w:rsidRDefault="00E74BCB">
      <w:pPr>
        <w:pStyle w:val="Leipteksti"/>
        <w:spacing w:line="232" w:lineRule="auto"/>
        <w:ind w:left="190" w:right="1465"/>
        <w:rPr>
          <w:noProof/>
          <w:lang w:val="fi-FI"/>
        </w:rPr>
      </w:pPr>
      <w:r w:rsidRPr="00271EEE">
        <w:rPr>
          <w:noProof/>
          <w:color w:val="231F20"/>
          <w:lang w:val="fi-FI"/>
        </w:rPr>
        <w:t>Kunnan omasta henkilökunnasta keitinkaluston käyttökoulutuksen ovat saaneet seuraavat henkilöt:</w:t>
      </w:r>
    </w:p>
    <w:p w14:paraId="35CE2429" w14:textId="77777777" w:rsidR="005C1ED3" w:rsidRPr="00271EEE" w:rsidRDefault="005C1ED3">
      <w:pPr>
        <w:pStyle w:val="Leipteksti"/>
        <w:spacing w:before="8"/>
        <w:rPr>
          <w:noProof/>
          <w:lang w:val="fi-FI"/>
        </w:rPr>
      </w:pPr>
    </w:p>
    <w:tbl>
      <w:tblPr>
        <w:tblStyle w:val="TableNormal"/>
        <w:tblW w:w="0" w:type="auto"/>
        <w:tblInd w:w="190" w:type="dxa"/>
        <w:tblBorders>
          <w:top w:val="single" w:sz="4" w:space="0" w:color="AFD6CF"/>
          <w:left w:val="single" w:sz="4" w:space="0" w:color="AFD6CF"/>
          <w:bottom w:val="single" w:sz="4" w:space="0" w:color="AFD6CF"/>
          <w:right w:val="single" w:sz="4" w:space="0" w:color="AFD6CF"/>
          <w:insideH w:val="single" w:sz="4" w:space="0" w:color="AFD6CF"/>
          <w:insideV w:val="single" w:sz="4" w:space="0" w:color="AFD6CF"/>
        </w:tblBorders>
        <w:tblLayout w:type="fixed"/>
        <w:tblLook w:val="01E0" w:firstRow="1" w:lastRow="1" w:firstColumn="1" w:lastColumn="1" w:noHBand="0" w:noVBand="0"/>
      </w:tblPr>
      <w:tblGrid>
        <w:gridCol w:w="2778"/>
        <w:gridCol w:w="2778"/>
        <w:gridCol w:w="2778"/>
      </w:tblGrid>
      <w:tr w:rsidR="005C1ED3" w:rsidRPr="00271EEE" w14:paraId="3DDEA0E3" w14:textId="77777777">
        <w:trPr>
          <w:trHeight w:val="360"/>
        </w:trPr>
        <w:tc>
          <w:tcPr>
            <w:tcW w:w="2778" w:type="dxa"/>
            <w:shd w:val="clear" w:color="auto" w:fill="26AB9A"/>
          </w:tcPr>
          <w:p w14:paraId="404DF7FC" w14:textId="77777777" w:rsidR="005C1ED3" w:rsidRPr="00271EEE" w:rsidRDefault="00E74BCB">
            <w:pPr>
              <w:pStyle w:val="TableParagraph"/>
              <w:spacing w:before="68"/>
              <w:ind w:left="108"/>
              <w:rPr>
                <w:rFonts w:ascii="Calibri" w:hAnsi="Calibri"/>
                <w:b/>
                <w:noProof/>
                <w:sz w:val="20"/>
                <w:lang w:val="fi-FI"/>
              </w:rPr>
            </w:pPr>
            <w:r w:rsidRPr="00271EEE">
              <w:rPr>
                <w:rFonts w:ascii="Calibri" w:hAnsi="Calibri"/>
                <w:b/>
                <w:noProof/>
                <w:color w:val="FFFFFF"/>
                <w:sz w:val="20"/>
                <w:lang w:val="fi-FI"/>
              </w:rPr>
              <w:t>Henkilö</w:t>
            </w:r>
          </w:p>
        </w:tc>
        <w:tc>
          <w:tcPr>
            <w:tcW w:w="2778" w:type="dxa"/>
            <w:shd w:val="clear" w:color="auto" w:fill="26AB9A"/>
          </w:tcPr>
          <w:p w14:paraId="0A2F5624" w14:textId="77777777" w:rsidR="005C1ED3" w:rsidRPr="00271EEE" w:rsidRDefault="00E74BCB">
            <w:pPr>
              <w:pStyle w:val="TableParagraph"/>
              <w:spacing w:before="68"/>
              <w:ind w:left="108"/>
              <w:rPr>
                <w:rFonts w:ascii="Calibri" w:hAnsi="Calibri"/>
                <w:b/>
                <w:noProof/>
                <w:sz w:val="20"/>
                <w:lang w:val="fi-FI"/>
              </w:rPr>
            </w:pPr>
            <w:r w:rsidRPr="00271EEE">
              <w:rPr>
                <w:rFonts w:ascii="Calibri" w:hAnsi="Calibri"/>
                <w:b/>
                <w:noProof/>
                <w:color w:val="FFFFFF"/>
                <w:sz w:val="20"/>
                <w:lang w:val="fi-FI"/>
              </w:rPr>
              <w:t>Tehtävä / toimipaikka</w:t>
            </w:r>
          </w:p>
        </w:tc>
        <w:tc>
          <w:tcPr>
            <w:tcW w:w="2778" w:type="dxa"/>
            <w:shd w:val="clear" w:color="auto" w:fill="26AB9A"/>
          </w:tcPr>
          <w:p w14:paraId="55086384" w14:textId="77777777" w:rsidR="005C1ED3" w:rsidRPr="00271EEE" w:rsidRDefault="00E74BCB">
            <w:pPr>
              <w:pStyle w:val="TableParagraph"/>
              <w:spacing w:before="68"/>
              <w:ind w:left="108"/>
              <w:rPr>
                <w:rFonts w:ascii="Calibri"/>
                <w:b/>
                <w:noProof/>
                <w:sz w:val="20"/>
                <w:lang w:val="fi-FI"/>
              </w:rPr>
            </w:pPr>
            <w:r w:rsidRPr="00271EEE">
              <w:rPr>
                <w:rFonts w:ascii="Calibri"/>
                <w:b/>
                <w:noProof/>
                <w:color w:val="FFFFFF"/>
                <w:sz w:val="20"/>
                <w:lang w:val="fi-FI"/>
              </w:rPr>
              <w:t>Puhelin</w:t>
            </w:r>
          </w:p>
        </w:tc>
      </w:tr>
      <w:tr w:rsidR="005C1ED3" w:rsidRPr="00271EEE" w14:paraId="05439549" w14:textId="77777777">
        <w:trPr>
          <w:trHeight w:val="440"/>
        </w:trPr>
        <w:tc>
          <w:tcPr>
            <w:tcW w:w="2778" w:type="dxa"/>
            <w:tcBorders>
              <w:left w:val="single" w:sz="4" w:space="0" w:color="26AB9A"/>
              <w:bottom w:val="single" w:sz="4" w:space="0" w:color="26AB9A"/>
              <w:right w:val="single" w:sz="4" w:space="0" w:color="26AB9A"/>
            </w:tcBorders>
          </w:tcPr>
          <w:p w14:paraId="20CEE774" w14:textId="77777777" w:rsidR="005C1ED3" w:rsidRPr="00271EEE" w:rsidRDefault="005C1ED3">
            <w:pPr>
              <w:pStyle w:val="TableParagraph"/>
              <w:rPr>
                <w:rFonts w:ascii="Times New Roman"/>
                <w:noProof/>
                <w:sz w:val="20"/>
                <w:lang w:val="fi-FI"/>
              </w:rPr>
            </w:pPr>
          </w:p>
        </w:tc>
        <w:tc>
          <w:tcPr>
            <w:tcW w:w="2778" w:type="dxa"/>
            <w:tcBorders>
              <w:left w:val="single" w:sz="4" w:space="0" w:color="26AB9A"/>
              <w:bottom w:val="single" w:sz="4" w:space="0" w:color="26AB9A"/>
              <w:right w:val="single" w:sz="4" w:space="0" w:color="26AB9A"/>
            </w:tcBorders>
          </w:tcPr>
          <w:p w14:paraId="3C920F74" w14:textId="77777777" w:rsidR="005C1ED3" w:rsidRPr="00271EEE" w:rsidRDefault="005C1ED3">
            <w:pPr>
              <w:pStyle w:val="TableParagraph"/>
              <w:rPr>
                <w:rFonts w:ascii="Times New Roman"/>
                <w:noProof/>
                <w:sz w:val="20"/>
                <w:lang w:val="fi-FI"/>
              </w:rPr>
            </w:pPr>
          </w:p>
        </w:tc>
        <w:tc>
          <w:tcPr>
            <w:tcW w:w="2778" w:type="dxa"/>
            <w:tcBorders>
              <w:left w:val="single" w:sz="4" w:space="0" w:color="26AB9A"/>
              <w:bottom w:val="single" w:sz="4" w:space="0" w:color="26AB9A"/>
              <w:right w:val="single" w:sz="4" w:space="0" w:color="26AB9A"/>
            </w:tcBorders>
          </w:tcPr>
          <w:p w14:paraId="4A67A577" w14:textId="77777777" w:rsidR="005C1ED3" w:rsidRPr="00271EEE" w:rsidRDefault="005C1ED3">
            <w:pPr>
              <w:pStyle w:val="TableParagraph"/>
              <w:rPr>
                <w:rFonts w:ascii="Times New Roman"/>
                <w:noProof/>
                <w:sz w:val="20"/>
                <w:lang w:val="fi-FI"/>
              </w:rPr>
            </w:pPr>
          </w:p>
        </w:tc>
      </w:tr>
      <w:tr w:rsidR="005C1ED3" w:rsidRPr="00271EEE" w14:paraId="22B81643" w14:textId="77777777">
        <w:trPr>
          <w:trHeight w:val="440"/>
        </w:trPr>
        <w:tc>
          <w:tcPr>
            <w:tcW w:w="2778" w:type="dxa"/>
            <w:tcBorders>
              <w:top w:val="single" w:sz="4" w:space="0" w:color="26AB9A"/>
              <w:left w:val="single" w:sz="4" w:space="0" w:color="26AB9A"/>
              <w:bottom w:val="single" w:sz="4" w:space="0" w:color="26AB9A"/>
              <w:right w:val="single" w:sz="4" w:space="0" w:color="26AB9A"/>
            </w:tcBorders>
          </w:tcPr>
          <w:p w14:paraId="0CC2B6D6"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24ECF4C1"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31764EC1" w14:textId="77777777" w:rsidR="005C1ED3" w:rsidRPr="00271EEE" w:rsidRDefault="005C1ED3">
            <w:pPr>
              <w:pStyle w:val="TableParagraph"/>
              <w:rPr>
                <w:rFonts w:ascii="Times New Roman"/>
                <w:noProof/>
                <w:sz w:val="20"/>
                <w:lang w:val="fi-FI"/>
              </w:rPr>
            </w:pPr>
          </w:p>
        </w:tc>
      </w:tr>
      <w:tr w:rsidR="005C1ED3" w:rsidRPr="00271EEE" w14:paraId="6CA25CDB" w14:textId="77777777">
        <w:trPr>
          <w:trHeight w:val="440"/>
        </w:trPr>
        <w:tc>
          <w:tcPr>
            <w:tcW w:w="2778" w:type="dxa"/>
            <w:tcBorders>
              <w:top w:val="single" w:sz="4" w:space="0" w:color="26AB9A"/>
              <w:left w:val="single" w:sz="4" w:space="0" w:color="26AB9A"/>
              <w:bottom w:val="single" w:sz="4" w:space="0" w:color="26AB9A"/>
              <w:right w:val="single" w:sz="4" w:space="0" w:color="26AB9A"/>
            </w:tcBorders>
          </w:tcPr>
          <w:p w14:paraId="0B3ABB25"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672A33C2"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591097F4" w14:textId="77777777" w:rsidR="005C1ED3" w:rsidRPr="00271EEE" w:rsidRDefault="005C1ED3">
            <w:pPr>
              <w:pStyle w:val="TableParagraph"/>
              <w:rPr>
                <w:rFonts w:ascii="Times New Roman"/>
                <w:noProof/>
                <w:sz w:val="20"/>
                <w:lang w:val="fi-FI"/>
              </w:rPr>
            </w:pPr>
          </w:p>
        </w:tc>
      </w:tr>
      <w:tr w:rsidR="005C1ED3" w:rsidRPr="00271EEE" w14:paraId="0036D407" w14:textId="77777777">
        <w:trPr>
          <w:trHeight w:val="360"/>
        </w:trPr>
        <w:tc>
          <w:tcPr>
            <w:tcW w:w="2778" w:type="dxa"/>
            <w:tcBorders>
              <w:top w:val="single" w:sz="4" w:space="0" w:color="26AB9A"/>
              <w:left w:val="single" w:sz="4" w:space="0" w:color="26AB9A"/>
              <w:bottom w:val="single" w:sz="4" w:space="0" w:color="26AB9A"/>
              <w:right w:val="single" w:sz="4" w:space="0" w:color="26AB9A"/>
            </w:tcBorders>
          </w:tcPr>
          <w:p w14:paraId="2BD12902"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121EF77D"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49092E02" w14:textId="77777777" w:rsidR="005C1ED3" w:rsidRPr="00271EEE" w:rsidRDefault="005C1ED3">
            <w:pPr>
              <w:pStyle w:val="TableParagraph"/>
              <w:rPr>
                <w:rFonts w:ascii="Times New Roman"/>
                <w:noProof/>
                <w:sz w:val="20"/>
                <w:lang w:val="fi-FI"/>
              </w:rPr>
            </w:pPr>
          </w:p>
        </w:tc>
      </w:tr>
    </w:tbl>
    <w:p w14:paraId="5270C717" w14:textId="77777777" w:rsidR="005C1ED3" w:rsidRPr="00271EEE" w:rsidRDefault="005C1ED3">
      <w:pPr>
        <w:pStyle w:val="Leipteksti"/>
        <w:rPr>
          <w:noProof/>
          <w:lang w:val="fi-FI"/>
        </w:rPr>
      </w:pPr>
    </w:p>
    <w:p w14:paraId="4B92A030" w14:textId="77777777" w:rsidR="005C1ED3" w:rsidRPr="00271EEE" w:rsidRDefault="005C1ED3">
      <w:pPr>
        <w:pStyle w:val="Leipteksti"/>
        <w:spacing w:before="6"/>
        <w:rPr>
          <w:noProof/>
          <w:sz w:val="29"/>
          <w:lang w:val="fi-FI"/>
        </w:rPr>
      </w:pPr>
    </w:p>
    <w:p w14:paraId="531829B4" w14:textId="77777777" w:rsidR="005C1ED3" w:rsidRPr="00271EEE" w:rsidRDefault="00E74BCB">
      <w:pPr>
        <w:pStyle w:val="Leipteksti"/>
        <w:ind w:left="190"/>
        <w:rPr>
          <w:noProof/>
          <w:lang w:val="fi-FI"/>
        </w:rPr>
      </w:pPr>
      <w:r w:rsidRPr="00271EEE">
        <w:rPr>
          <w:noProof/>
          <w:color w:val="231F20"/>
          <w:lang w:val="fi-FI"/>
        </w:rPr>
        <w:t>Kenttämuonitusosaamista on kunnan alueelle lisäksi seuraavilla tahoilla:</w:t>
      </w:r>
    </w:p>
    <w:p w14:paraId="6104B72E" w14:textId="77777777" w:rsidR="005C1ED3" w:rsidRPr="00271EEE" w:rsidRDefault="005C1ED3">
      <w:pPr>
        <w:pStyle w:val="Leipteksti"/>
        <w:spacing w:before="9"/>
        <w:rPr>
          <w:noProof/>
          <w:sz w:val="23"/>
          <w:lang w:val="fi-FI"/>
        </w:rPr>
      </w:pPr>
    </w:p>
    <w:tbl>
      <w:tblPr>
        <w:tblStyle w:val="TableNormal"/>
        <w:tblW w:w="0" w:type="auto"/>
        <w:tblInd w:w="190" w:type="dxa"/>
        <w:tblBorders>
          <w:top w:val="single" w:sz="4" w:space="0" w:color="AFD6CF"/>
          <w:left w:val="single" w:sz="4" w:space="0" w:color="AFD6CF"/>
          <w:bottom w:val="single" w:sz="4" w:space="0" w:color="AFD6CF"/>
          <w:right w:val="single" w:sz="4" w:space="0" w:color="AFD6CF"/>
          <w:insideH w:val="single" w:sz="4" w:space="0" w:color="AFD6CF"/>
          <w:insideV w:val="single" w:sz="4" w:space="0" w:color="AFD6CF"/>
        </w:tblBorders>
        <w:tblLayout w:type="fixed"/>
        <w:tblLook w:val="01E0" w:firstRow="1" w:lastRow="1" w:firstColumn="1" w:lastColumn="1" w:noHBand="0" w:noVBand="0"/>
      </w:tblPr>
      <w:tblGrid>
        <w:gridCol w:w="2778"/>
        <w:gridCol w:w="2778"/>
        <w:gridCol w:w="2778"/>
      </w:tblGrid>
      <w:tr w:rsidR="005C1ED3" w:rsidRPr="00271EEE" w14:paraId="0B62ACB4" w14:textId="77777777">
        <w:trPr>
          <w:trHeight w:val="360"/>
        </w:trPr>
        <w:tc>
          <w:tcPr>
            <w:tcW w:w="2778" w:type="dxa"/>
            <w:shd w:val="clear" w:color="auto" w:fill="26AB9A"/>
          </w:tcPr>
          <w:p w14:paraId="0CF442EB" w14:textId="77777777" w:rsidR="005C1ED3" w:rsidRPr="00271EEE" w:rsidRDefault="00E74BCB">
            <w:pPr>
              <w:pStyle w:val="TableParagraph"/>
              <w:spacing w:before="68"/>
              <w:ind w:left="108"/>
              <w:rPr>
                <w:rFonts w:ascii="Calibri"/>
                <w:b/>
                <w:noProof/>
                <w:sz w:val="20"/>
                <w:lang w:val="fi-FI"/>
              </w:rPr>
            </w:pPr>
            <w:r w:rsidRPr="00271EEE">
              <w:rPr>
                <w:rFonts w:ascii="Calibri"/>
                <w:b/>
                <w:noProof/>
                <w:color w:val="FFFFFF"/>
                <w:sz w:val="20"/>
                <w:lang w:val="fi-FI"/>
              </w:rPr>
              <w:t>Yhdistys (vastaava)</w:t>
            </w:r>
          </w:p>
        </w:tc>
        <w:tc>
          <w:tcPr>
            <w:tcW w:w="2778" w:type="dxa"/>
            <w:shd w:val="clear" w:color="auto" w:fill="26AB9A"/>
          </w:tcPr>
          <w:p w14:paraId="11B7F7BB" w14:textId="77777777" w:rsidR="005C1ED3" w:rsidRPr="00271EEE" w:rsidRDefault="00E74BCB">
            <w:pPr>
              <w:pStyle w:val="TableParagraph"/>
              <w:spacing w:before="68"/>
              <w:ind w:left="108"/>
              <w:rPr>
                <w:rFonts w:ascii="Calibri"/>
                <w:b/>
                <w:noProof/>
                <w:sz w:val="20"/>
                <w:lang w:val="fi-FI"/>
              </w:rPr>
            </w:pPr>
            <w:r w:rsidRPr="00271EEE">
              <w:rPr>
                <w:rFonts w:ascii="Calibri"/>
                <w:b/>
                <w:noProof/>
                <w:color w:val="FFFFFF"/>
                <w:sz w:val="20"/>
                <w:lang w:val="fi-FI"/>
              </w:rPr>
              <w:t>Yhteystiedot</w:t>
            </w:r>
          </w:p>
        </w:tc>
        <w:tc>
          <w:tcPr>
            <w:tcW w:w="2778" w:type="dxa"/>
            <w:shd w:val="clear" w:color="auto" w:fill="26AB9A"/>
          </w:tcPr>
          <w:p w14:paraId="59A789EA" w14:textId="77777777" w:rsidR="005C1ED3" w:rsidRPr="00271EEE" w:rsidRDefault="00E74BCB">
            <w:pPr>
              <w:pStyle w:val="TableParagraph"/>
              <w:spacing w:before="68"/>
              <w:ind w:left="108"/>
              <w:rPr>
                <w:rFonts w:ascii="Calibri"/>
                <w:b/>
                <w:noProof/>
                <w:sz w:val="20"/>
                <w:lang w:val="fi-FI"/>
              </w:rPr>
            </w:pPr>
            <w:r w:rsidRPr="00271EEE">
              <w:rPr>
                <w:rFonts w:ascii="Calibri"/>
                <w:b/>
                <w:noProof/>
                <w:color w:val="FFFFFF"/>
                <w:sz w:val="20"/>
                <w:lang w:val="fi-FI"/>
              </w:rPr>
              <w:t>Huomautuksia</w:t>
            </w:r>
          </w:p>
        </w:tc>
      </w:tr>
      <w:tr w:rsidR="005C1ED3" w:rsidRPr="00271EEE" w14:paraId="49E2D882" w14:textId="77777777">
        <w:trPr>
          <w:trHeight w:val="440"/>
        </w:trPr>
        <w:tc>
          <w:tcPr>
            <w:tcW w:w="2778" w:type="dxa"/>
            <w:tcBorders>
              <w:left w:val="single" w:sz="4" w:space="0" w:color="26AB9A"/>
              <w:bottom w:val="single" w:sz="4" w:space="0" w:color="26AB9A"/>
              <w:right w:val="single" w:sz="4" w:space="0" w:color="26AB9A"/>
            </w:tcBorders>
          </w:tcPr>
          <w:p w14:paraId="63882EEF" w14:textId="77777777" w:rsidR="005C1ED3" w:rsidRPr="00271EEE" w:rsidRDefault="005C1ED3">
            <w:pPr>
              <w:pStyle w:val="TableParagraph"/>
              <w:rPr>
                <w:rFonts w:ascii="Times New Roman"/>
                <w:noProof/>
                <w:sz w:val="20"/>
                <w:lang w:val="fi-FI"/>
              </w:rPr>
            </w:pPr>
          </w:p>
        </w:tc>
        <w:tc>
          <w:tcPr>
            <w:tcW w:w="2778" w:type="dxa"/>
            <w:tcBorders>
              <w:left w:val="single" w:sz="4" w:space="0" w:color="26AB9A"/>
              <w:bottom w:val="single" w:sz="4" w:space="0" w:color="26AB9A"/>
              <w:right w:val="single" w:sz="4" w:space="0" w:color="26AB9A"/>
            </w:tcBorders>
          </w:tcPr>
          <w:p w14:paraId="7A7D73D7" w14:textId="77777777" w:rsidR="005C1ED3" w:rsidRPr="00271EEE" w:rsidRDefault="005C1ED3">
            <w:pPr>
              <w:pStyle w:val="TableParagraph"/>
              <w:rPr>
                <w:rFonts w:ascii="Times New Roman"/>
                <w:noProof/>
                <w:sz w:val="20"/>
                <w:lang w:val="fi-FI"/>
              </w:rPr>
            </w:pPr>
          </w:p>
        </w:tc>
        <w:tc>
          <w:tcPr>
            <w:tcW w:w="2778" w:type="dxa"/>
            <w:tcBorders>
              <w:left w:val="single" w:sz="4" w:space="0" w:color="26AB9A"/>
              <w:bottom w:val="single" w:sz="4" w:space="0" w:color="26AB9A"/>
              <w:right w:val="single" w:sz="4" w:space="0" w:color="26AB9A"/>
            </w:tcBorders>
          </w:tcPr>
          <w:p w14:paraId="39D20A53" w14:textId="77777777" w:rsidR="005C1ED3" w:rsidRPr="00271EEE" w:rsidRDefault="005C1ED3">
            <w:pPr>
              <w:pStyle w:val="TableParagraph"/>
              <w:rPr>
                <w:rFonts w:ascii="Times New Roman"/>
                <w:noProof/>
                <w:sz w:val="20"/>
                <w:lang w:val="fi-FI"/>
              </w:rPr>
            </w:pPr>
          </w:p>
        </w:tc>
      </w:tr>
      <w:tr w:rsidR="005C1ED3" w:rsidRPr="00271EEE" w14:paraId="52EF6F20" w14:textId="77777777">
        <w:trPr>
          <w:trHeight w:val="440"/>
        </w:trPr>
        <w:tc>
          <w:tcPr>
            <w:tcW w:w="2778" w:type="dxa"/>
            <w:tcBorders>
              <w:top w:val="single" w:sz="4" w:space="0" w:color="26AB9A"/>
              <w:left w:val="single" w:sz="4" w:space="0" w:color="26AB9A"/>
              <w:bottom w:val="single" w:sz="4" w:space="0" w:color="26AB9A"/>
              <w:right w:val="single" w:sz="4" w:space="0" w:color="26AB9A"/>
            </w:tcBorders>
          </w:tcPr>
          <w:p w14:paraId="1E98E293"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6A38D1BB"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20D2D2D8" w14:textId="77777777" w:rsidR="005C1ED3" w:rsidRPr="00271EEE" w:rsidRDefault="005C1ED3">
            <w:pPr>
              <w:pStyle w:val="TableParagraph"/>
              <w:rPr>
                <w:rFonts w:ascii="Times New Roman"/>
                <w:noProof/>
                <w:sz w:val="20"/>
                <w:lang w:val="fi-FI"/>
              </w:rPr>
            </w:pPr>
          </w:p>
        </w:tc>
      </w:tr>
      <w:tr w:rsidR="005C1ED3" w:rsidRPr="00271EEE" w14:paraId="6BD41BBB" w14:textId="77777777">
        <w:trPr>
          <w:trHeight w:val="360"/>
        </w:trPr>
        <w:tc>
          <w:tcPr>
            <w:tcW w:w="2778" w:type="dxa"/>
            <w:tcBorders>
              <w:top w:val="single" w:sz="4" w:space="0" w:color="26AB9A"/>
              <w:left w:val="single" w:sz="4" w:space="0" w:color="26AB9A"/>
              <w:bottom w:val="single" w:sz="4" w:space="0" w:color="26AB9A"/>
              <w:right w:val="single" w:sz="4" w:space="0" w:color="26AB9A"/>
            </w:tcBorders>
          </w:tcPr>
          <w:p w14:paraId="4687037A"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449D4BE4"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61754B3C" w14:textId="77777777" w:rsidR="005C1ED3" w:rsidRPr="00271EEE" w:rsidRDefault="005C1ED3">
            <w:pPr>
              <w:pStyle w:val="TableParagraph"/>
              <w:rPr>
                <w:rFonts w:ascii="Times New Roman"/>
                <w:noProof/>
                <w:sz w:val="20"/>
                <w:lang w:val="fi-FI"/>
              </w:rPr>
            </w:pPr>
          </w:p>
        </w:tc>
      </w:tr>
    </w:tbl>
    <w:p w14:paraId="4338B418" w14:textId="77777777" w:rsidR="005C1ED3" w:rsidRPr="00271EEE" w:rsidRDefault="005C1ED3">
      <w:pPr>
        <w:rPr>
          <w:rFonts w:ascii="Times New Roman"/>
          <w:noProof/>
          <w:sz w:val="20"/>
          <w:lang w:val="fi-FI"/>
        </w:rPr>
        <w:sectPr w:rsidR="005C1ED3" w:rsidRPr="00271EEE" w:rsidSect="00501400">
          <w:pgSz w:w="11910" w:h="16840"/>
          <w:pgMar w:top="1338" w:right="284" w:bottom="1134" w:left="1678" w:header="1089" w:footer="851" w:gutter="0"/>
          <w:cols w:space="708"/>
        </w:sectPr>
      </w:pPr>
    </w:p>
    <w:p w14:paraId="7161CA91" w14:textId="77777777" w:rsidR="005C1ED3" w:rsidRPr="00271EEE" w:rsidRDefault="005C1ED3">
      <w:pPr>
        <w:pStyle w:val="Leipteksti"/>
        <w:rPr>
          <w:noProof/>
          <w:sz w:val="20"/>
          <w:lang w:val="fi-FI"/>
        </w:rPr>
      </w:pPr>
    </w:p>
    <w:p w14:paraId="4FA51250" w14:textId="77777777" w:rsidR="005C1ED3" w:rsidRPr="00271EEE" w:rsidRDefault="005C1ED3">
      <w:pPr>
        <w:pStyle w:val="Leipteksti"/>
        <w:spacing w:before="4"/>
        <w:rPr>
          <w:noProof/>
          <w:sz w:val="28"/>
          <w:lang w:val="fi-FI"/>
        </w:rPr>
      </w:pPr>
    </w:p>
    <w:p w14:paraId="0ABC67CC" w14:textId="77777777" w:rsidR="005C1ED3" w:rsidRPr="00271EEE" w:rsidRDefault="00E74BCB">
      <w:pPr>
        <w:pStyle w:val="Leipteksti"/>
        <w:spacing w:before="52"/>
        <w:ind w:left="190"/>
        <w:rPr>
          <w:noProof/>
          <w:lang w:val="fi-FI"/>
        </w:rPr>
      </w:pPr>
      <w:r w:rsidRPr="00271EEE">
        <w:rPr>
          <w:noProof/>
          <w:color w:val="231F20"/>
          <w:lang w:val="fi-FI"/>
        </w:rPr>
        <w:t>Evakuointikeskusten ruokahuollon toteutuksessa tarvittava lisätyövoima ja sen satavuus:</w:t>
      </w:r>
    </w:p>
    <w:p w14:paraId="78E6C3B0" w14:textId="77777777" w:rsidR="005C1ED3" w:rsidRPr="00271EEE" w:rsidRDefault="005C1ED3">
      <w:pPr>
        <w:pStyle w:val="Leipteksti"/>
        <w:spacing w:before="11"/>
        <w:rPr>
          <w:noProof/>
          <w:lang w:val="fi-FI"/>
        </w:rPr>
      </w:pPr>
    </w:p>
    <w:tbl>
      <w:tblPr>
        <w:tblStyle w:val="TableNormal"/>
        <w:tblW w:w="0" w:type="auto"/>
        <w:tblInd w:w="190" w:type="dxa"/>
        <w:tblBorders>
          <w:top w:val="single" w:sz="4" w:space="0" w:color="AFD6CF"/>
          <w:left w:val="single" w:sz="4" w:space="0" w:color="AFD6CF"/>
          <w:bottom w:val="single" w:sz="4" w:space="0" w:color="AFD6CF"/>
          <w:right w:val="single" w:sz="4" w:space="0" w:color="AFD6CF"/>
          <w:insideH w:val="single" w:sz="4" w:space="0" w:color="AFD6CF"/>
          <w:insideV w:val="single" w:sz="4" w:space="0" w:color="AFD6CF"/>
        </w:tblBorders>
        <w:tblLayout w:type="fixed"/>
        <w:tblLook w:val="01E0" w:firstRow="1" w:lastRow="1" w:firstColumn="1" w:lastColumn="1" w:noHBand="0" w:noVBand="0"/>
      </w:tblPr>
      <w:tblGrid>
        <w:gridCol w:w="2098"/>
        <w:gridCol w:w="2098"/>
        <w:gridCol w:w="2098"/>
        <w:gridCol w:w="2098"/>
      </w:tblGrid>
      <w:tr w:rsidR="005C1ED3" w:rsidRPr="00271EEE" w14:paraId="71B88D37" w14:textId="77777777">
        <w:trPr>
          <w:trHeight w:val="360"/>
        </w:trPr>
        <w:tc>
          <w:tcPr>
            <w:tcW w:w="2098" w:type="dxa"/>
            <w:shd w:val="clear" w:color="auto" w:fill="26AB9A"/>
          </w:tcPr>
          <w:p w14:paraId="47EE3B30" w14:textId="77777777" w:rsidR="005C1ED3" w:rsidRPr="00271EEE" w:rsidRDefault="00E74BCB">
            <w:pPr>
              <w:pStyle w:val="TableParagraph"/>
              <w:spacing w:before="68"/>
              <w:ind w:left="108"/>
              <w:rPr>
                <w:rFonts w:ascii="Calibri"/>
                <w:b/>
                <w:noProof/>
                <w:sz w:val="20"/>
                <w:lang w:val="fi-FI"/>
              </w:rPr>
            </w:pPr>
            <w:r w:rsidRPr="00271EEE">
              <w:rPr>
                <w:rFonts w:ascii="Calibri"/>
                <w:b/>
                <w:noProof/>
                <w:color w:val="FFFFFF"/>
                <w:sz w:val="20"/>
                <w:lang w:val="fi-FI"/>
              </w:rPr>
              <w:t>Taho</w:t>
            </w:r>
          </w:p>
        </w:tc>
        <w:tc>
          <w:tcPr>
            <w:tcW w:w="2098" w:type="dxa"/>
            <w:shd w:val="clear" w:color="auto" w:fill="26AB9A"/>
          </w:tcPr>
          <w:p w14:paraId="19616AD8" w14:textId="77777777" w:rsidR="005C1ED3" w:rsidRPr="00271EEE" w:rsidRDefault="00E74BCB">
            <w:pPr>
              <w:pStyle w:val="TableParagraph"/>
              <w:spacing w:before="68"/>
              <w:ind w:left="108"/>
              <w:rPr>
                <w:rFonts w:ascii="Calibri"/>
                <w:b/>
                <w:noProof/>
                <w:sz w:val="20"/>
                <w:lang w:val="fi-FI"/>
              </w:rPr>
            </w:pPr>
            <w:r w:rsidRPr="00271EEE">
              <w:rPr>
                <w:rFonts w:ascii="Calibri"/>
                <w:b/>
                <w:noProof/>
                <w:color w:val="FFFFFF"/>
                <w:sz w:val="20"/>
                <w:lang w:val="fi-FI"/>
              </w:rPr>
              <w:t>Osaaminen</w:t>
            </w:r>
          </w:p>
        </w:tc>
        <w:tc>
          <w:tcPr>
            <w:tcW w:w="2098" w:type="dxa"/>
            <w:shd w:val="clear" w:color="auto" w:fill="26AB9A"/>
          </w:tcPr>
          <w:p w14:paraId="494CA21B" w14:textId="77777777" w:rsidR="005C1ED3" w:rsidRPr="00271EEE" w:rsidRDefault="00E74BCB">
            <w:pPr>
              <w:pStyle w:val="TableParagraph"/>
              <w:spacing w:before="68"/>
              <w:ind w:left="108"/>
              <w:rPr>
                <w:rFonts w:ascii="Calibri" w:hAnsi="Calibri"/>
                <w:b/>
                <w:noProof/>
                <w:sz w:val="20"/>
                <w:lang w:val="fi-FI"/>
              </w:rPr>
            </w:pPr>
            <w:r w:rsidRPr="00271EEE">
              <w:rPr>
                <w:rFonts w:ascii="Calibri" w:hAnsi="Calibri"/>
                <w:b/>
                <w:noProof/>
                <w:color w:val="FFFFFF"/>
                <w:sz w:val="20"/>
                <w:lang w:val="fi-FI"/>
              </w:rPr>
              <w:t>Henkilömääräarvio</w:t>
            </w:r>
          </w:p>
        </w:tc>
        <w:tc>
          <w:tcPr>
            <w:tcW w:w="2098" w:type="dxa"/>
            <w:shd w:val="clear" w:color="auto" w:fill="26AB9A"/>
          </w:tcPr>
          <w:p w14:paraId="1BF3C425" w14:textId="77777777" w:rsidR="005C1ED3" w:rsidRPr="00271EEE" w:rsidRDefault="00E74BCB">
            <w:pPr>
              <w:pStyle w:val="TableParagraph"/>
              <w:spacing w:before="68"/>
              <w:ind w:left="108"/>
              <w:rPr>
                <w:rFonts w:ascii="Calibri"/>
                <w:b/>
                <w:noProof/>
                <w:sz w:val="20"/>
                <w:lang w:val="fi-FI"/>
              </w:rPr>
            </w:pPr>
            <w:r w:rsidRPr="00271EEE">
              <w:rPr>
                <w:rFonts w:ascii="Calibri"/>
                <w:b/>
                <w:noProof/>
                <w:color w:val="FFFFFF"/>
                <w:sz w:val="20"/>
                <w:lang w:val="fi-FI"/>
              </w:rPr>
              <w:t>Yhteystiedot</w:t>
            </w:r>
          </w:p>
        </w:tc>
      </w:tr>
      <w:tr w:rsidR="005C1ED3" w:rsidRPr="00271EEE" w14:paraId="27BEF8EE" w14:textId="77777777">
        <w:trPr>
          <w:trHeight w:val="440"/>
        </w:trPr>
        <w:tc>
          <w:tcPr>
            <w:tcW w:w="2098" w:type="dxa"/>
            <w:tcBorders>
              <w:left w:val="single" w:sz="4" w:space="0" w:color="26AB9A"/>
              <w:bottom w:val="single" w:sz="4" w:space="0" w:color="26AB9A"/>
              <w:right w:val="single" w:sz="4" w:space="0" w:color="26AB9A"/>
            </w:tcBorders>
          </w:tcPr>
          <w:p w14:paraId="500E65A6" w14:textId="77777777" w:rsidR="005C1ED3" w:rsidRPr="00271EEE" w:rsidRDefault="005C1ED3">
            <w:pPr>
              <w:pStyle w:val="TableParagraph"/>
              <w:rPr>
                <w:rFonts w:ascii="Times New Roman"/>
                <w:noProof/>
                <w:sz w:val="20"/>
                <w:lang w:val="fi-FI"/>
              </w:rPr>
            </w:pPr>
          </w:p>
        </w:tc>
        <w:tc>
          <w:tcPr>
            <w:tcW w:w="2098" w:type="dxa"/>
            <w:tcBorders>
              <w:left w:val="single" w:sz="4" w:space="0" w:color="26AB9A"/>
              <w:bottom w:val="single" w:sz="4" w:space="0" w:color="26AB9A"/>
              <w:right w:val="single" w:sz="4" w:space="0" w:color="26AB9A"/>
            </w:tcBorders>
          </w:tcPr>
          <w:p w14:paraId="535E7615" w14:textId="77777777" w:rsidR="005C1ED3" w:rsidRPr="00271EEE" w:rsidRDefault="005C1ED3">
            <w:pPr>
              <w:pStyle w:val="TableParagraph"/>
              <w:rPr>
                <w:rFonts w:ascii="Times New Roman"/>
                <w:noProof/>
                <w:sz w:val="20"/>
                <w:lang w:val="fi-FI"/>
              </w:rPr>
            </w:pPr>
          </w:p>
        </w:tc>
        <w:tc>
          <w:tcPr>
            <w:tcW w:w="2098" w:type="dxa"/>
            <w:tcBorders>
              <w:left w:val="single" w:sz="4" w:space="0" w:color="26AB9A"/>
              <w:bottom w:val="single" w:sz="4" w:space="0" w:color="26AB9A"/>
              <w:right w:val="single" w:sz="4" w:space="0" w:color="26AB9A"/>
            </w:tcBorders>
          </w:tcPr>
          <w:p w14:paraId="69E4E93B" w14:textId="77777777" w:rsidR="005C1ED3" w:rsidRPr="00271EEE" w:rsidRDefault="005C1ED3">
            <w:pPr>
              <w:pStyle w:val="TableParagraph"/>
              <w:rPr>
                <w:rFonts w:ascii="Times New Roman"/>
                <w:noProof/>
                <w:sz w:val="20"/>
                <w:lang w:val="fi-FI"/>
              </w:rPr>
            </w:pPr>
          </w:p>
        </w:tc>
        <w:tc>
          <w:tcPr>
            <w:tcW w:w="2098" w:type="dxa"/>
            <w:tcBorders>
              <w:left w:val="single" w:sz="4" w:space="0" w:color="26AB9A"/>
              <w:bottom w:val="single" w:sz="4" w:space="0" w:color="26AB9A"/>
              <w:right w:val="single" w:sz="4" w:space="0" w:color="26AB9A"/>
            </w:tcBorders>
          </w:tcPr>
          <w:p w14:paraId="0DD461F7" w14:textId="77777777" w:rsidR="005C1ED3" w:rsidRPr="00271EEE" w:rsidRDefault="005C1ED3">
            <w:pPr>
              <w:pStyle w:val="TableParagraph"/>
              <w:rPr>
                <w:rFonts w:ascii="Times New Roman"/>
                <w:noProof/>
                <w:sz w:val="20"/>
                <w:lang w:val="fi-FI"/>
              </w:rPr>
            </w:pPr>
          </w:p>
        </w:tc>
      </w:tr>
      <w:tr w:rsidR="005C1ED3" w:rsidRPr="00271EEE" w14:paraId="26AB6D2E" w14:textId="77777777">
        <w:trPr>
          <w:trHeight w:val="440"/>
        </w:trPr>
        <w:tc>
          <w:tcPr>
            <w:tcW w:w="2098" w:type="dxa"/>
            <w:tcBorders>
              <w:top w:val="single" w:sz="4" w:space="0" w:color="26AB9A"/>
              <w:left w:val="single" w:sz="4" w:space="0" w:color="26AB9A"/>
              <w:bottom w:val="single" w:sz="4" w:space="0" w:color="26AB9A"/>
              <w:right w:val="single" w:sz="4" w:space="0" w:color="26AB9A"/>
            </w:tcBorders>
          </w:tcPr>
          <w:p w14:paraId="64607EC7" w14:textId="77777777" w:rsidR="005C1ED3" w:rsidRPr="00271EEE" w:rsidRDefault="005C1ED3">
            <w:pPr>
              <w:pStyle w:val="TableParagraph"/>
              <w:rPr>
                <w:rFonts w:ascii="Times New Roman"/>
                <w:noProof/>
                <w:sz w:val="20"/>
                <w:lang w:val="fi-FI"/>
              </w:rPr>
            </w:pPr>
          </w:p>
        </w:tc>
        <w:tc>
          <w:tcPr>
            <w:tcW w:w="2098" w:type="dxa"/>
            <w:tcBorders>
              <w:top w:val="single" w:sz="4" w:space="0" w:color="26AB9A"/>
              <w:left w:val="single" w:sz="4" w:space="0" w:color="26AB9A"/>
              <w:bottom w:val="single" w:sz="4" w:space="0" w:color="26AB9A"/>
              <w:right w:val="single" w:sz="4" w:space="0" w:color="26AB9A"/>
            </w:tcBorders>
          </w:tcPr>
          <w:p w14:paraId="64EC7A99" w14:textId="77777777" w:rsidR="005C1ED3" w:rsidRPr="00271EEE" w:rsidRDefault="005C1ED3">
            <w:pPr>
              <w:pStyle w:val="TableParagraph"/>
              <w:rPr>
                <w:rFonts w:ascii="Times New Roman"/>
                <w:noProof/>
                <w:sz w:val="20"/>
                <w:lang w:val="fi-FI"/>
              </w:rPr>
            </w:pPr>
          </w:p>
        </w:tc>
        <w:tc>
          <w:tcPr>
            <w:tcW w:w="2098" w:type="dxa"/>
            <w:tcBorders>
              <w:top w:val="single" w:sz="4" w:space="0" w:color="26AB9A"/>
              <w:left w:val="single" w:sz="4" w:space="0" w:color="26AB9A"/>
              <w:bottom w:val="single" w:sz="4" w:space="0" w:color="26AB9A"/>
              <w:right w:val="single" w:sz="4" w:space="0" w:color="26AB9A"/>
            </w:tcBorders>
          </w:tcPr>
          <w:p w14:paraId="5F282568" w14:textId="77777777" w:rsidR="005C1ED3" w:rsidRPr="00271EEE" w:rsidRDefault="005C1ED3">
            <w:pPr>
              <w:pStyle w:val="TableParagraph"/>
              <w:rPr>
                <w:rFonts w:ascii="Times New Roman"/>
                <w:noProof/>
                <w:sz w:val="20"/>
                <w:lang w:val="fi-FI"/>
              </w:rPr>
            </w:pPr>
          </w:p>
        </w:tc>
        <w:tc>
          <w:tcPr>
            <w:tcW w:w="2098" w:type="dxa"/>
            <w:tcBorders>
              <w:top w:val="single" w:sz="4" w:space="0" w:color="26AB9A"/>
              <w:left w:val="single" w:sz="4" w:space="0" w:color="26AB9A"/>
              <w:bottom w:val="single" w:sz="4" w:space="0" w:color="26AB9A"/>
              <w:right w:val="single" w:sz="4" w:space="0" w:color="26AB9A"/>
            </w:tcBorders>
          </w:tcPr>
          <w:p w14:paraId="22300137" w14:textId="77777777" w:rsidR="005C1ED3" w:rsidRPr="00271EEE" w:rsidRDefault="005C1ED3">
            <w:pPr>
              <w:pStyle w:val="TableParagraph"/>
              <w:rPr>
                <w:rFonts w:ascii="Times New Roman"/>
                <w:noProof/>
                <w:sz w:val="20"/>
                <w:lang w:val="fi-FI"/>
              </w:rPr>
            </w:pPr>
          </w:p>
        </w:tc>
      </w:tr>
      <w:tr w:rsidR="005C1ED3" w:rsidRPr="00271EEE" w14:paraId="73DEAAF5" w14:textId="77777777">
        <w:trPr>
          <w:trHeight w:val="360"/>
        </w:trPr>
        <w:tc>
          <w:tcPr>
            <w:tcW w:w="2098" w:type="dxa"/>
            <w:tcBorders>
              <w:top w:val="single" w:sz="4" w:space="0" w:color="26AB9A"/>
              <w:left w:val="single" w:sz="4" w:space="0" w:color="26AB9A"/>
              <w:bottom w:val="single" w:sz="4" w:space="0" w:color="26AB9A"/>
              <w:right w:val="single" w:sz="4" w:space="0" w:color="26AB9A"/>
            </w:tcBorders>
          </w:tcPr>
          <w:p w14:paraId="19883B28" w14:textId="77777777" w:rsidR="005C1ED3" w:rsidRPr="00271EEE" w:rsidRDefault="005C1ED3">
            <w:pPr>
              <w:pStyle w:val="TableParagraph"/>
              <w:rPr>
                <w:rFonts w:ascii="Times New Roman"/>
                <w:noProof/>
                <w:sz w:val="20"/>
                <w:lang w:val="fi-FI"/>
              </w:rPr>
            </w:pPr>
          </w:p>
        </w:tc>
        <w:tc>
          <w:tcPr>
            <w:tcW w:w="2098" w:type="dxa"/>
            <w:tcBorders>
              <w:top w:val="single" w:sz="4" w:space="0" w:color="26AB9A"/>
              <w:left w:val="single" w:sz="4" w:space="0" w:color="26AB9A"/>
              <w:bottom w:val="single" w:sz="4" w:space="0" w:color="26AB9A"/>
              <w:right w:val="single" w:sz="4" w:space="0" w:color="26AB9A"/>
            </w:tcBorders>
          </w:tcPr>
          <w:p w14:paraId="1A521EE9" w14:textId="77777777" w:rsidR="005C1ED3" w:rsidRPr="00271EEE" w:rsidRDefault="005C1ED3">
            <w:pPr>
              <w:pStyle w:val="TableParagraph"/>
              <w:rPr>
                <w:rFonts w:ascii="Times New Roman"/>
                <w:noProof/>
                <w:sz w:val="20"/>
                <w:lang w:val="fi-FI"/>
              </w:rPr>
            </w:pPr>
          </w:p>
        </w:tc>
        <w:tc>
          <w:tcPr>
            <w:tcW w:w="2098" w:type="dxa"/>
            <w:tcBorders>
              <w:top w:val="single" w:sz="4" w:space="0" w:color="26AB9A"/>
              <w:left w:val="single" w:sz="4" w:space="0" w:color="26AB9A"/>
              <w:bottom w:val="single" w:sz="4" w:space="0" w:color="26AB9A"/>
              <w:right w:val="single" w:sz="4" w:space="0" w:color="26AB9A"/>
            </w:tcBorders>
          </w:tcPr>
          <w:p w14:paraId="5B789F05" w14:textId="77777777" w:rsidR="005C1ED3" w:rsidRPr="00271EEE" w:rsidRDefault="005C1ED3">
            <w:pPr>
              <w:pStyle w:val="TableParagraph"/>
              <w:rPr>
                <w:rFonts w:ascii="Times New Roman"/>
                <w:noProof/>
                <w:sz w:val="20"/>
                <w:lang w:val="fi-FI"/>
              </w:rPr>
            </w:pPr>
          </w:p>
        </w:tc>
        <w:tc>
          <w:tcPr>
            <w:tcW w:w="2098" w:type="dxa"/>
            <w:tcBorders>
              <w:top w:val="single" w:sz="4" w:space="0" w:color="26AB9A"/>
              <w:left w:val="single" w:sz="4" w:space="0" w:color="26AB9A"/>
              <w:bottom w:val="single" w:sz="4" w:space="0" w:color="26AB9A"/>
              <w:right w:val="single" w:sz="4" w:space="0" w:color="26AB9A"/>
            </w:tcBorders>
          </w:tcPr>
          <w:p w14:paraId="3D795C82" w14:textId="77777777" w:rsidR="005C1ED3" w:rsidRPr="00271EEE" w:rsidRDefault="005C1ED3">
            <w:pPr>
              <w:pStyle w:val="TableParagraph"/>
              <w:rPr>
                <w:rFonts w:ascii="Times New Roman"/>
                <w:noProof/>
                <w:sz w:val="20"/>
                <w:lang w:val="fi-FI"/>
              </w:rPr>
            </w:pPr>
          </w:p>
        </w:tc>
      </w:tr>
    </w:tbl>
    <w:p w14:paraId="40518100" w14:textId="77777777" w:rsidR="005C1ED3" w:rsidRPr="00271EEE" w:rsidRDefault="005C1ED3">
      <w:pPr>
        <w:pStyle w:val="Leipteksti"/>
        <w:rPr>
          <w:noProof/>
          <w:lang w:val="fi-FI"/>
        </w:rPr>
      </w:pPr>
    </w:p>
    <w:p w14:paraId="11CEAA8E" w14:textId="77777777" w:rsidR="005C1ED3" w:rsidRPr="00271EEE" w:rsidRDefault="005C1ED3">
      <w:pPr>
        <w:pStyle w:val="Leipteksti"/>
        <w:spacing w:before="8"/>
        <w:rPr>
          <w:noProof/>
          <w:sz w:val="23"/>
          <w:lang w:val="fi-FI"/>
        </w:rPr>
      </w:pPr>
    </w:p>
    <w:p w14:paraId="4071BCFD" w14:textId="77777777" w:rsidR="005C1ED3" w:rsidRPr="00271EEE" w:rsidRDefault="00E74BCB">
      <w:pPr>
        <w:pStyle w:val="Otsikko11"/>
        <w:numPr>
          <w:ilvl w:val="1"/>
          <w:numId w:val="3"/>
        </w:numPr>
        <w:tabs>
          <w:tab w:val="left" w:pos="523"/>
        </w:tabs>
        <w:rPr>
          <w:noProof/>
          <w:lang w:val="fi-FI"/>
        </w:rPr>
      </w:pPr>
      <w:r w:rsidRPr="00271EEE">
        <w:rPr>
          <w:noProof/>
          <w:color w:val="231F20"/>
          <w:lang w:val="fi-FI"/>
        </w:rPr>
        <w:t>Työvoiman</w:t>
      </w:r>
      <w:r w:rsidRPr="00271EEE">
        <w:rPr>
          <w:noProof/>
          <w:color w:val="231F20"/>
          <w:spacing w:val="-24"/>
          <w:lang w:val="fi-FI"/>
        </w:rPr>
        <w:t xml:space="preserve"> </w:t>
      </w:r>
      <w:r w:rsidRPr="00271EEE">
        <w:rPr>
          <w:noProof/>
          <w:color w:val="231F20"/>
          <w:lang w:val="fi-FI"/>
        </w:rPr>
        <w:t>varmistaminen</w:t>
      </w:r>
    </w:p>
    <w:p w14:paraId="666C009D" w14:textId="77777777" w:rsidR="005C1ED3" w:rsidRPr="00271EEE" w:rsidRDefault="00E74BCB">
      <w:pPr>
        <w:pStyle w:val="Leipteksti"/>
        <w:spacing w:before="1" w:line="232" w:lineRule="auto"/>
        <w:ind w:left="190" w:right="827"/>
        <w:rPr>
          <w:noProof/>
          <w:lang w:val="fi-FI"/>
        </w:rPr>
      </w:pPr>
      <w:r w:rsidRPr="00271EEE">
        <w:rPr>
          <w:noProof/>
          <w:color w:val="231F20"/>
          <w:lang w:val="fi-FI"/>
        </w:rPr>
        <w:t>Tähän kohtaan suunnitelmaa kirjataan niitä toimenpiteitä, jolla häiriötilanteen aikana ruokapalveluiden edellyttämä työvoima voidaan varmistaa. Keinoja ovat mm. seuraavat:</w:t>
      </w:r>
    </w:p>
    <w:p w14:paraId="5860648B" w14:textId="77777777" w:rsidR="005C1ED3" w:rsidRPr="00271EEE" w:rsidRDefault="00E74BCB">
      <w:pPr>
        <w:pStyle w:val="Luettelokappale"/>
        <w:numPr>
          <w:ilvl w:val="2"/>
          <w:numId w:val="3"/>
        </w:numPr>
        <w:tabs>
          <w:tab w:val="left" w:pos="645"/>
        </w:tabs>
        <w:spacing w:line="263" w:lineRule="exact"/>
        <w:ind w:hanging="170"/>
        <w:rPr>
          <w:noProof/>
          <w:lang w:val="fi-FI"/>
        </w:rPr>
      </w:pPr>
      <w:r w:rsidRPr="00271EEE">
        <w:rPr>
          <w:noProof/>
          <w:color w:val="231F20"/>
          <w:sz w:val="20"/>
          <w:lang w:val="fi-FI"/>
        </w:rPr>
        <w:t>t</w:t>
      </w:r>
      <w:r w:rsidRPr="00271EEE">
        <w:rPr>
          <w:noProof/>
          <w:color w:val="231F20"/>
          <w:lang w:val="fi-FI"/>
        </w:rPr>
        <w:t>yövuoroista poikkeamisesta</w:t>
      </w:r>
      <w:r w:rsidRPr="00271EEE">
        <w:rPr>
          <w:noProof/>
          <w:color w:val="231F20"/>
          <w:spacing w:val="-38"/>
          <w:lang w:val="fi-FI"/>
        </w:rPr>
        <w:t xml:space="preserve"> </w:t>
      </w:r>
      <w:r w:rsidRPr="00271EEE">
        <w:rPr>
          <w:noProof/>
          <w:color w:val="231F20"/>
          <w:lang w:val="fi-FI"/>
        </w:rPr>
        <w:t>sopiminen</w:t>
      </w:r>
    </w:p>
    <w:p w14:paraId="04FE1CB7" w14:textId="77777777" w:rsidR="005C1ED3" w:rsidRPr="00271EEE" w:rsidRDefault="00E74BCB">
      <w:pPr>
        <w:pStyle w:val="Luettelokappale"/>
        <w:numPr>
          <w:ilvl w:val="2"/>
          <w:numId w:val="3"/>
        </w:numPr>
        <w:tabs>
          <w:tab w:val="left" w:pos="645"/>
        </w:tabs>
        <w:ind w:hanging="170"/>
        <w:rPr>
          <w:noProof/>
          <w:lang w:val="fi-FI"/>
        </w:rPr>
      </w:pPr>
      <w:r w:rsidRPr="00271EEE">
        <w:rPr>
          <w:noProof/>
          <w:color w:val="231F20"/>
          <w:lang w:val="fi-FI"/>
        </w:rPr>
        <w:t>lomien ja vapaiden siirroista</w:t>
      </w:r>
      <w:r w:rsidRPr="00271EEE">
        <w:rPr>
          <w:noProof/>
          <w:color w:val="231F20"/>
          <w:spacing w:val="-18"/>
          <w:lang w:val="fi-FI"/>
        </w:rPr>
        <w:t xml:space="preserve"> </w:t>
      </w:r>
      <w:r w:rsidRPr="00271EEE">
        <w:rPr>
          <w:noProof/>
          <w:color w:val="231F20"/>
          <w:lang w:val="fi-FI"/>
        </w:rPr>
        <w:t>sopiminen</w:t>
      </w:r>
    </w:p>
    <w:p w14:paraId="23A04165" w14:textId="77777777" w:rsidR="005C1ED3" w:rsidRPr="00271EEE" w:rsidRDefault="00E74BCB">
      <w:pPr>
        <w:pStyle w:val="Luettelokappale"/>
        <w:numPr>
          <w:ilvl w:val="2"/>
          <w:numId w:val="3"/>
        </w:numPr>
        <w:tabs>
          <w:tab w:val="left" w:pos="645"/>
        </w:tabs>
        <w:spacing w:before="8" w:line="220" w:lineRule="auto"/>
        <w:ind w:right="423" w:hanging="170"/>
        <w:rPr>
          <w:noProof/>
          <w:lang w:val="fi-FI"/>
        </w:rPr>
      </w:pPr>
      <w:r w:rsidRPr="00271EEE">
        <w:rPr>
          <w:noProof/>
          <w:color w:val="231F20"/>
          <w:lang w:val="fi-FI"/>
        </w:rPr>
        <w:t>tilapäisen</w:t>
      </w:r>
      <w:r w:rsidRPr="00271EEE">
        <w:rPr>
          <w:noProof/>
          <w:color w:val="231F20"/>
          <w:spacing w:val="-13"/>
          <w:lang w:val="fi-FI"/>
        </w:rPr>
        <w:t xml:space="preserve"> </w:t>
      </w:r>
      <w:r w:rsidRPr="00271EEE">
        <w:rPr>
          <w:noProof/>
          <w:color w:val="231F20"/>
          <w:lang w:val="fi-FI"/>
        </w:rPr>
        <w:t>lisätyövoiman</w:t>
      </w:r>
      <w:r w:rsidRPr="00271EEE">
        <w:rPr>
          <w:noProof/>
          <w:color w:val="231F20"/>
          <w:spacing w:val="-14"/>
          <w:lang w:val="fi-FI"/>
        </w:rPr>
        <w:t xml:space="preserve"> </w:t>
      </w:r>
      <w:r w:rsidRPr="00271EEE">
        <w:rPr>
          <w:noProof/>
          <w:color w:val="231F20"/>
          <w:lang w:val="fi-FI"/>
        </w:rPr>
        <w:t>palkkaaminen</w:t>
      </w:r>
      <w:r w:rsidRPr="00271EEE">
        <w:rPr>
          <w:noProof/>
          <w:color w:val="231F20"/>
          <w:spacing w:val="-13"/>
          <w:lang w:val="fi-FI"/>
        </w:rPr>
        <w:t xml:space="preserve"> </w:t>
      </w:r>
      <w:r w:rsidRPr="00271EEE">
        <w:rPr>
          <w:noProof/>
          <w:color w:val="231F20"/>
          <w:lang w:val="fi-FI"/>
        </w:rPr>
        <w:t>(hiljan</w:t>
      </w:r>
      <w:r w:rsidRPr="00271EEE">
        <w:rPr>
          <w:noProof/>
          <w:color w:val="231F20"/>
          <w:spacing w:val="-13"/>
          <w:lang w:val="fi-FI"/>
        </w:rPr>
        <w:t xml:space="preserve"> </w:t>
      </w:r>
      <w:r w:rsidRPr="00271EEE">
        <w:rPr>
          <w:noProof/>
          <w:color w:val="231F20"/>
          <w:lang w:val="fi-FI"/>
        </w:rPr>
        <w:t>eläköityneet</w:t>
      </w:r>
      <w:r w:rsidRPr="00271EEE">
        <w:rPr>
          <w:noProof/>
          <w:color w:val="231F20"/>
          <w:spacing w:val="-13"/>
          <w:lang w:val="fi-FI"/>
        </w:rPr>
        <w:t xml:space="preserve"> </w:t>
      </w:r>
      <w:r w:rsidRPr="00271EEE">
        <w:rPr>
          <w:noProof/>
          <w:color w:val="231F20"/>
          <w:lang w:val="fi-FI"/>
        </w:rPr>
        <w:t>työntekijät,</w:t>
      </w:r>
      <w:r w:rsidRPr="00271EEE">
        <w:rPr>
          <w:noProof/>
          <w:color w:val="231F20"/>
          <w:spacing w:val="-13"/>
          <w:lang w:val="fi-FI"/>
        </w:rPr>
        <w:t xml:space="preserve"> </w:t>
      </w:r>
      <w:r w:rsidRPr="00271EEE">
        <w:rPr>
          <w:noProof/>
          <w:color w:val="231F20"/>
          <w:lang w:val="fi-FI"/>
        </w:rPr>
        <w:t>ammattitaitoinen työttömänä</w:t>
      </w:r>
      <w:r w:rsidRPr="00271EEE">
        <w:rPr>
          <w:noProof/>
          <w:color w:val="231F20"/>
          <w:spacing w:val="-12"/>
          <w:lang w:val="fi-FI"/>
        </w:rPr>
        <w:t xml:space="preserve"> </w:t>
      </w:r>
      <w:r w:rsidRPr="00271EEE">
        <w:rPr>
          <w:noProof/>
          <w:color w:val="231F20"/>
          <w:lang w:val="fi-FI"/>
        </w:rPr>
        <w:t>oleva</w:t>
      </w:r>
      <w:r w:rsidRPr="00271EEE">
        <w:rPr>
          <w:noProof/>
          <w:color w:val="231F20"/>
          <w:spacing w:val="-11"/>
          <w:lang w:val="fi-FI"/>
        </w:rPr>
        <w:t xml:space="preserve"> </w:t>
      </w:r>
      <w:r w:rsidRPr="00271EEE">
        <w:rPr>
          <w:noProof/>
          <w:color w:val="231F20"/>
          <w:lang w:val="fi-FI"/>
        </w:rPr>
        <w:t>työvoima,</w:t>
      </w:r>
      <w:r w:rsidRPr="00271EEE">
        <w:rPr>
          <w:noProof/>
          <w:color w:val="231F20"/>
          <w:spacing w:val="-12"/>
          <w:lang w:val="fi-FI"/>
        </w:rPr>
        <w:t xml:space="preserve"> </w:t>
      </w:r>
      <w:r w:rsidRPr="00271EEE">
        <w:rPr>
          <w:noProof/>
          <w:color w:val="231F20"/>
          <w:lang w:val="fi-FI"/>
        </w:rPr>
        <w:t>seurat</w:t>
      </w:r>
      <w:r w:rsidRPr="00271EEE">
        <w:rPr>
          <w:noProof/>
          <w:color w:val="231F20"/>
          <w:spacing w:val="-11"/>
          <w:lang w:val="fi-FI"/>
        </w:rPr>
        <w:t xml:space="preserve"> </w:t>
      </w:r>
      <w:r w:rsidRPr="00271EEE">
        <w:rPr>
          <w:noProof/>
          <w:color w:val="231F20"/>
          <w:lang w:val="fi-FI"/>
        </w:rPr>
        <w:t>ja</w:t>
      </w:r>
      <w:r w:rsidRPr="00271EEE">
        <w:rPr>
          <w:noProof/>
          <w:color w:val="231F20"/>
          <w:spacing w:val="-12"/>
          <w:lang w:val="fi-FI"/>
        </w:rPr>
        <w:t xml:space="preserve"> </w:t>
      </w:r>
      <w:r w:rsidRPr="00271EEE">
        <w:rPr>
          <w:noProof/>
          <w:color w:val="231F20"/>
          <w:lang w:val="fi-FI"/>
        </w:rPr>
        <w:t>yhdistykset,</w:t>
      </w:r>
      <w:r w:rsidRPr="00271EEE">
        <w:rPr>
          <w:noProof/>
          <w:color w:val="231F20"/>
          <w:spacing w:val="-11"/>
          <w:lang w:val="fi-FI"/>
        </w:rPr>
        <w:t xml:space="preserve"> </w:t>
      </w:r>
      <w:r w:rsidRPr="00271EEE">
        <w:rPr>
          <w:noProof/>
          <w:color w:val="231F20"/>
          <w:lang w:val="fi-FI"/>
        </w:rPr>
        <w:t>vuokratyövoima)</w:t>
      </w:r>
      <w:r w:rsidRPr="00271EEE">
        <w:rPr>
          <w:noProof/>
          <w:color w:val="231F20"/>
          <w:spacing w:val="-12"/>
          <w:lang w:val="fi-FI"/>
        </w:rPr>
        <w:t xml:space="preserve"> </w:t>
      </w:r>
      <w:r w:rsidRPr="00271EEE">
        <w:rPr>
          <w:noProof/>
          <w:color w:val="231F20"/>
          <w:lang w:val="fi-FI"/>
        </w:rPr>
        <w:t>ja</w:t>
      </w:r>
      <w:r w:rsidRPr="00271EEE">
        <w:rPr>
          <w:noProof/>
          <w:color w:val="231F20"/>
          <w:spacing w:val="-12"/>
          <w:lang w:val="fi-FI"/>
        </w:rPr>
        <w:t xml:space="preserve"> </w:t>
      </w:r>
      <w:r w:rsidRPr="00271EEE">
        <w:rPr>
          <w:noProof/>
          <w:color w:val="231F20"/>
          <w:lang w:val="fi-FI"/>
        </w:rPr>
        <w:t>vastuuhenkilö</w:t>
      </w:r>
    </w:p>
    <w:p w14:paraId="55F979E9" w14:textId="77777777" w:rsidR="005C1ED3" w:rsidRPr="00271EEE" w:rsidRDefault="00E74BCB">
      <w:pPr>
        <w:pStyle w:val="Luettelokappale"/>
        <w:numPr>
          <w:ilvl w:val="2"/>
          <w:numId w:val="3"/>
        </w:numPr>
        <w:tabs>
          <w:tab w:val="left" w:pos="645"/>
        </w:tabs>
        <w:spacing w:line="263" w:lineRule="exact"/>
        <w:ind w:hanging="170"/>
        <w:rPr>
          <w:noProof/>
          <w:lang w:val="fi-FI"/>
        </w:rPr>
      </w:pPr>
      <w:r w:rsidRPr="00271EEE">
        <w:rPr>
          <w:noProof/>
          <w:color w:val="231F20"/>
          <w:lang w:val="fi-FI"/>
        </w:rPr>
        <w:t>tiedottaminen</w:t>
      </w:r>
    </w:p>
    <w:p w14:paraId="5EC6BEA7" w14:textId="77777777" w:rsidR="005C1ED3" w:rsidRPr="00271EEE" w:rsidRDefault="00E74BCB">
      <w:pPr>
        <w:pStyle w:val="Luettelokappale"/>
        <w:numPr>
          <w:ilvl w:val="2"/>
          <w:numId w:val="3"/>
        </w:numPr>
        <w:tabs>
          <w:tab w:val="left" w:pos="645"/>
        </w:tabs>
        <w:spacing w:before="9" w:line="220" w:lineRule="auto"/>
        <w:ind w:right="844" w:hanging="170"/>
        <w:rPr>
          <w:noProof/>
          <w:lang w:val="fi-FI"/>
        </w:rPr>
      </w:pPr>
      <w:r w:rsidRPr="00271EEE">
        <w:rPr>
          <w:noProof/>
          <w:color w:val="231F20"/>
          <w:lang w:val="fi-FI"/>
        </w:rPr>
        <w:t>henkilöstön</w:t>
      </w:r>
      <w:r w:rsidRPr="00271EEE">
        <w:rPr>
          <w:noProof/>
          <w:color w:val="231F20"/>
          <w:spacing w:val="-14"/>
          <w:lang w:val="fi-FI"/>
        </w:rPr>
        <w:t xml:space="preserve"> </w:t>
      </w:r>
      <w:r w:rsidRPr="00271EEE">
        <w:rPr>
          <w:noProof/>
          <w:color w:val="231F20"/>
          <w:lang w:val="fi-FI"/>
        </w:rPr>
        <w:t>tilapäinen</w:t>
      </w:r>
      <w:r w:rsidRPr="00271EEE">
        <w:rPr>
          <w:noProof/>
          <w:color w:val="231F20"/>
          <w:spacing w:val="-13"/>
          <w:lang w:val="fi-FI"/>
        </w:rPr>
        <w:t xml:space="preserve"> </w:t>
      </w:r>
      <w:r w:rsidRPr="00271EEE">
        <w:rPr>
          <w:noProof/>
          <w:color w:val="231F20"/>
          <w:lang w:val="fi-FI"/>
        </w:rPr>
        <w:t>kohdentaminen</w:t>
      </w:r>
      <w:r w:rsidRPr="00271EEE">
        <w:rPr>
          <w:noProof/>
          <w:color w:val="231F20"/>
          <w:spacing w:val="-13"/>
          <w:lang w:val="fi-FI"/>
        </w:rPr>
        <w:t xml:space="preserve"> </w:t>
      </w:r>
      <w:r w:rsidRPr="00271EEE">
        <w:rPr>
          <w:noProof/>
          <w:color w:val="231F20"/>
          <w:lang w:val="fi-FI"/>
        </w:rPr>
        <w:t>työtehtäviin</w:t>
      </w:r>
      <w:r w:rsidRPr="00271EEE">
        <w:rPr>
          <w:noProof/>
          <w:color w:val="231F20"/>
          <w:spacing w:val="-13"/>
          <w:lang w:val="fi-FI"/>
        </w:rPr>
        <w:t xml:space="preserve"> </w:t>
      </w:r>
      <w:r w:rsidRPr="00271EEE">
        <w:rPr>
          <w:noProof/>
          <w:color w:val="231F20"/>
          <w:lang w:val="fi-FI"/>
        </w:rPr>
        <w:t>normaalista</w:t>
      </w:r>
      <w:r w:rsidRPr="00271EEE">
        <w:rPr>
          <w:noProof/>
          <w:color w:val="231F20"/>
          <w:spacing w:val="-13"/>
          <w:lang w:val="fi-FI"/>
        </w:rPr>
        <w:t xml:space="preserve"> </w:t>
      </w:r>
      <w:r w:rsidRPr="00271EEE">
        <w:rPr>
          <w:noProof/>
          <w:color w:val="231F20"/>
          <w:lang w:val="fi-FI"/>
        </w:rPr>
        <w:t>poikkeavalla</w:t>
      </w:r>
      <w:r w:rsidRPr="00271EEE">
        <w:rPr>
          <w:noProof/>
          <w:color w:val="231F20"/>
          <w:spacing w:val="-13"/>
          <w:lang w:val="fi-FI"/>
        </w:rPr>
        <w:t xml:space="preserve"> </w:t>
      </w:r>
      <w:r w:rsidRPr="00271EEE">
        <w:rPr>
          <w:noProof/>
          <w:color w:val="231F20"/>
          <w:lang w:val="fi-FI"/>
        </w:rPr>
        <w:t>tavalla (työtehtävien tilapäiset</w:t>
      </w:r>
      <w:r w:rsidRPr="00271EEE">
        <w:rPr>
          <w:noProof/>
          <w:color w:val="231F20"/>
          <w:spacing w:val="-35"/>
          <w:lang w:val="fi-FI"/>
        </w:rPr>
        <w:t xml:space="preserve"> </w:t>
      </w:r>
      <w:r w:rsidRPr="00271EEE">
        <w:rPr>
          <w:noProof/>
          <w:color w:val="231F20"/>
          <w:lang w:val="fi-FI"/>
        </w:rPr>
        <w:t>muutokset)</w:t>
      </w:r>
    </w:p>
    <w:p w14:paraId="098CF2CD" w14:textId="77777777" w:rsidR="005C1ED3" w:rsidRPr="00271EEE" w:rsidRDefault="00E74BCB">
      <w:pPr>
        <w:pStyle w:val="Luettelokappale"/>
        <w:numPr>
          <w:ilvl w:val="2"/>
          <w:numId w:val="3"/>
        </w:numPr>
        <w:tabs>
          <w:tab w:val="left" w:pos="645"/>
        </w:tabs>
        <w:spacing w:line="275" w:lineRule="exact"/>
        <w:ind w:hanging="170"/>
        <w:rPr>
          <w:noProof/>
          <w:lang w:val="fi-FI"/>
        </w:rPr>
      </w:pPr>
      <w:r w:rsidRPr="00271EEE">
        <w:rPr>
          <w:noProof/>
          <w:color w:val="231F20"/>
          <w:lang w:val="fi-FI"/>
        </w:rPr>
        <w:t>osaamisen</w:t>
      </w:r>
      <w:r w:rsidRPr="00271EEE">
        <w:rPr>
          <w:noProof/>
          <w:color w:val="231F20"/>
          <w:spacing w:val="-10"/>
          <w:lang w:val="fi-FI"/>
        </w:rPr>
        <w:t xml:space="preserve"> </w:t>
      </w:r>
      <w:r w:rsidRPr="00271EEE">
        <w:rPr>
          <w:noProof/>
          <w:color w:val="231F20"/>
          <w:lang w:val="fi-FI"/>
        </w:rPr>
        <w:t>varmistaminen</w:t>
      </w:r>
      <w:r w:rsidRPr="00271EEE">
        <w:rPr>
          <w:noProof/>
          <w:color w:val="231F20"/>
          <w:spacing w:val="-9"/>
          <w:lang w:val="fi-FI"/>
        </w:rPr>
        <w:t xml:space="preserve"> </w:t>
      </w:r>
      <w:r w:rsidRPr="00271EEE">
        <w:rPr>
          <w:noProof/>
          <w:color w:val="231F20"/>
          <w:lang w:val="fi-FI"/>
        </w:rPr>
        <w:t>(tilapäinen</w:t>
      </w:r>
      <w:r w:rsidRPr="00271EEE">
        <w:rPr>
          <w:noProof/>
          <w:color w:val="231F20"/>
          <w:spacing w:val="-9"/>
          <w:lang w:val="fi-FI"/>
        </w:rPr>
        <w:t xml:space="preserve"> </w:t>
      </w:r>
      <w:r w:rsidRPr="00271EEE">
        <w:rPr>
          <w:noProof/>
          <w:color w:val="231F20"/>
          <w:lang w:val="fi-FI"/>
        </w:rPr>
        <w:t>työvoima,</w:t>
      </w:r>
      <w:r w:rsidRPr="00271EEE">
        <w:rPr>
          <w:noProof/>
          <w:color w:val="231F20"/>
          <w:spacing w:val="-10"/>
          <w:lang w:val="fi-FI"/>
        </w:rPr>
        <w:t xml:space="preserve"> </w:t>
      </w:r>
      <w:r w:rsidRPr="00271EEE">
        <w:rPr>
          <w:noProof/>
          <w:color w:val="231F20"/>
          <w:lang w:val="fi-FI"/>
        </w:rPr>
        <w:t>sisäiset</w:t>
      </w:r>
      <w:r w:rsidRPr="00271EEE">
        <w:rPr>
          <w:noProof/>
          <w:color w:val="231F20"/>
          <w:spacing w:val="-9"/>
          <w:lang w:val="fi-FI"/>
        </w:rPr>
        <w:t xml:space="preserve"> </w:t>
      </w:r>
      <w:r w:rsidRPr="00271EEE">
        <w:rPr>
          <w:noProof/>
          <w:color w:val="231F20"/>
          <w:lang w:val="fi-FI"/>
        </w:rPr>
        <w:t>tehtävien</w:t>
      </w:r>
      <w:r w:rsidRPr="00271EEE">
        <w:rPr>
          <w:noProof/>
          <w:color w:val="231F20"/>
          <w:spacing w:val="-9"/>
          <w:lang w:val="fi-FI"/>
        </w:rPr>
        <w:t xml:space="preserve"> </w:t>
      </w:r>
      <w:r w:rsidRPr="00271EEE">
        <w:rPr>
          <w:noProof/>
          <w:color w:val="231F20"/>
          <w:lang w:val="fi-FI"/>
        </w:rPr>
        <w:t>vaihdot).</w:t>
      </w:r>
    </w:p>
    <w:p w14:paraId="7F4B45AF" w14:textId="77777777" w:rsidR="005C1ED3" w:rsidRPr="00271EEE" w:rsidRDefault="005C1ED3">
      <w:pPr>
        <w:pStyle w:val="Leipteksti"/>
        <w:rPr>
          <w:noProof/>
          <w:sz w:val="18"/>
          <w:lang w:val="fi-FI"/>
        </w:rPr>
      </w:pPr>
    </w:p>
    <w:p w14:paraId="05BD5904" w14:textId="77777777" w:rsidR="005C1ED3" w:rsidRPr="00271EEE" w:rsidRDefault="00E74BCB">
      <w:pPr>
        <w:pStyle w:val="Otsikko11"/>
        <w:numPr>
          <w:ilvl w:val="1"/>
          <w:numId w:val="3"/>
        </w:numPr>
        <w:tabs>
          <w:tab w:val="left" w:pos="523"/>
        </w:tabs>
        <w:rPr>
          <w:noProof/>
          <w:lang w:val="fi-FI"/>
        </w:rPr>
      </w:pPr>
      <w:r w:rsidRPr="00271EEE">
        <w:rPr>
          <w:noProof/>
          <w:color w:val="231F20"/>
          <w:lang w:val="fi-FI"/>
        </w:rPr>
        <w:t>Ruokapalvelutuotannon</w:t>
      </w:r>
      <w:r w:rsidRPr="00271EEE">
        <w:rPr>
          <w:noProof/>
          <w:color w:val="231F20"/>
          <w:spacing w:val="-27"/>
          <w:lang w:val="fi-FI"/>
        </w:rPr>
        <w:t xml:space="preserve"> </w:t>
      </w:r>
      <w:r w:rsidRPr="00271EEE">
        <w:rPr>
          <w:noProof/>
          <w:color w:val="231F20"/>
          <w:lang w:val="fi-FI"/>
        </w:rPr>
        <w:t>sopeuttaminen</w:t>
      </w:r>
    </w:p>
    <w:p w14:paraId="4C0CAD78" w14:textId="77777777" w:rsidR="005C1ED3" w:rsidRPr="00271EEE" w:rsidRDefault="00E74BCB">
      <w:pPr>
        <w:pStyle w:val="Leipteksti"/>
        <w:spacing w:before="1" w:line="232" w:lineRule="auto"/>
        <w:ind w:left="190" w:right="208"/>
        <w:rPr>
          <w:noProof/>
          <w:lang w:val="fi-FI"/>
        </w:rPr>
      </w:pPr>
      <w:r w:rsidRPr="00271EEE">
        <w:rPr>
          <w:noProof/>
          <w:color w:val="231F20"/>
          <w:lang w:val="fi-FI"/>
        </w:rPr>
        <w:t xml:space="preserve">Erilaisissa häiriötilanteissa ruokapalvelutuotantoa joudutaan sopeuttamaan </w:t>
      </w:r>
      <w:r w:rsidRPr="00271EEE">
        <w:rPr>
          <w:noProof/>
          <w:color w:val="231F20"/>
          <w:spacing w:val="-3"/>
          <w:lang w:val="fi-FI"/>
        </w:rPr>
        <w:t xml:space="preserve">joko </w:t>
      </w:r>
      <w:r w:rsidRPr="00271EEE">
        <w:rPr>
          <w:noProof/>
          <w:color w:val="231F20"/>
          <w:lang w:val="fi-FI"/>
        </w:rPr>
        <w:t>määrällisesti tai laadullisesti. Suunnitelman tässä kohdassa eritellään eri häiriötilanteiden aiheuttamaa tarvetta</w:t>
      </w:r>
      <w:r w:rsidRPr="00271EEE">
        <w:rPr>
          <w:noProof/>
          <w:color w:val="231F20"/>
          <w:spacing w:val="-9"/>
          <w:lang w:val="fi-FI"/>
        </w:rPr>
        <w:t xml:space="preserve"> </w:t>
      </w:r>
      <w:r w:rsidRPr="00271EEE">
        <w:rPr>
          <w:noProof/>
          <w:color w:val="231F20"/>
          <w:lang w:val="fi-FI"/>
        </w:rPr>
        <w:t>sopeuttaa</w:t>
      </w:r>
      <w:r w:rsidRPr="00271EEE">
        <w:rPr>
          <w:noProof/>
          <w:color w:val="231F20"/>
          <w:spacing w:val="-9"/>
          <w:lang w:val="fi-FI"/>
        </w:rPr>
        <w:t xml:space="preserve"> </w:t>
      </w:r>
      <w:r w:rsidRPr="00271EEE">
        <w:rPr>
          <w:noProof/>
          <w:color w:val="231F20"/>
          <w:lang w:val="fi-FI"/>
        </w:rPr>
        <w:t>kunnan</w:t>
      </w:r>
      <w:r w:rsidRPr="00271EEE">
        <w:rPr>
          <w:noProof/>
          <w:color w:val="231F20"/>
          <w:spacing w:val="-9"/>
          <w:lang w:val="fi-FI"/>
        </w:rPr>
        <w:t xml:space="preserve"> </w:t>
      </w:r>
      <w:r w:rsidRPr="00271EEE">
        <w:rPr>
          <w:noProof/>
          <w:color w:val="231F20"/>
          <w:lang w:val="fi-FI"/>
        </w:rPr>
        <w:t>ruokapalveluiden</w:t>
      </w:r>
      <w:r w:rsidRPr="00271EEE">
        <w:rPr>
          <w:noProof/>
          <w:color w:val="231F20"/>
          <w:spacing w:val="-10"/>
          <w:lang w:val="fi-FI"/>
        </w:rPr>
        <w:t xml:space="preserve"> </w:t>
      </w:r>
      <w:r w:rsidRPr="00271EEE">
        <w:rPr>
          <w:noProof/>
          <w:color w:val="231F20"/>
          <w:lang w:val="fi-FI"/>
        </w:rPr>
        <w:t>tuotantoa.</w:t>
      </w:r>
      <w:r w:rsidRPr="00271EEE">
        <w:rPr>
          <w:noProof/>
          <w:color w:val="231F20"/>
          <w:spacing w:val="-10"/>
          <w:lang w:val="fi-FI"/>
        </w:rPr>
        <w:t xml:space="preserve"> </w:t>
      </w:r>
      <w:r w:rsidRPr="00271EEE">
        <w:rPr>
          <w:noProof/>
          <w:color w:val="231F20"/>
          <w:lang w:val="fi-FI"/>
        </w:rPr>
        <w:t>Sopeuttamisen</w:t>
      </w:r>
      <w:r w:rsidRPr="00271EEE">
        <w:rPr>
          <w:noProof/>
          <w:color w:val="231F20"/>
          <w:spacing w:val="-9"/>
          <w:lang w:val="fi-FI"/>
        </w:rPr>
        <w:t xml:space="preserve"> </w:t>
      </w:r>
      <w:r w:rsidRPr="00271EEE">
        <w:rPr>
          <w:noProof/>
          <w:color w:val="231F20"/>
          <w:lang w:val="fi-FI"/>
        </w:rPr>
        <w:t>tarve</w:t>
      </w:r>
      <w:r w:rsidRPr="00271EEE">
        <w:rPr>
          <w:noProof/>
          <w:color w:val="231F20"/>
          <w:spacing w:val="-10"/>
          <w:lang w:val="fi-FI"/>
        </w:rPr>
        <w:t xml:space="preserve"> </w:t>
      </w:r>
      <w:r w:rsidRPr="00271EEE">
        <w:rPr>
          <w:noProof/>
          <w:color w:val="231F20"/>
          <w:lang w:val="fi-FI"/>
        </w:rPr>
        <w:t>ja</w:t>
      </w:r>
      <w:r w:rsidRPr="00271EEE">
        <w:rPr>
          <w:noProof/>
          <w:color w:val="231F20"/>
          <w:spacing w:val="-10"/>
          <w:lang w:val="fi-FI"/>
        </w:rPr>
        <w:t xml:space="preserve"> </w:t>
      </w:r>
      <w:r w:rsidRPr="00271EEE">
        <w:rPr>
          <w:noProof/>
          <w:color w:val="231F20"/>
          <w:spacing w:val="-2"/>
          <w:lang w:val="fi-FI"/>
        </w:rPr>
        <w:t>keinot</w:t>
      </w:r>
      <w:r w:rsidRPr="00271EEE">
        <w:rPr>
          <w:noProof/>
          <w:color w:val="231F20"/>
          <w:spacing w:val="-10"/>
          <w:lang w:val="fi-FI"/>
        </w:rPr>
        <w:t xml:space="preserve"> </w:t>
      </w:r>
      <w:r w:rsidRPr="00271EEE">
        <w:rPr>
          <w:noProof/>
          <w:color w:val="231F20"/>
          <w:lang w:val="fi-FI"/>
        </w:rPr>
        <w:t xml:space="preserve">riippuvat oleellisesti </w:t>
      </w:r>
      <w:r w:rsidRPr="00271EEE">
        <w:rPr>
          <w:noProof/>
          <w:color w:val="231F20"/>
          <w:spacing w:val="-3"/>
          <w:lang w:val="fi-FI"/>
        </w:rPr>
        <w:t xml:space="preserve">myös </w:t>
      </w:r>
      <w:r w:rsidRPr="00271EEE">
        <w:rPr>
          <w:noProof/>
          <w:color w:val="231F20"/>
          <w:lang w:val="fi-FI"/>
        </w:rPr>
        <w:t>käytössä olevista ruoan valmistusmalleista (perinteinen eli cook and serve, valmista</w:t>
      </w:r>
      <w:r w:rsidRPr="00271EEE">
        <w:rPr>
          <w:noProof/>
          <w:color w:val="231F20"/>
          <w:spacing w:val="-6"/>
          <w:lang w:val="fi-FI"/>
        </w:rPr>
        <w:t xml:space="preserve"> </w:t>
      </w:r>
      <w:r w:rsidRPr="00271EEE">
        <w:rPr>
          <w:noProof/>
          <w:color w:val="231F20"/>
          <w:lang w:val="fi-FI"/>
        </w:rPr>
        <w:t>ja</w:t>
      </w:r>
      <w:r w:rsidRPr="00271EEE">
        <w:rPr>
          <w:noProof/>
          <w:color w:val="231F20"/>
          <w:spacing w:val="-6"/>
          <w:lang w:val="fi-FI"/>
        </w:rPr>
        <w:t xml:space="preserve"> </w:t>
      </w:r>
      <w:r w:rsidRPr="00271EEE">
        <w:rPr>
          <w:noProof/>
          <w:color w:val="231F20"/>
          <w:lang w:val="fi-FI"/>
        </w:rPr>
        <w:t>jäähdytä</w:t>
      </w:r>
      <w:r w:rsidRPr="00271EEE">
        <w:rPr>
          <w:noProof/>
          <w:color w:val="231F20"/>
          <w:spacing w:val="-6"/>
          <w:lang w:val="fi-FI"/>
        </w:rPr>
        <w:t xml:space="preserve"> </w:t>
      </w:r>
      <w:r w:rsidRPr="00271EEE">
        <w:rPr>
          <w:noProof/>
          <w:color w:val="231F20"/>
          <w:lang w:val="fi-FI"/>
        </w:rPr>
        <w:t>eli</w:t>
      </w:r>
      <w:r w:rsidRPr="00271EEE">
        <w:rPr>
          <w:noProof/>
          <w:color w:val="231F20"/>
          <w:spacing w:val="-6"/>
          <w:lang w:val="fi-FI"/>
        </w:rPr>
        <w:t xml:space="preserve"> </w:t>
      </w:r>
      <w:r w:rsidRPr="00271EEE">
        <w:rPr>
          <w:noProof/>
          <w:color w:val="231F20"/>
          <w:lang w:val="fi-FI"/>
        </w:rPr>
        <w:t>cook</w:t>
      </w:r>
      <w:r w:rsidRPr="00271EEE">
        <w:rPr>
          <w:noProof/>
          <w:color w:val="231F20"/>
          <w:spacing w:val="-6"/>
          <w:lang w:val="fi-FI"/>
        </w:rPr>
        <w:t xml:space="preserve"> </w:t>
      </w:r>
      <w:r w:rsidRPr="00271EEE">
        <w:rPr>
          <w:noProof/>
          <w:color w:val="231F20"/>
          <w:lang w:val="fi-FI"/>
        </w:rPr>
        <w:t>and</w:t>
      </w:r>
      <w:r w:rsidRPr="00271EEE">
        <w:rPr>
          <w:noProof/>
          <w:color w:val="231F20"/>
          <w:spacing w:val="-6"/>
          <w:lang w:val="fi-FI"/>
        </w:rPr>
        <w:t xml:space="preserve"> </w:t>
      </w:r>
      <w:r w:rsidRPr="00271EEE">
        <w:rPr>
          <w:noProof/>
          <w:color w:val="231F20"/>
          <w:lang w:val="fi-FI"/>
        </w:rPr>
        <w:t>chill</w:t>
      </w:r>
      <w:r w:rsidRPr="00271EEE">
        <w:rPr>
          <w:noProof/>
          <w:color w:val="231F20"/>
          <w:spacing w:val="-6"/>
          <w:lang w:val="fi-FI"/>
        </w:rPr>
        <w:t xml:space="preserve"> </w:t>
      </w:r>
      <w:r w:rsidRPr="00271EEE">
        <w:rPr>
          <w:noProof/>
          <w:color w:val="231F20"/>
          <w:lang w:val="fi-FI"/>
        </w:rPr>
        <w:t>tai</w:t>
      </w:r>
      <w:r w:rsidRPr="00271EEE">
        <w:rPr>
          <w:noProof/>
          <w:color w:val="231F20"/>
          <w:spacing w:val="-6"/>
          <w:lang w:val="fi-FI"/>
        </w:rPr>
        <w:t xml:space="preserve"> </w:t>
      </w:r>
      <w:r w:rsidRPr="00271EEE">
        <w:rPr>
          <w:noProof/>
          <w:color w:val="231F20"/>
          <w:lang w:val="fi-FI"/>
        </w:rPr>
        <w:t>kylmävalmistus</w:t>
      </w:r>
      <w:r w:rsidRPr="00271EEE">
        <w:rPr>
          <w:noProof/>
          <w:color w:val="231F20"/>
          <w:spacing w:val="-6"/>
          <w:lang w:val="fi-FI"/>
        </w:rPr>
        <w:t xml:space="preserve"> </w:t>
      </w:r>
      <w:r w:rsidRPr="00271EEE">
        <w:rPr>
          <w:noProof/>
          <w:color w:val="231F20"/>
          <w:lang w:val="fi-FI"/>
        </w:rPr>
        <w:t>eli</w:t>
      </w:r>
      <w:r w:rsidRPr="00271EEE">
        <w:rPr>
          <w:noProof/>
          <w:color w:val="231F20"/>
          <w:spacing w:val="-6"/>
          <w:lang w:val="fi-FI"/>
        </w:rPr>
        <w:t xml:space="preserve"> </w:t>
      </w:r>
      <w:r w:rsidRPr="00271EEE">
        <w:rPr>
          <w:noProof/>
          <w:color w:val="231F20"/>
          <w:lang w:val="fi-FI"/>
        </w:rPr>
        <w:t>cook</w:t>
      </w:r>
      <w:r w:rsidRPr="00271EEE">
        <w:rPr>
          <w:noProof/>
          <w:color w:val="231F20"/>
          <w:spacing w:val="-6"/>
          <w:lang w:val="fi-FI"/>
        </w:rPr>
        <w:t xml:space="preserve"> </w:t>
      </w:r>
      <w:r w:rsidRPr="00271EEE">
        <w:rPr>
          <w:noProof/>
          <w:color w:val="231F20"/>
          <w:lang w:val="fi-FI"/>
        </w:rPr>
        <w:t>cold).</w:t>
      </w:r>
    </w:p>
    <w:p w14:paraId="1D67A538" w14:textId="77777777" w:rsidR="005C1ED3" w:rsidRPr="00271EEE" w:rsidRDefault="005C1ED3">
      <w:pPr>
        <w:pStyle w:val="Leipteksti"/>
        <w:spacing w:before="7"/>
        <w:rPr>
          <w:noProof/>
          <w:sz w:val="20"/>
          <w:lang w:val="fi-FI"/>
        </w:rPr>
      </w:pPr>
    </w:p>
    <w:p w14:paraId="2C3A19E8" w14:textId="77777777" w:rsidR="005C1ED3" w:rsidRPr="00271EEE" w:rsidRDefault="00E74BCB">
      <w:pPr>
        <w:pStyle w:val="Leipteksti"/>
        <w:ind w:left="190"/>
        <w:rPr>
          <w:noProof/>
          <w:lang w:val="fi-FI"/>
        </w:rPr>
      </w:pPr>
      <w:r w:rsidRPr="00271EEE">
        <w:rPr>
          <w:noProof/>
          <w:color w:val="231F20"/>
          <w:lang w:val="fi-FI"/>
        </w:rPr>
        <w:t>Ruokapalvelutuotantoa varaudutaan sopeuttamaan seuraavassa taulukossa esitetyllä tavalla:</w:t>
      </w:r>
    </w:p>
    <w:p w14:paraId="4C009479" w14:textId="77777777" w:rsidR="005C1ED3" w:rsidRPr="00271EEE" w:rsidRDefault="005C1ED3">
      <w:pPr>
        <w:pStyle w:val="Leipteksti"/>
        <w:spacing w:before="5"/>
        <w:rPr>
          <w:noProof/>
          <w:sz w:val="29"/>
          <w:lang w:val="fi-FI"/>
        </w:rPr>
      </w:pPr>
    </w:p>
    <w:tbl>
      <w:tblPr>
        <w:tblStyle w:val="TableNormal"/>
        <w:tblW w:w="0" w:type="auto"/>
        <w:tblInd w:w="190" w:type="dxa"/>
        <w:tblBorders>
          <w:top w:val="single" w:sz="4" w:space="0" w:color="AFD6CF"/>
          <w:left w:val="single" w:sz="4" w:space="0" w:color="AFD6CF"/>
          <w:bottom w:val="single" w:sz="4" w:space="0" w:color="AFD6CF"/>
          <w:right w:val="single" w:sz="4" w:space="0" w:color="AFD6CF"/>
          <w:insideH w:val="single" w:sz="4" w:space="0" w:color="AFD6CF"/>
          <w:insideV w:val="single" w:sz="4" w:space="0" w:color="AFD6CF"/>
        </w:tblBorders>
        <w:tblLayout w:type="fixed"/>
        <w:tblLook w:val="01E0" w:firstRow="1" w:lastRow="1" w:firstColumn="1" w:lastColumn="1" w:noHBand="0" w:noVBand="0"/>
      </w:tblPr>
      <w:tblGrid>
        <w:gridCol w:w="1809"/>
        <w:gridCol w:w="3345"/>
        <w:gridCol w:w="3345"/>
      </w:tblGrid>
      <w:tr w:rsidR="005C1ED3" w:rsidRPr="00271EEE" w14:paraId="395FEE17" w14:textId="77777777">
        <w:trPr>
          <w:trHeight w:val="360"/>
        </w:trPr>
        <w:tc>
          <w:tcPr>
            <w:tcW w:w="1809" w:type="dxa"/>
            <w:tcBorders>
              <w:left w:val="single" w:sz="4" w:space="0" w:color="FFFFFF"/>
            </w:tcBorders>
            <w:shd w:val="clear" w:color="auto" w:fill="26AB9A"/>
          </w:tcPr>
          <w:p w14:paraId="4D4CD2D4" w14:textId="77777777" w:rsidR="005C1ED3" w:rsidRPr="00271EEE" w:rsidRDefault="00E74BCB">
            <w:pPr>
              <w:pStyle w:val="TableParagraph"/>
              <w:spacing w:before="68"/>
              <w:ind w:left="108"/>
              <w:rPr>
                <w:rFonts w:ascii="Calibri" w:hAnsi="Calibri"/>
                <w:b/>
                <w:noProof/>
                <w:sz w:val="20"/>
                <w:lang w:val="fi-FI"/>
              </w:rPr>
            </w:pPr>
            <w:r w:rsidRPr="00271EEE">
              <w:rPr>
                <w:rFonts w:ascii="Calibri" w:hAnsi="Calibri"/>
                <w:b/>
                <w:noProof/>
                <w:color w:val="FFFFFF"/>
                <w:sz w:val="20"/>
                <w:lang w:val="fi-FI"/>
              </w:rPr>
              <w:t>Häiriö</w:t>
            </w:r>
          </w:p>
        </w:tc>
        <w:tc>
          <w:tcPr>
            <w:tcW w:w="3345" w:type="dxa"/>
            <w:shd w:val="clear" w:color="auto" w:fill="26AB9A"/>
          </w:tcPr>
          <w:p w14:paraId="1740E5EF" w14:textId="77777777" w:rsidR="005C1ED3" w:rsidRPr="00271EEE" w:rsidRDefault="00E74BCB">
            <w:pPr>
              <w:pStyle w:val="TableParagraph"/>
              <w:spacing w:before="68"/>
              <w:ind w:left="108"/>
              <w:rPr>
                <w:rFonts w:ascii="Calibri"/>
                <w:b/>
                <w:noProof/>
                <w:sz w:val="20"/>
                <w:lang w:val="fi-FI"/>
              </w:rPr>
            </w:pPr>
            <w:r w:rsidRPr="00271EEE">
              <w:rPr>
                <w:rFonts w:ascii="Calibri"/>
                <w:b/>
                <w:noProof/>
                <w:color w:val="FFFFFF"/>
                <w:sz w:val="20"/>
                <w:lang w:val="fi-FI"/>
              </w:rPr>
              <w:t>Vaikutukset</w:t>
            </w:r>
          </w:p>
        </w:tc>
        <w:tc>
          <w:tcPr>
            <w:tcW w:w="3345" w:type="dxa"/>
            <w:shd w:val="clear" w:color="auto" w:fill="26AB9A"/>
          </w:tcPr>
          <w:p w14:paraId="2FC1D047" w14:textId="77777777" w:rsidR="005C1ED3" w:rsidRPr="00271EEE" w:rsidRDefault="00E74BCB">
            <w:pPr>
              <w:pStyle w:val="TableParagraph"/>
              <w:spacing w:before="68"/>
              <w:ind w:left="108"/>
              <w:rPr>
                <w:rFonts w:ascii="Calibri"/>
                <w:b/>
                <w:noProof/>
                <w:sz w:val="20"/>
                <w:lang w:val="fi-FI"/>
              </w:rPr>
            </w:pPr>
            <w:r w:rsidRPr="00271EEE">
              <w:rPr>
                <w:rFonts w:ascii="Calibri"/>
                <w:b/>
                <w:noProof/>
                <w:color w:val="FFFFFF"/>
                <w:sz w:val="20"/>
                <w:lang w:val="fi-FI"/>
              </w:rPr>
              <w:t>Sopeuttamistarve</w:t>
            </w:r>
          </w:p>
        </w:tc>
      </w:tr>
      <w:tr w:rsidR="005C1ED3" w:rsidRPr="00271EEE" w14:paraId="6BF96F9B" w14:textId="77777777">
        <w:trPr>
          <w:trHeight w:val="1080"/>
        </w:trPr>
        <w:tc>
          <w:tcPr>
            <w:tcW w:w="1809" w:type="dxa"/>
            <w:tcBorders>
              <w:top w:val="nil"/>
              <w:left w:val="single" w:sz="4" w:space="0" w:color="FFFFFF"/>
              <w:bottom w:val="single" w:sz="4" w:space="0" w:color="26AB9A"/>
              <w:right w:val="single" w:sz="4" w:space="0" w:color="26AB9A"/>
            </w:tcBorders>
            <w:shd w:val="clear" w:color="auto" w:fill="AFD6CF"/>
          </w:tcPr>
          <w:p w14:paraId="303DA7F9" w14:textId="77777777" w:rsidR="005C1ED3" w:rsidRPr="00271EEE" w:rsidRDefault="00E74BCB">
            <w:pPr>
              <w:pStyle w:val="TableParagraph"/>
              <w:spacing w:before="73" w:line="235" w:lineRule="auto"/>
              <w:ind w:left="108"/>
              <w:rPr>
                <w:rFonts w:ascii="Calibri" w:hAnsi="Calibri"/>
                <w:b/>
                <w:noProof/>
                <w:sz w:val="20"/>
                <w:lang w:val="fi-FI"/>
              </w:rPr>
            </w:pPr>
            <w:r w:rsidRPr="00271EEE">
              <w:rPr>
                <w:rFonts w:ascii="Calibri" w:hAnsi="Calibri"/>
                <w:b/>
                <w:noProof/>
                <w:color w:val="231F20"/>
                <w:sz w:val="20"/>
                <w:lang w:val="fi-FI"/>
              </w:rPr>
              <w:t>Elintarvikkeiden saatavuuden vai- keutuminen eri syistä.</w:t>
            </w:r>
          </w:p>
        </w:tc>
        <w:tc>
          <w:tcPr>
            <w:tcW w:w="3345" w:type="dxa"/>
            <w:tcBorders>
              <w:left w:val="single" w:sz="4" w:space="0" w:color="26AB9A"/>
              <w:bottom w:val="single" w:sz="4" w:space="0" w:color="26AB9A"/>
              <w:right w:val="single" w:sz="4" w:space="0" w:color="26AB9A"/>
            </w:tcBorders>
          </w:tcPr>
          <w:p w14:paraId="4861B71A" w14:textId="77777777" w:rsidR="005C1ED3" w:rsidRPr="00271EEE" w:rsidRDefault="00E74BCB">
            <w:pPr>
              <w:pStyle w:val="TableParagraph"/>
              <w:spacing w:before="69" w:line="235" w:lineRule="auto"/>
              <w:ind w:left="108"/>
              <w:rPr>
                <w:noProof/>
                <w:sz w:val="20"/>
                <w:lang w:val="fi-FI"/>
              </w:rPr>
            </w:pPr>
            <w:r w:rsidRPr="00271EEE">
              <w:rPr>
                <w:noProof/>
                <w:color w:val="231F20"/>
                <w:sz w:val="20"/>
                <w:lang w:val="fi-FI"/>
              </w:rPr>
              <w:t>Ruokapalvelua ei voida toteuttaa suun- nitellusti.</w:t>
            </w:r>
          </w:p>
        </w:tc>
        <w:tc>
          <w:tcPr>
            <w:tcW w:w="3345" w:type="dxa"/>
            <w:tcBorders>
              <w:left w:val="single" w:sz="4" w:space="0" w:color="26AB9A"/>
              <w:bottom w:val="single" w:sz="4" w:space="0" w:color="26AB9A"/>
              <w:right w:val="single" w:sz="4" w:space="0" w:color="26AB9A"/>
            </w:tcBorders>
          </w:tcPr>
          <w:p w14:paraId="67BA2A66" w14:textId="77777777" w:rsidR="005C1ED3" w:rsidRPr="00271EEE" w:rsidRDefault="00E74BCB">
            <w:pPr>
              <w:pStyle w:val="TableParagraph"/>
              <w:spacing w:before="69" w:line="235" w:lineRule="auto"/>
              <w:ind w:left="108"/>
              <w:rPr>
                <w:noProof/>
                <w:sz w:val="20"/>
                <w:lang w:val="fi-FI"/>
              </w:rPr>
            </w:pPr>
            <w:r w:rsidRPr="00271EEE">
              <w:rPr>
                <w:noProof/>
                <w:color w:val="231F20"/>
                <w:sz w:val="20"/>
                <w:lang w:val="fi-FI"/>
              </w:rPr>
              <w:t>Ruokalistojen muokkaaminen elintar- vikkeiden saatavuuden mukaan.</w:t>
            </w:r>
          </w:p>
        </w:tc>
      </w:tr>
      <w:tr w:rsidR="005C1ED3" w:rsidRPr="00271EEE" w14:paraId="47C68850" w14:textId="77777777">
        <w:trPr>
          <w:trHeight w:val="1560"/>
        </w:trPr>
        <w:tc>
          <w:tcPr>
            <w:tcW w:w="1809" w:type="dxa"/>
            <w:tcBorders>
              <w:top w:val="single" w:sz="4" w:space="0" w:color="26AB9A"/>
              <w:left w:val="single" w:sz="4" w:space="0" w:color="FFFFFF"/>
              <w:bottom w:val="single" w:sz="4" w:space="0" w:color="26AB9A"/>
              <w:right w:val="single" w:sz="4" w:space="0" w:color="26AB9A"/>
            </w:tcBorders>
            <w:shd w:val="clear" w:color="auto" w:fill="AFD6CF"/>
          </w:tcPr>
          <w:p w14:paraId="5B3B845E" w14:textId="77777777" w:rsidR="005C1ED3" w:rsidRPr="00271EEE" w:rsidRDefault="00E74BCB">
            <w:pPr>
              <w:pStyle w:val="TableParagraph"/>
              <w:spacing w:before="68"/>
              <w:ind w:left="108"/>
              <w:rPr>
                <w:rFonts w:ascii="Calibri" w:hAnsi="Calibri"/>
                <w:b/>
                <w:noProof/>
                <w:sz w:val="20"/>
                <w:lang w:val="fi-FI"/>
              </w:rPr>
            </w:pPr>
            <w:r w:rsidRPr="00271EEE">
              <w:rPr>
                <w:rFonts w:ascii="Calibri" w:hAnsi="Calibri"/>
                <w:b/>
                <w:noProof/>
                <w:color w:val="231F20"/>
                <w:sz w:val="20"/>
                <w:lang w:val="fi-FI"/>
              </w:rPr>
              <w:t>Sähkökatko</w:t>
            </w:r>
          </w:p>
        </w:tc>
        <w:tc>
          <w:tcPr>
            <w:tcW w:w="3345" w:type="dxa"/>
            <w:tcBorders>
              <w:top w:val="single" w:sz="4" w:space="0" w:color="26AB9A"/>
              <w:left w:val="single" w:sz="4" w:space="0" w:color="26AB9A"/>
              <w:bottom w:val="single" w:sz="4" w:space="0" w:color="26AB9A"/>
              <w:right w:val="single" w:sz="4" w:space="0" w:color="26AB9A"/>
            </w:tcBorders>
          </w:tcPr>
          <w:p w14:paraId="1551FC1E" w14:textId="77777777" w:rsidR="005C1ED3" w:rsidRPr="00271EEE" w:rsidRDefault="00E74BCB">
            <w:pPr>
              <w:pStyle w:val="TableParagraph"/>
              <w:spacing w:before="69" w:line="235" w:lineRule="auto"/>
              <w:ind w:left="108" w:right="234"/>
              <w:jc w:val="both"/>
              <w:rPr>
                <w:noProof/>
                <w:sz w:val="20"/>
                <w:lang w:val="fi-FI"/>
              </w:rPr>
            </w:pPr>
            <w:r w:rsidRPr="00271EEE">
              <w:rPr>
                <w:noProof/>
                <w:color w:val="231F20"/>
                <w:spacing w:val="-3"/>
                <w:sz w:val="20"/>
                <w:lang w:val="fi-FI"/>
              </w:rPr>
              <w:t xml:space="preserve">Varavoimalla </w:t>
            </w:r>
            <w:r w:rsidRPr="00271EEE">
              <w:rPr>
                <w:noProof/>
                <w:color w:val="231F20"/>
                <w:sz w:val="20"/>
                <w:lang w:val="fi-FI"/>
              </w:rPr>
              <w:t>voidaan varmistaa ehkä vain osa valmistuskapasiteetista;</w:t>
            </w:r>
            <w:r w:rsidRPr="00271EEE">
              <w:rPr>
                <w:noProof/>
                <w:color w:val="231F20"/>
                <w:spacing w:val="-31"/>
                <w:sz w:val="20"/>
                <w:lang w:val="fi-FI"/>
              </w:rPr>
              <w:t xml:space="preserve"> </w:t>
            </w:r>
            <w:r w:rsidRPr="00271EEE">
              <w:rPr>
                <w:noProof/>
                <w:color w:val="231F20"/>
                <w:sz w:val="20"/>
                <w:lang w:val="fi-FI"/>
              </w:rPr>
              <w:t>elin- tarvikkeiden kylmäsäilytys vaikeutuu; kylmävalmistus ja valmiin ruoan</w:t>
            </w:r>
            <w:r w:rsidRPr="00271EEE">
              <w:rPr>
                <w:noProof/>
                <w:color w:val="231F20"/>
                <w:spacing w:val="-16"/>
                <w:sz w:val="20"/>
                <w:lang w:val="fi-FI"/>
              </w:rPr>
              <w:t xml:space="preserve"> </w:t>
            </w:r>
            <w:r w:rsidRPr="00271EEE">
              <w:rPr>
                <w:noProof/>
                <w:color w:val="231F20"/>
                <w:sz w:val="20"/>
                <w:lang w:val="fi-FI"/>
              </w:rPr>
              <w:t>jääh- dytys</w:t>
            </w:r>
            <w:r w:rsidRPr="00271EEE">
              <w:rPr>
                <w:noProof/>
                <w:color w:val="231F20"/>
                <w:spacing w:val="-12"/>
                <w:sz w:val="20"/>
                <w:lang w:val="fi-FI"/>
              </w:rPr>
              <w:t xml:space="preserve"> </w:t>
            </w:r>
            <w:r w:rsidRPr="00271EEE">
              <w:rPr>
                <w:noProof/>
                <w:color w:val="231F20"/>
                <w:sz w:val="20"/>
                <w:lang w:val="fi-FI"/>
              </w:rPr>
              <w:t>estyvät.</w:t>
            </w:r>
          </w:p>
        </w:tc>
        <w:tc>
          <w:tcPr>
            <w:tcW w:w="3345" w:type="dxa"/>
            <w:tcBorders>
              <w:top w:val="single" w:sz="4" w:space="0" w:color="26AB9A"/>
              <w:left w:val="single" w:sz="4" w:space="0" w:color="26AB9A"/>
              <w:bottom w:val="single" w:sz="4" w:space="0" w:color="26AB9A"/>
              <w:right w:val="single" w:sz="4" w:space="0" w:color="26AB9A"/>
            </w:tcBorders>
          </w:tcPr>
          <w:p w14:paraId="0541C8F1" w14:textId="77777777" w:rsidR="005C1ED3" w:rsidRPr="00271EEE" w:rsidRDefault="00E74BCB">
            <w:pPr>
              <w:pStyle w:val="TableParagraph"/>
              <w:spacing w:before="69" w:line="235" w:lineRule="auto"/>
              <w:ind w:left="108"/>
              <w:rPr>
                <w:noProof/>
                <w:sz w:val="20"/>
                <w:lang w:val="fi-FI"/>
              </w:rPr>
            </w:pPr>
            <w:r w:rsidRPr="00271EEE">
              <w:rPr>
                <w:noProof/>
                <w:color w:val="231F20"/>
                <w:sz w:val="20"/>
                <w:lang w:val="fi-FI"/>
              </w:rPr>
              <w:t>Työvuoroja joudutaan säätämään ka- pasiteetin tehokkaan käytön mahdol- listamiseksi, pakastetut elintarvikkeet hyödynnetään etupainoisesti valmis- tuksessa, kuivatuotteiden käytön lisää- minen.</w:t>
            </w:r>
          </w:p>
        </w:tc>
      </w:tr>
      <w:tr w:rsidR="005C1ED3" w:rsidRPr="00271EEE" w14:paraId="289A8DB1" w14:textId="77777777">
        <w:trPr>
          <w:trHeight w:val="1080"/>
        </w:trPr>
        <w:tc>
          <w:tcPr>
            <w:tcW w:w="1809" w:type="dxa"/>
            <w:tcBorders>
              <w:top w:val="single" w:sz="4" w:space="0" w:color="26AB9A"/>
              <w:left w:val="single" w:sz="4" w:space="0" w:color="FFFFFF"/>
              <w:bottom w:val="single" w:sz="4" w:space="0" w:color="26AB9A"/>
              <w:right w:val="single" w:sz="4" w:space="0" w:color="26AB9A"/>
            </w:tcBorders>
            <w:shd w:val="clear" w:color="auto" w:fill="AFD6CF"/>
          </w:tcPr>
          <w:p w14:paraId="266838D6" w14:textId="77777777" w:rsidR="005C1ED3" w:rsidRPr="00271EEE" w:rsidRDefault="00E74BCB">
            <w:pPr>
              <w:pStyle w:val="TableParagraph"/>
              <w:spacing w:before="73" w:line="235" w:lineRule="auto"/>
              <w:ind w:left="108"/>
              <w:rPr>
                <w:rFonts w:ascii="Calibri"/>
                <w:b/>
                <w:noProof/>
                <w:sz w:val="20"/>
                <w:lang w:val="fi-FI"/>
              </w:rPr>
            </w:pPr>
            <w:r w:rsidRPr="00271EEE">
              <w:rPr>
                <w:rFonts w:ascii="Calibri"/>
                <w:b/>
                <w:noProof/>
                <w:color w:val="231F20"/>
                <w:sz w:val="20"/>
                <w:lang w:val="fi-FI"/>
              </w:rPr>
              <w:t>Vesihuollon ongelmat</w:t>
            </w:r>
          </w:p>
        </w:tc>
        <w:tc>
          <w:tcPr>
            <w:tcW w:w="3345" w:type="dxa"/>
            <w:tcBorders>
              <w:top w:val="single" w:sz="4" w:space="0" w:color="26AB9A"/>
              <w:left w:val="single" w:sz="4" w:space="0" w:color="26AB9A"/>
              <w:bottom w:val="single" w:sz="4" w:space="0" w:color="26AB9A"/>
              <w:right w:val="single" w:sz="4" w:space="0" w:color="26AB9A"/>
            </w:tcBorders>
          </w:tcPr>
          <w:p w14:paraId="07592012" w14:textId="77777777" w:rsidR="005C1ED3" w:rsidRPr="00271EEE" w:rsidRDefault="00E74BCB">
            <w:pPr>
              <w:pStyle w:val="TableParagraph"/>
              <w:spacing w:before="69" w:line="235" w:lineRule="auto"/>
              <w:ind w:left="108"/>
              <w:rPr>
                <w:noProof/>
                <w:sz w:val="20"/>
                <w:lang w:val="fi-FI"/>
              </w:rPr>
            </w:pPr>
            <w:r w:rsidRPr="00271EEE">
              <w:rPr>
                <w:noProof/>
                <w:color w:val="231F20"/>
                <w:sz w:val="20"/>
                <w:lang w:val="fi-FI"/>
              </w:rPr>
              <w:t>Vesihuolto toteutetaan erilaisin vara- järjestelyin (veden tilapäisjakelu valmis- tuspisteille), veden käyttöä joudutaan rajoittamaan.</w:t>
            </w:r>
          </w:p>
        </w:tc>
        <w:tc>
          <w:tcPr>
            <w:tcW w:w="3345" w:type="dxa"/>
            <w:tcBorders>
              <w:top w:val="single" w:sz="4" w:space="0" w:color="26AB9A"/>
              <w:left w:val="single" w:sz="4" w:space="0" w:color="26AB9A"/>
              <w:bottom w:val="single" w:sz="4" w:space="0" w:color="26AB9A"/>
              <w:right w:val="single" w:sz="4" w:space="0" w:color="26AB9A"/>
            </w:tcBorders>
          </w:tcPr>
          <w:p w14:paraId="012FFA1B" w14:textId="77777777" w:rsidR="005C1ED3" w:rsidRPr="00271EEE" w:rsidRDefault="00E74BCB">
            <w:pPr>
              <w:pStyle w:val="TableParagraph"/>
              <w:spacing w:before="69" w:line="235" w:lineRule="auto"/>
              <w:ind w:left="108"/>
              <w:rPr>
                <w:noProof/>
                <w:sz w:val="20"/>
                <w:lang w:val="fi-FI"/>
              </w:rPr>
            </w:pPr>
            <w:r w:rsidRPr="00271EEE">
              <w:rPr>
                <w:noProof/>
                <w:color w:val="231F20"/>
                <w:sz w:val="20"/>
                <w:lang w:val="fi-FI"/>
              </w:rPr>
              <w:t>Vedentarpeen minimoiminen ruoka- listoja muuttamalla, ruokailussa kerta- käyttöastioiden hyödyntäminen tiskin vähentämiseksi.</w:t>
            </w:r>
          </w:p>
        </w:tc>
      </w:tr>
    </w:tbl>
    <w:p w14:paraId="4C3A7566" w14:textId="77777777" w:rsidR="005C1ED3" w:rsidRPr="00271EEE" w:rsidRDefault="005C1ED3">
      <w:pPr>
        <w:pStyle w:val="Leipteksti"/>
        <w:spacing w:before="1"/>
        <w:rPr>
          <w:noProof/>
          <w:sz w:val="24"/>
          <w:lang w:val="fi-FI"/>
        </w:rPr>
      </w:pPr>
    </w:p>
    <w:p w14:paraId="79B6B4F0" w14:textId="77777777" w:rsidR="005C1ED3" w:rsidRPr="00271EEE" w:rsidRDefault="00E74BCB">
      <w:pPr>
        <w:pStyle w:val="Leipteksti"/>
        <w:ind w:left="190"/>
        <w:rPr>
          <w:noProof/>
          <w:lang w:val="fi-FI"/>
        </w:rPr>
      </w:pPr>
      <w:r w:rsidRPr="00271EEE">
        <w:rPr>
          <w:noProof/>
          <w:color w:val="231F20"/>
          <w:lang w:val="fi-FI"/>
        </w:rPr>
        <w:t>Ruokapalvelutuotannon sopeuttamiseen liittyvät etukäteen laaditut vaihtoehtoiset ruokalistat.</w:t>
      </w:r>
    </w:p>
    <w:p w14:paraId="71484C7A" w14:textId="77777777" w:rsidR="005C1ED3" w:rsidRPr="00271EEE" w:rsidRDefault="005C1ED3">
      <w:pPr>
        <w:rPr>
          <w:noProof/>
          <w:lang w:val="fi-FI"/>
        </w:rPr>
        <w:sectPr w:rsidR="005C1ED3" w:rsidRPr="00271EEE" w:rsidSect="00501400">
          <w:pgSz w:w="11910" w:h="16840"/>
          <w:pgMar w:top="1338" w:right="284" w:bottom="1134" w:left="1678" w:header="1089" w:footer="851" w:gutter="0"/>
          <w:cols w:space="708"/>
        </w:sectPr>
      </w:pPr>
    </w:p>
    <w:p w14:paraId="7DAAD6BB" w14:textId="77777777" w:rsidR="005C1ED3" w:rsidRPr="00271EEE" w:rsidRDefault="005C1ED3">
      <w:pPr>
        <w:pStyle w:val="Leipteksti"/>
        <w:spacing w:before="1"/>
        <w:rPr>
          <w:noProof/>
          <w:sz w:val="20"/>
          <w:lang w:val="fi-FI"/>
        </w:rPr>
      </w:pPr>
    </w:p>
    <w:p w14:paraId="1DFCD23A" w14:textId="77777777" w:rsidR="005C1ED3" w:rsidRPr="00271EEE" w:rsidRDefault="00E74BCB">
      <w:pPr>
        <w:pStyle w:val="Otsikko11"/>
        <w:numPr>
          <w:ilvl w:val="1"/>
          <w:numId w:val="3"/>
        </w:numPr>
        <w:tabs>
          <w:tab w:val="left" w:pos="523"/>
        </w:tabs>
        <w:spacing w:before="100"/>
        <w:rPr>
          <w:noProof/>
          <w:lang w:val="fi-FI"/>
        </w:rPr>
      </w:pPr>
      <w:r w:rsidRPr="00271EEE">
        <w:rPr>
          <w:noProof/>
          <w:color w:val="231F20"/>
          <w:lang w:val="fi-FI"/>
        </w:rPr>
        <w:t>Elintarvikkeiden</w:t>
      </w:r>
      <w:r w:rsidRPr="00271EEE">
        <w:rPr>
          <w:noProof/>
          <w:color w:val="231F20"/>
          <w:spacing w:val="-12"/>
          <w:lang w:val="fi-FI"/>
        </w:rPr>
        <w:t xml:space="preserve"> </w:t>
      </w:r>
      <w:r w:rsidRPr="00271EEE">
        <w:rPr>
          <w:noProof/>
          <w:color w:val="231F20"/>
          <w:lang w:val="fi-FI"/>
        </w:rPr>
        <w:t>saatavuuden</w:t>
      </w:r>
      <w:r w:rsidRPr="00271EEE">
        <w:rPr>
          <w:noProof/>
          <w:color w:val="231F20"/>
          <w:spacing w:val="-12"/>
          <w:lang w:val="fi-FI"/>
        </w:rPr>
        <w:t xml:space="preserve"> </w:t>
      </w:r>
      <w:r w:rsidRPr="00271EEE">
        <w:rPr>
          <w:noProof/>
          <w:color w:val="231F20"/>
          <w:lang w:val="fi-FI"/>
        </w:rPr>
        <w:t>ja</w:t>
      </w:r>
      <w:r w:rsidRPr="00271EEE">
        <w:rPr>
          <w:noProof/>
          <w:color w:val="231F20"/>
          <w:spacing w:val="-12"/>
          <w:lang w:val="fi-FI"/>
        </w:rPr>
        <w:t xml:space="preserve"> </w:t>
      </w:r>
      <w:r w:rsidRPr="00271EEE">
        <w:rPr>
          <w:noProof/>
          <w:color w:val="231F20"/>
          <w:lang w:val="fi-FI"/>
        </w:rPr>
        <w:t>säilyvyyden</w:t>
      </w:r>
      <w:r w:rsidRPr="00271EEE">
        <w:rPr>
          <w:noProof/>
          <w:color w:val="231F20"/>
          <w:spacing w:val="-12"/>
          <w:lang w:val="fi-FI"/>
        </w:rPr>
        <w:t xml:space="preserve"> </w:t>
      </w:r>
      <w:r w:rsidRPr="00271EEE">
        <w:rPr>
          <w:noProof/>
          <w:color w:val="231F20"/>
          <w:lang w:val="fi-FI"/>
        </w:rPr>
        <w:t>varmistaminen</w:t>
      </w:r>
    </w:p>
    <w:p w14:paraId="0719AC27" w14:textId="77777777" w:rsidR="005C1ED3" w:rsidRPr="00271EEE" w:rsidRDefault="00E74BCB">
      <w:pPr>
        <w:pStyle w:val="Leipteksti"/>
        <w:spacing w:before="1" w:after="55" w:line="232" w:lineRule="auto"/>
        <w:ind w:left="190" w:right="555"/>
        <w:rPr>
          <w:noProof/>
          <w:lang w:val="fi-FI"/>
        </w:rPr>
      </w:pPr>
      <w:r w:rsidRPr="00271EEE">
        <w:rPr>
          <w:noProof/>
          <w:color w:val="231F20"/>
          <w:lang w:val="fi-FI"/>
        </w:rPr>
        <w:t>Kunnan ruokapalveluiden toimipisteillä on elintarvikkeita varastoituna normaalitilanteessa keskimäärin seuraavasti:</w:t>
      </w:r>
    </w:p>
    <w:tbl>
      <w:tblPr>
        <w:tblStyle w:val="TableNormal"/>
        <w:tblW w:w="0" w:type="auto"/>
        <w:tblInd w:w="190" w:type="dxa"/>
        <w:tblBorders>
          <w:top w:val="single" w:sz="4" w:space="0" w:color="AFD6CF"/>
          <w:left w:val="single" w:sz="4" w:space="0" w:color="AFD6CF"/>
          <w:bottom w:val="single" w:sz="4" w:space="0" w:color="AFD6CF"/>
          <w:right w:val="single" w:sz="4" w:space="0" w:color="AFD6CF"/>
          <w:insideH w:val="single" w:sz="4" w:space="0" w:color="AFD6CF"/>
          <w:insideV w:val="single" w:sz="4" w:space="0" w:color="AFD6CF"/>
        </w:tblBorders>
        <w:tblLayout w:type="fixed"/>
        <w:tblLook w:val="01E0" w:firstRow="1" w:lastRow="1" w:firstColumn="1" w:lastColumn="1" w:noHBand="0" w:noVBand="0"/>
      </w:tblPr>
      <w:tblGrid>
        <w:gridCol w:w="2098"/>
        <w:gridCol w:w="2098"/>
        <w:gridCol w:w="2098"/>
        <w:gridCol w:w="2098"/>
      </w:tblGrid>
      <w:tr w:rsidR="005C1ED3" w:rsidRPr="00271EEE" w14:paraId="429F530F" w14:textId="77777777">
        <w:trPr>
          <w:trHeight w:val="1080"/>
        </w:trPr>
        <w:tc>
          <w:tcPr>
            <w:tcW w:w="2098" w:type="dxa"/>
            <w:shd w:val="clear" w:color="auto" w:fill="26AB9A"/>
          </w:tcPr>
          <w:p w14:paraId="7EEE06AB" w14:textId="77777777" w:rsidR="005C1ED3" w:rsidRPr="00271EEE" w:rsidRDefault="005C1ED3">
            <w:pPr>
              <w:pStyle w:val="TableParagraph"/>
              <w:rPr>
                <w:noProof/>
                <w:sz w:val="24"/>
                <w:lang w:val="fi-FI"/>
              </w:rPr>
            </w:pPr>
          </w:p>
          <w:p w14:paraId="0C82B84C" w14:textId="77777777" w:rsidR="005C1ED3" w:rsidRPr="00271EEE" w:rsidRDefault="005C1ED3">
            <w:pPr>
              <w:pStyle w:val="TableParagraph"/>
              <w:rPr>
                <w:noProof/>
                <w:sz w:val="24"/>
                <w:lang w:val="fi-FI"/>
              </w:rPr>
            </w:pPr>
          </w:p>
          <w:p w14:paraId="0DE4FDED" w14:textId="77777777" w:rsidR="005C1ED3" w:rsidRPr="00271EEE" w:rsidRDefault="00E74BCB">
            <w:pPr>
              <w:pStyle w:val="TableParagraph"/>
              <w:spacing w:before="202"/>
              <w:ind w:left="108"/>
              <w:rPr>
                <w:rFonts w:ascii="Calibri"/>
                <w:b/>
                <w:noProof/>
                <w:sz w:val="20"/>
                <w:lang w:val="fi-FI"/>
              </w:rPr>
            </w:pPr>
            <w:r w:rsidRPr="00271EEE">
              <w:rPr>
                <w:rFonts w:ascii="Calibri"/>
                <w:b/>
                <w:noProof/>
                <w:color w:val="FFFFFF"/>
                <w:sz w:val="20"/>
                <w:lang w:val="fi-FI"/>
              </w:rPr>
              <w:t>Toimipaikka</w:t>
            </w:r>
          </w:p>
        </w:tc>
        <w:tc>
          <w:tcPr>
            <w:tcW w:w="2098" w:type="dxa"/>
            <w:shd w:val="clear" w:color="auto" w:fill="26AB9A"/>
          </w:tcPr>
          <w:p w14:paraId="24EE170F" w14:textId="77777777" w:rsidR="005C1ED3" w:rsidRPr="00271EEE" w:rsidRDefault="00E74BCB">
            <w:pPr>
              <w:pStyle w:val="TableParagraph"/>
              <w:spacing w:before="73" w:line="235" w:lineRule="auto"/>
              <w:ind w:left="108"/>
              <w:rPr>
                <w:rFonts w:ascii="Calibri" w:hAnsi="Calibri"/>
                <w:b/>
                <w:noProof/>
                <w:sz w:val="20"/>
                <w:lang w:val="fi-FI"/>
              </w:rPr>
            </w:pPr>
            <w:r w:rsidRPr="00271EEE">
              <w:rPr>
                <w:rFonts w:ascii="Calibri" w:hAnsi="Calibri"/>
                <w:b/>
                <w:noProof/>
                <w:color w:val="FFFFFF"/>
                <w:sz w:val="20"/>
                <w:lang w:val="fi-FI"/>
              </w:rPr>
              <w:t>Varastojen riittävyys normaalilla ruokalis- talla ja valmistusmää- rillä (vrk)</w:t>
            </w:r>
          </w:p>
        </w:tc>
        <w:tc>
          <w:tcPr>
            <w:tcW w:w="2098" w:type="dxa"/>
            <w:shd w:val="clear" w:color="auto" w:fill="26AB9A"/>
          </w:tcPr>
          <w:p w14:paraId="5CF7697F" w14:textId="77777777" w:rsidR="005C1ED3" w:rsidRPr="00271EEE" w:rsidRDefault="005C1ED3">
            <w:pPr>
              <w:pStyle w:val="TableParagraph"/>
              <w:spacing w:before="7"/>
              <w:rPr>
                <w:noProof/>
                <w:sz w:val="25"/>
                <w:lang w:val="fi-FI"/>
              </w:rPr>
            </w:pPr>
          </w:p>
          <w:p w14:paraId="1A971F2E" w14:textId="77777777" w:rsidR="005C1ED3" w:rsidRPr="00271EEE" w:rsidRDefault="00E74BCB">
            <w:pPr>
              <w:pStyle w:val="TableParagraph"/>
              <w:spacing w:line="235" w:lineRule="auto"/>
              <w:ind w:left="108"/>
              <w:rPr>
                <w:rFonts w:ascii="Calibri" w:hAnsi="Calibri"/>
                <w:b/>
                <w:noProof/>
                <w:sz w:val="20"/>
                <w:lang w:val="fi-FI"/>
              </w:rPr>
            </w:pPr>
            <w:r w:rsidRPr="00271EEE">
              <w:rPr>
                <w:rFonts w:ascii="Calibri" w:hAnsi="Calibri"/>
                <w:b/>
                <w:noProof/>
                <w:color w:val="FFFFFF"/>
                <w:sz w:val="20"/>
                <w:lang w:val="fi-FI"/>
              </w:rPr>
              <w:t>Varastojen riittävyys sopeuttamalla tuotantoa</w:t>
            </w:r>
          </w:p>
        </w:tc>
        <w:tc>
          <w:tcPr>
            <w:tcW w:w="2098" w:type="dxa"/>
            <w:shd w:val="clear" w:color="auto" w:fill="26AB9A"/>
          </w:tcPr>
          <w:p w14:paraId="3293ECB9" w14:textId="77777777" w:rsidR="005C1ED3" w:rsidRPr="00271EEE" w:rsidRDefault="005C1ED3">
            <w:pPr>
              <w:pStyle w:val="TableParagraph"/>
              <w:rPr>
                <w:noProof/>
                <w:sz w:val="24"/>
                <w:lang w:val="fi-FI"/>
              </w:rPr>
            </w:pPr>
          </w:p>
          <w:p w14:paraId="6FED33D8" w14:textId="77777777" w:rsidR="005C1ED3" w:rsidRPr="00271EEE" w:rsidRDefault="005C1ED3">
            <w:pPr>
              <w:pStyle w:val="TableParagraph"/>
              <w:rPr>
                <w:noProof/>
                <w:sz w:val="24"/>
                <w:lang w:val="fi-FI"/>
              </w:rPr>
            </w:pPr>
          </w:p>
          <w:p w14:paraId="79EADFF9" w14:textId="77777777" w:rsidR="005C1ED3" w:rsidRPr="00271EEE" w:rsidRDefault="00E74BCB">
            <w:pPr>
              <w:pStyle w:val="TableParagraph"/>
              <w:spacing w:before="202"/>
              <w:ind w:left="108"/>
              <w:rPr>
                <w:rFonts w:ascii="Calibri"/>
                <w:b/>
                <w:noProof/>
                <w:sz w:val="20"/>
                <w:lang w:val="fi-FI"/>
              </w:rPr>
            </w:pPr>
            <w:r w:rsidRPr="00271EEE">
              <w:rPr>
                <w:rFonts w:ascii="Calibri"/>
                <w:b/>
                <w:noProof/>
                <w:color w:val="FFFFFF"/>
                <w:sz w:val="20"/>
                <w:lang w:val="fi-FI"/>
              </w:rPr>
              <w:t>Huomautuksia</w:t>
            </w:r>
          </w:p>
        </w:tc>
      </w:tr>
      <w:tr w:rsidR="005C1ED3" w:rsidRPr="00271EEE" w14:paraId="7226185C" w14:textId="77777777">
        <w:trPr>
          <w:trHeight w:val="440"/>
        </w:trPr>
        <w:tc>
          <w:tcPr>
            <w:tcW w:w="2098" w:type="dxa"/>
            <w:tcBorders>
              <w:left w:val="single" w:sz="4" w:space="0" w:color="26AB9A"/>
              <w:bottom w:val="single" w:sz="4" w:space="0" w:color="26AB9A"/>
              <w:right w:val="single" w:sz="4" w:space="0" w:color="26AB9A"/>
            </w:tcBorders>
          </w:tcPr>
          <w:p w14:paraId="75424D2C" w14:textId="77777777" w:rsidR="005C1ED3" w:rsidRPr="00271EEE" w:rsidRDefault="005C1ED3">
            <w:pPr>
              <w:pStyle w:val="TableParagraph"/>
              <w:rPr>
                <w:rFonts w:ascii="Times New Roman"/>
                <w:noProof/>
                <w:sz w:val="20"/>
                <w:lang w:val="fi-FI"/>
              </w:rPr>
            </w:pPr>
          </w:p>
        </w:tc>
        <w:tc>
          <w:tcPr>
            <w:tcW w:w="2098" w:type="dxa"/>
            <w:tcBorders>
              <w:left w:val="single" w:sz="4" w:space="0" w:color="26AB9A"/>
              <w:bottom w:val="single" w:sz="4" w:space="0" w:color="26AB9A"/>
              <w:right w:val="single" w:sz="4" w:space="0" w:color="26AB9A"/>
            </w:tcBorders>
          </w:tcPr>
          <w:p w14:paraId="0B979250" w14:textId="77777777" w:rsidR="005C1ED3" w:rsidRPr="00271EEE" w:rsidRDefault="005C1ED3">
            <w:pPr>
              <w:pStyle w:val="TableParagraph"/>
              <w:rPr>
                <w:rFonts w:ascii="Times New Roman"/>
                <w:noProof/>
                <w:sz w:val="20"/>
                <w:lang w:val="fi-FI"/>
              </w:rPr>
            </w:pPr>
          </w:p>
        </w:tc>
        <w:tc>
          <w:tcPr>
            <w:tcW w:w="2098" w:type="dxa"/>
            <w:tcBorders>
              <w:left w:val="single" w:sz="4" w:space="0" w:color="26AB9A"/>
              <w:bottom w:val="single" w:sz="4" w:space="0" w:color="26AB9A"/>
              <w:right w:val="single" w:sz="4" w:space="0" w:color="26AB9A"/>
            </w:tcBorders>
          </w:tcPr>
          <w:p w14:paraId="50D4CE52" w14:textId="77777777" w:rsidR="005C1ED3" w:rsidRPr="00271EEE" w:rsidRDefault="005C1ED3">
            <w:pPr>
              <w:pStyle w:val="TableParagraph"/>
              <w:rPr>
                <w:rFonts w:ascii="Times New Roman"/>
                <w:noProof/>
                <w:sz w:val="20"/>
                <w:lang w:val="fi-FI"/>
              </w:rPr>
            </w:pPr>
          </w:p>
        </w:tc>
        <w:tc>
          <w:tcPr>
            <w:tcW w:w="2098" w:type="dxa"/>
            <w:tcBorders>
              <w:left w:val="single" w:sz="4" w:space="0" w:color="26AB9A"/>
              <w:bottom w:val="single" w:sz="4" w:space="0" w:color="26AB9A"/>
              <w:right w:val="single" w:sz="4" w:space="0" w:color="26AB9A"/>
            </w:tcBorders>
          </w:tcPr>
          <w:p w14:paraId="0EFBEFAA" w14:textId="77777777" w:rsidR="005C1ED3" w:rsidRPr="00271EEE" w:rsidRDefault="005C1ED3">
            <w:pPr>
              <w:pStyle w:val="TableParagraph"/>
              <w:rPr>
                <w:rFonts w:ascii="Times New Roman"/>
                <w:noProof/>
                <w:sz w:val="20"/>
                <w:lang w:val="fi-FI"/>
              </w:rPr>
            </w:pPr>
          </w:p>
        </w:tc>
      </w:tr>
      <w:tr w:rsidR="005C1ED3" w:rsidRPr="00271EEE" w14:paraId="681E646C" w14:textId="77777777">
        <w:trPr>
          <w:trHeight w:val="440"/>
        </w:trPr>
        <w:tc>
          <w:tcPr>
            <w:tcW w:w="2098" w:type="dxa"/>
            <w:tcBorders>
              <w:top w:val="single" w:sz="4" w:space="0" w:color="26AB9A"/>
              <w:left w:val="single" w:sz="4" w:space="0" w:color="26AB9A"/>
              <w:bottom w:val="single" w:sz="4" w:space="0" w:color="26AB9A"/>
              <w:right w:val="single" w:sz="4" w:space="0" w:color="26AB9A"/>
            </w:tcBorders>
          </w:tcPr>
          <w:p w14:paraId="3A8165D4" w14:textId="77777777" w:rsidR="005C1ED3" w:rsidRPr="00271EEE" w:rsidRDefault="005C1ED3">
            <w:pPr>
              <w:pStyle w:val="TableParagraph"/>
              <w:rPr>
                <w:rFonts w:ascii="Times New Roman"/>
                <w:noProof/>
                <w:sz w:val="20"/>
                <w:lang w:val="fi-FI"/>
              </w:rPr>
            </w:pPr>
          </w:p>
        </w:tc>
        <w:tc>
          <w:tcPr>
            <w:tcW w:w="2098" w:type="dxa"/>
            <w:tcBorders>
              <w:top w:val="single" w:sz="4" w:space="0" w:color="26AB9A"/>
              <w:left w:val="single" w:sz="4" w:space="0" w:color="26AB9A"/>
              <w:bottom w:val="single" w:sz="4" w:space="0" w:color="26AB9A"/>
              <w:right w:val="single" w:sz="4" w:space="0" w:color="26AB9A"/>
            </w:tcBorders>
          </w:tcPr>
          <w:p w14:paraId="112C38C8" w14:textId="77777777" w:rsidR="005C1ED3" w:rsidRPr="00271EEE" w:rsidRDefault="005C1ED3">
            <w:pPr>
              <w:pStyle w:val="TableParagraph"/>
              <w:rPr>
                <w:rFonts w:ascii="Times New Roman"/>
                <w:noProof/>
                <w:sz w:val="20"/>
                <w:lang w:val="fi-FI"/>
              </w:rPr>
            </w:pPr>
          </w:p>
        </w:tc>
        <w:tc>
          <w:tcPr>
            <w:tcW w:w="2098" w:type="dxa"/>
            <w:tcBorders>
              <w:top w:val="single" w:sz="4" w:space="0" w:color="26AB9A"/>
              <w:left w:val="single" w:sz="4" w:space="0" w:color="26AB9A"/>
              <w:bottom w:val="single" w:sz="4" w:space="0" w:color="26AB9A"/>
              <w:right w:val="single" w:sz="4" w:space="0" w:color="26AB9A"/>
            </w:tcBorders>
          </w:tcPr>
          <w:p w14:paraId="688AFE10" w14:textId="77777777" w:rsidR="005C1ED3" w:rsidRPr="00271EEE" w:rsidRDefault="005C1ED3">
            <w:pPr>
              <w:pStyle w:val="TableParagraph"/>
              <w:rPr>
                <w:rFonts w:ascii="Times New Roman"/>
                <w:noProof/>
                <w:sz w:val="20"/>
                <w:lang w:val="fi-FI"/>
              </w:rPr>
            </w:pPr>
          </w:p>
        </w:tc>
        <w:tc>
          <w:tcPr>
            <w:tcW w:w="2098" w:type="dxa"/>
            <w:tcBorders>
              <w:top w:val="single" w:sz="4" w:space="0" w:color="26AB9A"/>
              <w:left w:val="single" w:sz="4" w:space="0" w:color="26AB9A"/>
              <w:bottom w:val="single" w:sz="4" w:space="0" w:color="26AB9A"/>
              <w:right w:val="single" w:sz="4" w:space="0" w:color="26AB9A"/>
            </w:tcBorders>
          </w:tcPr>
          <w:p w14:paraId="37418880" w14:textId="77777777" w:rsidR="005C1ED3" w:rsidRPr="00271EEE" w:rsidRDefault="005C1ED3">
            <w:pPr>
              <w:pStyle w:val="TableParagraph"/>
              <w:rPr>
                <w:rFonts w:ascii="Times New Roman"/>
                <w:noProof/>
                <w:sz w:val="20"/>
                <w:lang w:val="fi-FI"/>
              </w:rPr>
            </w:pPr>
          </w:p>
        </w:tc>
      </w:tr>
      <w:tr w:rsidR="005C1ED3" w:rsidRPr="00271EEE" w14:paraId="73351F34" w14:textId="77777777">
        <w:trPr>
          <w:trHeight w:val="440"/>
        </w:trPr>
        <w:tc>
          <w:tcPr>
            <w:tcW w:w="2098" w:type="dxa"/>
            <w:tcBorders>
              <w:top w:val="single" w:sz="4" w:space="0" w:color="26AB9A"/>
              <w:left w:val="single" w:sz="4" w:space="0" w:color="26AB9A"/>
              <w:bottom w:val="single" w:sz="4" w:space="0" w:color="26AB9A"/>
              <w:right w:val="single" w:sz="4" w:space="0" w:color="26AB9A"/>
            </w:tcBorders>
          </w:tcPr>
          <w:p w14:paraId="70FF7FD6" w14:textId="77777777" w:rsidR="005C1ED3" w:rsidRPr="00271EEE" w:rsidRDefault="005C1ED3">
            <w:pPr>
              <w:pStyle w:val="TableParagraph"/>
              <w:rPr>
                <w:rFonts w:ascii="Times New Roman"/>
                <w:noProof/>
                <w:sz w:val="20"/>
                <w:lang w:val="fi-FI"/>
              </w:rPr>
            </w:pPr>
          </w:p>
        </w:tc>
        <w:tc>
          <w:tcPr>
            <w:tcW w:w="2098" w:type="dxa"/>
            <w:tcBorders>
              <w:top w:val="single" w:sz="4" w:space="0" w:color="26AB9A"/>
              <w:left w:val="single" w:sz="4" w:space="0" w:color="26AB9A"/>
              <w:bottom w:val="single" w:sz="4" w:space="0" w:color="26AB9A"/>
              <w:right w:val="single" w:sz="4" w:space="0" w:color="26AB9A"/>
            </w:tcBorders>
          </w:tcPr>
          <w:p w14:paraId="14D83792" w14:textId="77777777" w:rsidR="005C1ED3" w:rsidRPr="00271EEE" w:rsidRDefault="005C1ED3">
            <w:pPr>
              <w:pStyle w:val="TableParagraph"/>
              <w:rPr>
                <w:rFonts w:ascii="Times New Roman"/>
                <w:noProof/>
                <w:sz w:val="20"/>
                <w:lang w:val="fi-FI"/>
              </w:rPr>
            </w:pPr>
          </w:p>
        </w:tc>
        <w:tc>
          <w:tcPr>
            <w:tcW w:w="2098" w:type="dxa"/>
            <w:tcBorders>
              <w:top w:val="single" w:sz="4" w:space="0" w:color="26AB9A"/>
              <w:left w:val="single" w:sz="4" w:space="0" w:color="26AB9A"/>
              <w:bottom w:val="single" w:sz="4" w:space="0" w:color="26AB9A"/>
              <w:right w:val="single" w:sz="4" w:space="0" w:color="26AB9A"/>
            </w:tcBorders>
          </w:tcPr>
          <w:p w14:paraId="45D89536" w14:textId="77777777" w:rsidR="005C1ED3" w:rsidRPr="00271EEE" w:rsidRDefault="005C1ED3">
            <w:pPr>
              <w:pStyle w:val="TableParagraph"/>
              <w:rPr>
                <w:rFonts w:ascii="Times New Roman"/>
                <w:noProof/>
                <w:sz w:val="20"/>
                <w:lang w:val="fi-FI"/>
              </w:rPr>
            </w:pPr>
          </w:p>
        </w:tc>
        <w:tc>
          <w:tcPr>
            <w:tcW w:w="2098" w:type="dxa"/>
            <w:tcBorders>
              <w:top w:val="single" w:sz="4" w:space="0" w:color="26AB9A"/>
              <w:left w:val="single" w:sz="4" w:space="0" w:color="26AB9A"/>
              <w:bottom w:val="single" w:sz="4" w:space="0" w:color="26AB9A"/>
              <w:right w:val="single" w:sz="4" w:space="0" w:color="26AB9A"/>
            </w:tcBorders>
          </w:tcPr>
          <w:p w14:paraId="20E102CC" w14:textId="77777777" w:rsidR="005C1ED3" w:rsidRPr="00271EEE" w:rsidRDefault="005C1ED3">
            <w:pPr>
              <w:pStyle w:val="TableParagraph"/>
              <w:rPr>
                <w:rFonts w:ascii="Times New Roman"/>
                <w:noProof/>
                <w:sz w:val="20"/>
                <w:lang w:val="fi-FI"/>
              </w:rPr>
            </w:pPr>
          </w:p>
        </w:tc>
      </w:tr>
      <w:tr w:rsidR="005C1ED3" w:rsidRPr="00271EEE" w14:paraId="17A50565" w14:textId="77777777">
        <w:trPr>
          <w:trHeight w:val="360"/>
        </w:trPr>
        <w:tc>
          <w:tcPr>
            <w:tcW w:w="2098" w:type="dxa"/>
            <w:tcBorders>
              <w:top w:val="single" w:sz="4" w:space="0" w:color="26AB9A"/>
              <w:left w:val="single" w:sz="4" w:space="0" w:color="26AB9A"/>
              <w:bottom w:val="single" w:sz="4" w:space="0" w:color="26AB9A"/>
              <w:right w:val="single" w:sz="4" w:space="0" w:color="26AB9A"/>
            </w:tcBorders>
          </w:tcPr>
          <w:p w14:paraId="57FAF896" w14:textId="77777777" w:rsidR="005C1ED3" w:rsidRPr="00271EEE" w:rsidRDefault="005C1ED3">
            <w:pPr>
              <w:pStyle w:val="TableParagraph"/>
              <w:rPr>
                <w:rFonts w:ascii="Times New Roman"/>
                <w:noProof/>
                <w:sz w:val="20"/>
                <w:lang w:val="fi-FI"/>
              </w:rPr>
            </w:pPr>
          </w:p>
        </w:tc>
        <w:tc>
          <w:tcPr>
            <w:tcW w:w="2098" w:type="dxa"/>
            <w:tcBorders>
              <w:top w:val="single" w:sz="4" w:space="0" w:color="26AB9A"/>
              <w:left w:val="single" w:sz="4" w:space="0" w:color="26AB9A"/>
              <w:bottom w:val="single" w:sz="4" w:space="0" w:color="26AB9A"/>
              <w:right w:val="single" w:sz="4" w:space="0" w:color="26AB9A"/>
            </w:tcBorders>
          </w:tcPr>
          <w:p w14:paraId="521F8582" w14:textId="77777777" w:rsidR="005C1ED3" w:rsidRPr="00271EEE" w:rsidRDefault="005C1ED3">
            <w:pPr>
              <w:pStyle w:val="TableParagraph"/>
              <w:rPr>
                <w:rFonts w:ascii="Times New Roman"/>
                <w:noProof/>
                <w:sz w:val="20"/>
                <w:lang w:val="fi-FI"/>
              </w:rPr>
            </w:pPr>
          </w:p>
        </w:tc>
        <w:tc>
          <w:tcPr>
            <w:tcW w:w="2098" w:type="dxa"/>
            <w:tcBorders>
              <w:top w:val="single" w:sz="4" w:space="0" w:color="26AB9A"/>
              <w:left w:val="single" w:sz="4" w:space="0" w:color="26AB9A"/>
              <w:bottom w:val="single" w:sz="4" w:space="0" w:color="26AB9A"/>
              <w:right w:val="single" w:sz="4" w:space="0" w:color="26AB9A"/>
            </w:tcBorders>
          </w:tcPr>
          <w:p w14:paraId="1E519F1A" w14:textId="77777777" w:rsidR="005C1ED3" w:rsidRPr="00271EEE" w:rsidRDefault="005C1ED3">
            <w:pPr>
              <w:pStyle w:val="TableParagraph"/>
              <w:rPr>
                <w:rFonts w:ascii="Times New Roman"/>
                <w:noProof/>
                <w:sz w:val="20"/>
                <w:lang w:val="fi-FI"/>
              </w:rPr>
            </w:pPr>
          </w:p>
        </w:tc>
        <w:tc>
          <w:tcPr>
            <w:tcW w:w="2098" w:type="dxa"/>
            <w:tcBorders>
              <w:top w:val="single" w:sz="4" w:space="0" w:color="26AB9A"/>
              <w:left w:val="single" w:sz="4" w:space="0" w:color="26AB9A"/>
              <w:bottom w:val="single" w:sz="4" w:space="0" w:color="26AB9A"/>
              <w:right w:val="single" w:sz="4" w:space="0" w:color="26AB9A"/>
            </w:tcBorders>
          </w:tcPr>
          <w:p w14:paraId="3C5157E0" w14:textId="77777777" w:rsidR="005C1ED3" w:rsidRPr="00271EEE" w:rsidRDefault="005C1ED3">
            <w:pPr>
              <w:pStyle w:val="TableParagraph"/>
              <w:rPr>
                <w:rFonts w:ascii="Times New Roman"/>
                <w:noProof/>
                <w:sz w:val="20"/>
                <w:lang w:val="fi-FI"/>
              </w:rPr>
            </w:pPr>
          </w:p>
        </w:tc>
      </w:tr>
    </w:tbl>
    <w:p w14:paraId="30CC9F13" w14:textId="77777777" w:rsidR="005C1ED3" w:rsidRPr="00271EEE" w:rsidRDefault="00E74BCB">
      <w:pPr>
        <w:pStyle w:val="Leipteksti"/>
        <w:spacing w:before="130" w:line="232" w:lineRule="auto"/>
        <w:ind w:left="190" w:right="555"/>
        <w:rPr>
          <w:noProof/>
          <w:lang w:val="fi-FI"/>
        </w:rPr>
      </w:pPr>
      <w:r w:rsidRPr="00271EEE">
        <w:rPr>
          <w:noProof/>
          <w:color w:val="231F20"/>
          <w:lang w:val="fi-FI"/>
        </w:rPr>
        <w:t>Mikäli normaali tilaus-toimitusketju ei toimi, voidaan elintarvikkeiden hankinnassa joutua tukeutumaan lähialueen hankintamahdollisuuksiin (elintarviketeollisuuden toimipaikat, hankinta suoraan alkutuottajilta).</w:t>
      </w:r>
    </w:p>
    <w:p w14:paraId="34FF7C43" w14:textId="77777777" w:rsidR="005C1ED3" w:rsidRPr="00271EEE" w:rsidRDefault="005C1ED3">
      <w:pPr>
        <w:pStyle w:val="Leipteksti"/>
        <w:spacing w:before="5"/>
        <w:rPr>
          <w:noProof/>
          <w:sz w:val="17"/>
          <w:lang w:val="fi-FI"/>
        </w:rPr>
      </w:pPr>
    </w:p>
    <w:p w14:paraId="484EE072" w14:textId="77777777" w:rsidR="005C1ED3" w:rsidRPr="00271EEE" w:rsidRDefault="00E74BCB">
      <w:pPr>
        <w:pStyle w:val="Otsikko11"/>
        <w:ind w:left="190" w:firstLine="0"/>
        <w:rPr>
          <w:noProof/>
          <w:lang w:val="fi-FI"/>
        </w:rPr>
      </w:pPr>
      <w:r w:rsidRPr="00271EEE">
        <w:rPr>
          <w:noProof/>
          <w:color w:val="231F20"/>
          <w:lang w:val="fi-FI"/>
        </w:rPr>
        <w:t>Alueen mahdolliset suorahankintapisteet:</w:t>
      </w:r>
    </w:p>
    <w:p w14:paraId="1505418B" w14:textId="77777777" w:rsidR="005C1ED3" w:rsidRPr="00271EEE" w:rsidRDefault="00E74BCB">
      <w:pPr>
        <w:pStyle w:val="Leipteksti"/>
        <w:spacing w:line="262" w:lineRule="exact"/>
        <w:ind w:left="190"/>
        <w:rPr>
          <w:noProof/>
          <w:lang w:val="fi-FI"/>
        </w:rPr>
      </w:pPr>
      <w:r w:rsidRPr="00271EEE">
        <w:rPr>
          <w:noProof/>
          <w:color w:val="231F20"/>
          <w:lang w:val="fi-FI"/>
        </w:rPr>
        <w:t>Elintarviketeollisuuden toimipaikat</w:t>
      </w:r>
    </w:p>
    <w:p w14:paraId="05B039F5" w14:textId="77777777" w:rsidR="005C1ED3" w:rsidRPr="00271EEE" w:rsidRDefault="005C1ED3">
      <w:pPr>
        <w:pStyle w:val="Leipteksti"/>
        <w:spacing w:before="1"/>
        <w:rPr>
          <w:noProof/>
          <w:sz w:val="14"/>
          <w:lang w:val="fi-FI"/>
        </w:rPr>
      </w:pPr>
    </w:p>
    <w:tbl>
      <w:tblPr>
        <w:tblStyle w:val="TableNormal"/>
        <w:tblW w:w="0" w:type="auto"/>
        <w:tblInd w:w="190" w:type="dxa"/>
        <w:tblBorders>
          <w:top w:val="single" w:sz="4" w:space="0" w:color="AFD6CF"/>
          <w:left w:val="single" w:sz="4" w:space="0" w:color="AFD6CF"/>
          <w:bottom w:val="single" w:sz="4" w:space="0" w:color="AFD6CF"/>
          <w:right w:val="single" w:sz="4" w:space="0" w:color="AFD6CF"/>
          <w:insideH w:val="single" w:sz="4" w:space="0" w:color="AFD6CF"/>
          <w:insideV w:val="single" w:sz="4" w:space="0" w:color="AFD6CF"/>
        </w:tblBorders>
        <w:tblLayout w:type="fixed"/>
        <w:tblLook w:val="01E0" w:firstRow="1" w:lastRow="1" w:firstColumn="1" w:lastColumn="1" w:noHBand="0" w:noVBand="0"/>
      </w:tblPr>
      <w:tblGrid>
        <w:gridCol w:w="2778"/>
        <w:gridCol w:w="2778"/>
        <w:gridCol w:w="2778"/>
      </w:tblGrid>
      <w:tr w:rsidR="005C1ED3" w:rsidRPr="00271EEE" w14:paraId="578E3C4D" w14:textId="77777777">
        <w:trPr>
          <w:trHeight w:val="360"/>
        </w:trPr>
        <w:tc>
          <w:tcPr>
            <w:tcW w:w="2778" w:type="dxa"/>
            <w:shd w:val="clear" w:color="auto" w:fill="26AB9A"/>
          </w:tcPr>
          <w:p w14:paraId="54AC11EB" w14:textId="77777777" w:rsidR="005C1ED3" w:rsidRPr="00271EEE" w:rsidRDefault="00E74BCB">
            <w:pPr>
              <w:pStyle w:val="TableParagraph"/>
              <w:spacing w:before="68"/>
              <w:ind w:left="108"/>
              <w:rPr>
                <w:rFonts w:ascii="Calibri"/>
                <w:b/>
                <w:noProof/>
                <w:sz w:val="20"/>
                <w:lang w:val="fi-FI"/>
              </w:rPr>
            </w:pPr>
            <w:r w:rsidRPr="00271EEE">
              <w:rPr>
                <w:rFonts w:ascii="Calibri"/>
                <w:b/>
                <w:noProof/>
                <w:color w:val="FFFFFF"/>
                <w:sz w:val="20"/>
                <w:lang w:val="fi-FI"/>
              </w:rPr>
              <w:t>Yritys / toimipaikka</w:t>
            </w:r>
          </w:p>
        </w:tc>
        <w:tc>
          <w:tcPr>
            <w:tcW w:w="2778" w:type="dxa"/>
            <w:shd w:val="clear" w:color="auto" w:fill="26AB9A"/>
          </w:tcPr>
          <w:p w14:paraId="68383AC3" w14:textId="77777777" w:rsidR="005C1ED3" w:rsidRPr="00271EEE" w:rsidRDefault="00E74BCB">
            <w:pPr>
              <w:pStyle w:val="TableParagraph"/>
              <w:spacing w:before="68"/>
              <w:ind w:left="108"/>
              <w:rPr>
                <w:rFonts w:ascii="Calibri"/>
                <w:b/>
                <w:noProof/>
                <w:sz w:val="20"/>
                <w:lang w:val="fi-FI"/>
              </w:rPr>
            </w:pPr>
            <w:r w:rsidRPr="00271EEE">
              <w:rPr>
                <w:rFonts w:ascii="Calibri"/>
                <w:b/>
                <w:noProof/>
                <w:color w:val="FFFFFF"/>
                <w:sz w:val="20"/>
                <w:lang w:val="fi-FI"/>
              </w:rPr>
              <w:t>Tuotteet</w:t>
            </w:r>
          </w:p>
        </w:tc>
        <w:tc>
          <w:tcPr>
            <w:tcW w:w="2778" w:type="dxa"/>
            <w:shd w:val="clear" w:color="auto" w:fill="26AB9A"/>
          </w:tcPr>
          <w:p w14:paraId="5033353D" w14:textId="77777777" w:rsidR="005C1ED3" w:rsidRPr="00271EEE" w:rsidRDefault="00E74BCB">
            <w:pPr>
              <w:pStyle w:val="TableParagraph"/>
              <w:spacing w:before="68"/>
              <w:ind w:left="108"/>
              <w:rPr>
                <w:rFonts w:ascii="Calibri"/>
                <w:b/>
                <w:noProof/>
                <w:sz w:val="20"/>
                <w:lang w:val="fi-FI"/>
              </w:rPr>
            </w:pPr>
            <w:r w:rsidRPr="00271EEE">
              <w:rPr>
                <w:rFonts w:ascii="Calibri"/>
                <w:b/>
                <w:noProof/>
                <w:color w:val="FFFFFF"/>
                <w:sz w:val="20"/>
                <w:lang w:val="fi-FI"/>
              </w:rPr>
              <w:t>Yhteystiedot</w:t>
            </w:r>
          </w:p>
        </w:tc>
      </w:tr>
      <w:tr w:rsidR="005C1ED3" w:rsidRPr="00271EEE" w14:paraId="4830746A" w14:textId="77777777">
        <w:trPr>
          <w:trHeight w:val="440"/>
        </w:trPr>
        <w:tc>
          <w:tcPr>
            <w:tcW w:w="2778" w:type="dxa"/>
            <w:tcBorders>
              <w:left w:val="single" w:sz="4" w:space="0" w:color="26AB9A"/>
              <w:bottom w:val="single" w:sz="4" w:space="0" w:color="26AB9A"/>
              <w:right w:val="single" w:sz="4" w:space="0" w:color="26AB9A"/>
            </w:tcBorders>
          </w:tcPr>
          <w:p w14:paraId="06AC3955" w14:textId="77777777" w:rsidR="005C1ED3" w:rsidRPr="00271EEE" w:rsidRDefault="005C1ED3">
            <w:pPr>
              <w:pStyle w:val="TableParagraph"/>
              <w:rPr>
                <w:rFonts w:ascii="Times New Roman"/>
                <w:noProof/>
                <w:sz w:val="20"/>
                <w:lang w:val="fi-FI"/>
              </w:rPr>
            </w:pPr>
          </w:p>
        </w:tc>
        <w:tc>
          <w:tcPr>
            <w:tcW w:w="2778" w:type="dxa"/>
            <w:tcBorders>
              <w:left w:val="single" w:sz="4" w:space="0" w:color="26AB9A"/>
              <w:bottom w:val="single" w:sz="4" w:space="0" w:color="26AB9A"/>
              <w:right w:val="single" w:sz="4" w:space="0" w:color="26AB9A"/>
            </w:tcBorders>
          </w:tcPr>
          <w:p w14:paraId="18201FD0" w14:textId="77777777" w:rsidR="005C1ED3" w:rsidRPr="00271EEE" w:rsidRDefault="005C1ED3">
            <w:pPr>
              <w:pStyle w:val="TableParagraph"/>
              <w:rPr>
                <w:rFonts w:ascii="Times New Roman"/>
                <w:noProof/>
                <w:sz w:val="20"/>
                <w:lang w:val="fi-FI"/>
              </w:rPr>
            </w:pPr>
          </w:p>
        </w:tc>
        <w:tc>
          <w:tcPr>
            <w:tcW w:w="2778" w:type="dxa"/>
            <w:tcBorders>
              <w:left w:val="single" w:sz="4" w:space="0" w:color="26AB9A"/>
              <w:bottom w:val="single" w:sz="4" w:space="0" w:color="26AB9A"/>
              <w:right w:val="single" w:sz="4" w:space="0" w:color="26AB9A"/>
            </w:tcBorders>
          </w:tcPr>
          <w:p w14:paraId="23712F4D" w14:textId="77777777" w:rsidR="005C1ED3" w:rsidRPr="00271EEE" w:rsidRDefault="005C1ED3">
            <w:pPr>
              <w:pStyle w:val="TableParagraph"/>
              <w:rPr>
                <w:rFonts w:ascii="Times New Roman"/>
                <w:noProof/>
                <w:sz w:val="20"/>
                <w:lang w:val="fi-FI"/>
              </w:rPr>
            </w:pPr>
          </w:p>
        </w:tc>
      </w:tr>
      <w:tr w:rsidR="005C1ED3" w:rsidRPr="00271EEE" w14:paraId="7D9812B3" w14:textId="77777777">
        <w:trPr>
          <w:trHeight w:val="440"/>
        </w:trPr>
        <w:tc>
          <w:tcPr>
            <w:tcW w:w="2778" w:type="dxa"/>
            <w:tcBorders>
              <w:top w:val="single" w:sz="4" w:space="0" w:color="26AB9A"/>
              <w:left w:val="single" w:sz="4" w:space="0" w:color="26AB9A"/>
              <w:bottom w:val="single" w:sz="4" w:space="0" w:color="26AB9A"/>
              <w:right w:val="single" w:sz="4" w:space="0" w:color="26AB9A"/>
            </w:tcBorders>
          </w:tcPr>
          <w:p w14:paraId="05EEDF60"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37FC29B0"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5FD8072C" w14:textId="77777777" w:rsidR="005C1ED3" w:rsidRPr="00271EEE" w:rsidRDefault="005C1ED3">
            <w:pPr>
              <w:pStyle w:val="TableParagraph"/>
              <w:rPr>
                <w:rFonts w:ascii="Times New Roman"/>
                <w:noProof/>
                <w:sz w:val="20"/>
                <w:lang w:val="fi-FI"/>
              </w:rPr>
            </w:pPr>
          </w:p>
        </w:tc>
      </w:tr>
      <w:tr w:rsidR="005C1ED3" w:rsidRPr="00271EEE" w14:paraId="0805177E" w14:textId="77777777">
        <w:trPr>
          <w:trHeight w:val="440"/>
        </w:trPr>
        <w:tc>
          <w:tcPr>
            <w:tcW w:w="2778" w:type="dxa"/>
            <w:tcBorders>
              <w:top w:val="single" w:sz="4" w:space="0" w:color="26AB9A"/>
              <w:left w:val="single" w:sz="4" w:space="0" w:color="26AB9A"/>
              <w:bottom w:val="single" w:sz="4" w:space="0" w:color="26AB9A"/>
              <w:right w:val="single" w:sz="4" w:space="0" w:color="26AB9A"/>
            </w:tcBorders>
          </w:tcPr>
          <w:p w14:paraId="4E12568F"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308F9DC4"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10A43EAC" w14:textId="77777777" w:rsidR="005C1ED3" w:rsidRPr="00271EEE" w:rsidRDefault="005C1ED3">
            <w:pPr>
              <w:pStyle w:val="TableParagraph"/>
              <w:rPr>
                <w:rFonts w:ascii="Times New Roman"/>
                <w:noProof/>
                <w:sz w:val="20"/>
                <w:lang w:val="fi-FI"/>
              </w:rPr>
            </w:pPr>
          </w:p>
        </w:tc>
      </w:tr>
      <w:tr w:rsidR="005C1ED3" w:rsidRPr="00271EEE" w14:paraId="5A6D6A66" w14:textId="77777777">
        <w:trPr>
          <w:trHeight w:val="440"/>
        </w:trPr>
        <w:tc>
          <w:tcPr>
            <w:tcW w:w="2778" w:type="dxa"/>
            <w:tcBorders>
              <w:top w:val="single" w:sz="4" w:space="0" w:color="26AB9A"/>
              <w:left w:val="single" w:sz="4" w:space="0" w:color="26AB9A"/>
              <w:bottom w:val="single" w:sz="4" w:space="0" w:color="26AB9A"/>
              <w:right w:val="single" w:sz="4" w:space="0" w:color="26AB9A"/>
            </w:tcBorders>
          </w:tcPr>
          <w:p w14:paraId="4662E96E"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5BA204B0"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719ACB12" w14:textId="77777777" w:rsidR="005C1ED3" w:rsidRPr="00271EEE" w:rsidRDefault="005C1ED3">
            <w:pPr>
              <w:pStyle w:val="TableParagraph"/>
              <w:rPr>
                <w:rFonts w:ascii="Times New Roman"/>
                <w:noProof/>
                <w:sz w:val="20"/>
                <w:lang w:val="fi-FI"/>
              </w:rPr>
            </w:pPr>
          </w:p>
        </w:tc>
      </w:tr>
      <w:tr w:rsidR="005C1ED3" w:rsidRPr="00271EEE" w14:paraId="5CEB7AEE" w14:textId="77777777">
        <w:trPr>
          <w:trHeight w:val="360"/>
        </w:trPr>
        <w:tc>
          <w:tcPr>
            <w:tcW w:w="2778" w:type="dxa"/>
            <w:tcBorders>
              <w:top w:val="single" w:sz="4" w:space="0" w:color="26AB9A"/>
              <w:left w:val="single" w:sz="4" w:space="0" w:color="26AB9A"/>
              <w:bottom w:val="single" w:sz="4" w:space="0" w:color="26AB9A"/>
              <w:right w:val="single" w:sz="4" w:space="0" w:color="26AB9A"/>
            </w:tcBorders>
          </w:tcPr>
          <w:p w14:paraId="3297A472"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7E8C77A3"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6DD69A54" w14:textId="77777777" w:rsidR="005C1ED3" w:rsidRPr="00271EEE" w:rsidRDefault="005C1ED3">
            <w:pPr>
              <w:pStyle w:val="TableParagraph"/>
              <w:rPr>
                <w:rFonts w:ascii="Times New Roman"/>
                <w:noProof/>
                <w:sz w:val="20"/>
                <w:lang w:val="fi-FI"/>
              </w:rPr>
            </w:pPr>
          </w:p>
        </w:tc>
      </w:tr>
    </w:tbl>
    <w:p w14:paraId="50D7E463" w14:textId="77777777" w:rsidR="005C1ED3" w:rsidRPr="00271EEE" w:rsidRDefault="00E74BCB">
      <w:pPr>
        <w:pStyle w:val="Leipteksti"/>
        <w:spacing w:before="99"/>
        <w:ind w:left="190"/>
        <w:rPr>
          <w:noProof/>
          <w:lang w:val="fi-FI"/>
        </w:rPr>
      </w:pPr>
      <w:r w:rsidRPr="00271EEE">
        <w:rPr>
          <w:noProof/>
          <w:color w:val="231F20"/>
          <w:lang w:val="fi-FI"/>
        </w:rPr>
        <w:t>Noutotukut</w:t>
      </w:r>
    </w:p>
    <w:p w14:paraId="05618156" w14:textId="77777777" w:rsidR="005C1ED3" w:rsidRPr="00271EEE" w:rsidRDefault="005C1ED3">
      <w:pPr>
        <w:pStyle w:val="Leipteksti"/>
        <w:rPr>
          <w:noProof/>
          <w:sz w:val="14"/>
          <w:lang w:val="fi-FI"/>
        </w:rPr>
      </w:pPr>
    </w:p>
    <w:tbl>
      <w:tblPr>
        <w:tblStyle w:val="TableNormal"/>
        <w:tblW w:w="0" w:type="auto"/>
        <w:tblInd w:w="190" w:type="dxa"/>
        <w:tblBorders>
          <w:top w:val="single" w:sz="4" w:space="0" w:color="AFD6CF"/>
          <w:left w:val="single" w:sz="4" w:space="0" w:color="AFD6CF"/>
          <w:bottom w:val="single" w:sz="4" w:space="0" w:color="AFD6CF"/>
          <w:right w:val="single" w:sz="4" w:space="0" w:color="AFD6CF"/>
          <w:insideH w:val="single" w:sz="4" w:space="0" w:color="AFD6CF"/>
          <w:insideV w:val="single" w:sz="4" w:space="0" w:color="AFD6CF"/>
        </w:tblBorders>
        <w:tblLayout w:type="fixed"/>
        <w:tblLook w:val="01E0" w:firstRow="1" w:lastRow="1" w:firstColumn="1" w:lastColumn="1" w:noHBand="0" w:noVBand="0"/>
      </w:tblPr>
      <w:tblGrid>
        <w:gridCol w:w="3969"/>
        <w:gridCol w:w="3969"/>
      </w:tblGrid>
      <w:tr w:rsidR="005C1ED3" w:rsidRPr="00271EEE" w14:paraId="7E0167EE" w14:textId="77777777">
        <w:trPr>
          <w:trHeight w:val="360"/>
        </w:trPr>
        <w:tc>
          <w:tcPr>
            <w:tcW w:w="3969" w:type="dxa"/>
            <w:shd w:val="clear" w:color="auto" w:fill="26AB9A"/>
          </w:tcPr>
          <w:p w14:paraId="08AB6BC7" w14:textId="77777777" w:rsidR="005C1ED3" w:rsidRPr="00271EEE" w:rsidRDefault="00E74BCB">
            <w:pPr>
              <w:pStyle w:val="TableParagraph"/>
              <w:spacing w:before="68"/>
              <w:ind w:left="108"/>
              <w:rPr>
                <w:rFonts w:ascii="Calibri"/>
                <w:b/>
                <w:noProof/>
                <w:sz w:val="20"/>
                <w:lang w:val="fi-FI"/>
              </w:rPr>
            </w:pPr>
            <w:r w:rsidRPr="00271EEE">
              <w:rPr>
                <w:rFonts w:ascii="Calibri"/>
                <w:b/>
                <w:noProof/>
                <w:color w:val="FFFFFF"/>
                <w:sz w:val="20"/>
                <w:lang w:val="fi-FI"/>
              </w:rPr>
              <w:t>Noutotukku</w:t>
            </w:r>
          </w:p>
        </w:tc>
        <w:tc>
          <w:tcPr>
            <w:tcW w:w="3969" w:type="dxa"/>
            <w:shd w:val="clear" w:color="auto" w:fill="26AB9A"/>
          </w:tcPr>
          <w:p w14:paraId="3352793A" w14:textId="77777777" w:rsidR="005C1ED3" w:rsidRPr="00271EEE" w:rsidRDefault="00E74BCB">
            <w:pPr>
              <w:pStyle w:val="TableParagraph"/>
              <w:spacing w:before="68"/>
              <w:ind w:left="108"/>
              <w:rPr>
                <w:rFonts w:ascii="Calibri"/>
                <w:b/>
                <w:noProof/>
                <w:sz w:val="20"/>
                <w:lang w:val="fi-FI"/>
              </w:rPr>
            </w:pPr>
            <w:r w:rsidRPr="00271EEE">
              <w:rPr>
                <w:rFonts w:ascii="Calibri"/>
                <w:b/>
                <w:noProof/>
                <w:color w:val="FFFFFF"/>
                <w:sz w:val="20"/>
                <w:lang w:val="fi-FI"/>
              </w:rPr>
              <w:t>Yhteystiedot</w:t>
            </w:r>
          </w:p>
        </w:tc>
      </w:tr>
      <w:tr w:rsidR="005C1ED3" w:rsidRPr="00271EEE" w14:paraId="31CF4202" w14:textId="77777777">
        <w:trPr>
          <w:trHeight w:val="440"/>
        </w:trPr>
        <w:tc>
          <w:tcPr>
            <w:tcW w:w="3969" w:type="dxa"/>
            <w:tcBorders>
              <w:left w:val="single" w:sz="4" w:space="0" w:color="26AB9A"/>
              <w:bottom w:val="single" w:sz="4" w:space="0" w:color="26AB9A"/>
              <w:right w:val="single" w:sz="4" w:space="0" w:color="26AB9A"/>
            </w:tcBorders>
          </w:tcPr>
          <w:p w14:paraId="16FD08B4" w14:textId="77777777" w:rsidR="005C1ED3" w:rsidRPr="00271EEE" w:rsidRDefault="005C1ED3">
            <w:pPr>
              <w:pStyle w:val="TableParagraph"/>
              <w:rPr>
                <w:rFonts w:ascii="Times New Roman"/>
                <w:noProof/>
                <w:sz w:val="20"/>
                <w:lang w:val="fi-FI"/>
              </w:rPr>
            </w:pPr>
          </w:p>
        </w:tc>
        <w:tc>
          <w:tcPr>
            <w:tcW w:w="3969" w:type="dxa"/>
            <w:tcBorders>
              <w:left w:val="single" w:sz="4" w:space="0" w:color="26AB9A"/>
              <w:bottom w:val="single" w:sz="4" w:space="0" w:color="26AB9A"/>
              <w:right w:val="single" w:sz="4" w:space="0" w:color="26AB9A"/>
            </w:tcBorders>
          </w:tcPr>
          <w:p w14:paraId="0443A2F5" w14:textId="77777777" w:rsidR="005C1ED3" w:rsidRPr="00271EEE" w:rsidRDefault="005C1ED3">
            <w:pPr>
              <w:pStyle w:val="TableParagraph"/>
              <w:rPr>
                <w:rFonts w:ascii="Times New Roman"/>
                <w:noProof/>
                <w:sz w:val="20"/>
                <w:lang w:val="fi-FI"/>
              </w:rPr>
            </w:pPr>
          </w:p>
        </w:tc>
      </w:tr>
      <w:tr w:rsidR="005C1ED3" w:rsidRPr="00271EEE" w14:paraId="05445351" w14:textId="77777777">
        <w:trPr>
          <w:trHeight w:val="440"/>
        </w:trPr>
        <w:tc>
          <w:tcPr>
            <w:tcW w:w="3969" w:type="dxa"/>
            <w:tcBorders>
              <w:top w:val="single" w:sz="4" w:space="0" w:color="26AB9A"/>
              <w:left w:val="single" w:sz="4" w:space="0" w:color="26AB9A"/>
              <w:bottom w:val="single" w:sz="4" w:space="0" w:color="26AB9A"/>
              <w:right w:val="single" w:sz="4" w:space="0" w:color="26AB9A"/>
            </w:tcBorders>
          </w:tcPr>
          <w:p w14:paraId="7724189F" w14:textId="77777777" w:rsidR="005C1ED3" w:rsidRPr="00271EEE" w:rsidRDefault="005C1ED3">
            <w:pPr>
              <w:pStyle w:val="TableParagraph"/>
              <w:rPr>
                <w:rFonts w:ascii="Times New Roman"/>
                <w:noProof/>
                <w:sz w:val="20"/>
                <w:lang w:val="fi-FI"/>
              </w:rPr>
            </w:pPr>
          </w:p>
        </w:tc>
        <w:tc>
          <w:tcPr>
            <w:tcW w:w="3969" w:type="dxa"/>
            <w:tcBorders>
              <w:top w:val="single" w:sz="4" w:space="0" w:color="26AB9A"/>
              <w:left w:val="single" w:sz="4" w:space="0" w:color="26AB9A"/>
              <w:bottom w:val="single" w:sz="4" w:space="0" w:color="26AB9A"/>
              <w:right w:val="single" w:sz="4" w:space="0" w:color="26AB9A"/>
            </w:tcBorders>
          </w:tcPr>
          <w:p w14:paraId="3ED17A0E" w14:textId="77777777" w:rsidR="005C1ED3" w:rsidRPr="00271EEE" w:rsidRDefault="005C1ED3">
            <w:pPr>
              <w:pStyle w:val="TableParagraph"/>
              <w:rPr>
                <w:rFonts w:ascii="Times New Roman"/>
                <w:noProof/>
                <w:sz w:val="20"/>
                <w:lang w:val="fi-FI"/>
              </w:rPr>
            </w:pPr>
          </w:p>
        </w:tc>
      </w:tr>
      <w:tr w:rsidR="005C1ED3" w:rsidRPr="00271EEE" w14:paraId="2AEEE329" w14:textId="77777777">
        <w:trPr>
          <w:trHeight w:val="440"/>
        </w:trPr>
        <w:tc>
          <w:tcPr>
            <w:tcW w:w="3969" w:type="dxa"/>
            <w:tcBorders>
              <w:top w:val="single" w:sz="4" w:space="0" w:color="26AB9A"/>
              <w:left w:val="single" w:sz="4" w:space="0" w:color="26AB9A"/>
              <w:bottom w:val="single" w:sz="4" w:space="0" w:color="26AB9A"/>
              <w:right w:val="single" w:sz="4" w:space="0" w:color="26AB9A"/>
            </w:tcBorders>
          </w:tcPr>
          <w:p w14:paraId="293CF0F1" w14:textId="77777777" w:rsidR="005C1ED3" w:rsidRPr="00271EEE" w:rsidRDefault="005C1ED3">
            <w:pPr>
              <w:pStyle w:val="TableParagraph"/>
              <w:rPr>
                <w:rFonts w:ascii="Times New Roman"/>
                <w:noProof/>
                <w:sz w:val="20"/>
                <w:lang w:val="fi-FI"/>
              </w:rPr>
            </w:pPr>
          </w:p>
        </w:tc>
        <w:tc>
          <w:tcPr>
            <w:tcW w:w="3969" w:type="dxa"/>
            <w:tcBorders>
              <w:top w:val="single" w:sz="4" w:space="0" w:color="26AB9A"/>
              <w:left w:val="single" w:sz="4" w:space="0" w:color="26AB9A"/>
              <w:bottom w:val="single" w:sz="4" w:space="0" w:color="26AB9A"/>
              <w:right w:val="single" w:sz="4" w:space="0" w:color="26AB9A"/>
            </w:tcBorders>
          </w:tcPr>
          <w:p w14:paraId="21F40EF7" w14:textId="77777777" w:rsidR="005C1ED3" w:rsidRPr="00271EEE" w:rsidRDefault="005C1ED3">
            <w:pPr>
              <w:pStyle w:val="TableParagraph"/>
              <w:rPr>
                <w:rFonts w:ascii="Times New Roman"/>
                <w:noProof/>
                <w:sz w:val="20"/>
                <w:lang w:val="fi-FI"/>
              </w:rPr>
            </w:pPr>
          </w:p>
        </w:tc>
      </w:tr>
      <w:tr w:rsidR="005C1ED3" w:rsidRPr="00271EEE" w14:paraId="222F710C" w14:textId="77777777">
        <w:trPr>
          <w:trHeight w:val="360"/>
        </w:trPr>
        <w:tc>
          <w:tcPr>
            <w:tcW w:w="3969" w:type="dxa"/>
            <w:tcBorders>
              <w:top w:val="single" w:sz="4" w:space="0" w:color="26AB9A"/>
              <w:left w:val="single" w:sz="4" w:space="0" w:color="26AB9A"/>
              <w:bottom w:val="single" w:sz="4" w:space="0" w:color="26AB9A"/>
              <w:right w:val="single" w:sz="4" w:space="0" w:color="26AB9A"/>
            </w:tcBorders>
          </w:tcPr>
          <w:p w14:paraId="298D7609" w14:textId="77777777" w:rsidR="005C1ED3" w:rsidRPr="00271EEE" w:rsidRDefault="005C1ED3">
            <w:pPr>
              <w:pStyle w:val="TableParagraph"/>
              <w:rPr>
                <w:rFonts w:ascii="Times New Roman"/>
                <w:noProof/>
                <w:sz w:val="20"/>
                <w:lang w:val="fi-FI"/>
              </w:rPr>
            </w:pPr>
          </w:p>
        </w:tc>
        <w:tc>
          <w:tcPr>
            <w:tcW w:w="3969" w:type="dxa"/>
            <w:tcBorders>
              <w:top w:val="single" w:sz="4" w:space="0" w:color="26AB9A"/>
              <w:left w:val="single" w:sz="4" w:space="0" w:color="26AB9A"/>
              <w:bottom w:val="single" w:sz="4" w:space="0" w:color="26AB9A"/>
              <w:right w:val="single" w:sz="4" w:space="0" w:color="26AB9A"/>
            </w:tcBorders>
          </w:tcPr>
          <w:p w14:paraId="32F5FE74" w14:textId="77777777" w:rsidR="005C1ED3" w:rsidRPr="00271EEE" w:rsidRDefault="005C1ED3">
            <w:pPr>
              <w:pStyle w:val="TableParagraph"/>
              <w:rPr>
                <w:rFonts w:ascii="Times New Roman"/>
                <w:noProof/>
                <w:sz w:val="20"/>
                <w:lang w:val="fi-FI"/>
              </w:rPr>
            </w:pPr>
          </w:p>
        </w:tc>
      </w:tr>
    </w:tbl>
    <w:p w14:paraId="1110A916" w14:textId="77777777" w:rsidR="005C1ED3" w:rsidRPr="00271EEE" w:rsidRDefault="00E74BCB">
      <w:pPr>
        <w:pStyle w:val="Leipteksti"/>
        <w:spacing w:before="131"/>
        <w:ind w:left="190"/>
        <w:rPr>
          <w:noProof/>
          <w:lang w:val="fi-FI"/>
        </w:rPr>
      </w:pPr>
      <w:r w:rsidRPr="00271EEE">
        <w:rPr>
          <w:noProof/>
          <w:color w:val="231F20"/>
          <w:lang w:val="fi-FI"/>
        </w:rPr>
        <w:t>Elintarvikkeiden suoramyyntiä harjoittavat maatilat</w:t>
      </w:r>
    </w:p>
    <w:p w14:paraId="47336EA8" w14:textId="77777777" w:rsidR="005C1ED3" w:rsidRPr="00271EEE" w:rsidRDefault="005C1ED3">
      <w:pPr>
        <w:pStyle w:val="Leipteksti"/>
        <w:spacing w:before="4" w:after="1"/>
        <w:rPr>
          <w:noProof/>
          <w:sz w:val="13"/>
          <w:lang w:val="fi-FI"/>
        </w:rPr>
      </w:pPr>
    </w:p>
    <w:tbl>
      <w:tblPr>
        <w:tblStyle w:val="TableNormal"/>
        <w:tblW w:w="0" w:type="auto"/>
        <w:tblInd w:w="190" w:type="dxa"/>
        <w:tblBorders>
          <w:top w:val="single" w:sz="4" w:space="0" w:color="AFD6CF"/>
          <w:left w:val="single" w:sz="4" w:space="0" w:color="AFD6CF"/>
          <w:bottom w:val="single" w:sz="4" w:space="0" w:color="AFD6CF"/>
          <w:right w:val="single" w:sz="4" w:space="0" w:color="AFD6CF"/>
          <w:insideH w:val="single" w:sz="4" w:space="0" w:color="AFD6CF"/>
          <w:insideV w:val="single" w:sz="4" w:space="0" w:color="AFD6CF"/>
        </w:tblBorders>
        <w:tblLayout w:type="fixed"/>
        <w:tblLook w:val="01E0" w:firstRow="1" w:lastRow="1" w:firstColumn="1" w:lastColumn="1" w:noHBand="0" w:noVBand="0"/>
      </w:tblPr>
      <w:tblGrid>
        <w:gridCol w:w="2778"/>
        <w:gridCol w:w="2778"/>
        <w:gridCol w:w="2778"/>
      </w:tblGrid>
      <w:tr w:rsidR="005C1ED3" w:rsidRPr="00271EEE" w14:paraId="7F2806D9" w14:textId="77777777">
        <w:trPr>
          <w:trHeight w:val="360"/>
        </w:trPr>
        <w:tc>
          <w:tcPr>
            <w:tcW w:w="2778" w:type="dxa"/>
            <w:tcBorders>
              <w:top w:val="nil"/>
              <w:left w:val="nil"/>
              <w:bottom w:val="nil"/>
            </w:tcBorders>
            <w:shd w:val="clear" w:color="auto" w:fill="26AB9A"/>
          </w:tcPr>
          <w:p w14:paraId="1B290FAE" w14:textId="77777777" w:rsidR="005C1ED3" w:rsidRPr="00271EEE" w:rsidRDefault="00E74BCB">
            <w:pPr>
              <w:pStyle w:val="TableParagraph"/>
              <w:spacing w:before="73"/>
              <w:ind w:left="113"/>
              <w:rPr>
                <w:rFonts w:ascii="Calibri"/>
                <w:b/>
                <w:noProof/>
                <w:sz w:val="20"/>
                <w:lang w:val="fi-FI"/>
              </w:rPr>
            </w:pPr>
            <w:r w:rsidRPr="00271EEE">
              <w:rPr>
                <w:rFonts w:ascii="Calibri"/>
                <w:b/>
                <w:noProof/>
                <w:color w:val="FFFFFF"/>
                <w:sz w:val="20"/>
                <w:lang w:val="fi-FI"/>
              </w:rPr>
              <w:t>Maatila</w:t>
            </w:r>
          </w:p>
        </w:tc>
        <w:tc>
          <w:tcPr>
            <w:tcW w:w="2778" w:type="dxa"/>
            <w:tcBorders>
              <w:top w:val="nil"/>
              <w:bottom w:val="nil"/>
            </w:tcBorders>
            <w:shd w:val="clear" w:color="auto" w:fill="26AB9A"/>
          </w:tcPr>
          <w:p w14:paraId="114B483A" w14:textId="77777777" w:rsidR="005C1ED3" w:rsidRPr="00271EEE" w:rsidRDefault="00E74BCB">
            <w:pPr>
              <w:pStyle w:val="TableParagraph"/>
              <w:spacing w:before="73"/>
              <w:ind w:left="108"/>
              <w:rPr>
                <w:rFonts w:ascii="Calibri"/>
                <w:b/>
                <w:noProof/>
                <w:sz w:val="20"/>
                <w:lang w:val="fi-FI"/>
              </w:rPr>
            </w:pPr>
            <w:r w:rsidRPr="00271EEE">
              <w:rPr>
                <w:rFonts w:ascii="Calibri"/>
                <w:b/>
                <w:noProof/>
                <w:color w:val="FFFFFF"/>
                <w:sz w:val="20"/>
                <w:lang w:val="fi-FI"/>
              </w:rPr>
              <w:t>Tuotteet</w:t>
            </w:r>
          </w:p>
        </w:tc>
        <w:tc>
          <w:tcPr>
            <w:tcW w:w="2778" w:type="dxa"/>
            <w:tcBorders>
              <w:top w:val="nil"/>
              <w:bottom w:val="nil"/>
              <w:right w:val="nil"/>
            </w:tcBorders>
            <w:shd w:val="clear" w:color="auto" w:fill="26AB9A"/>
          </w:tcPr>
          <w:p w14:paraId="101E8D86" w14:textId="77777777" w:rsidR="005C1ED3" w:rsidRPr="00271EEE" w:rsidRDefault="00E74BCB">
            <w:pPr>
              <w:pStyle w:val="TableParagraph"/>
              <w:spacing w:before="73"/>
              <w:ind w:left="108"/>
              <w:rPr>
                <w:rFonts w:ascii="Calibri"/>
                <w:b/>
                <w:noProof/>
                <w:sz w:val="20"/>
                <w:lang w:val="fi-FI"/>
              </w:rPr>
            </w:pPr>
            <w:r w:rsidRPr="00271EEE">
              <w:rPr>
                <w:rFonts w:ascii="Calibri"/>
                <w:b/>
                <w:noProof/>
                <w:color w:val="FFFFFF"/>
                <w:sz w:val="20"/>
                <w:lang w:val="fi-FI"/>
              </w:rPr>
              <w:t>Yhteystiedot</w:t>
            </w:r>
          </w:p>
        </w:tc>
      </w:tr>
      <w:tr w:rsidR="005C1ED3" w:rsidRPr="00271EEE" w14:paraId="55C11C2E" w14:textId="77777777">
        <w:trPr>
          <w:trHeight w:val="440"/>
        </w:trPr>
        <w:tc>
          <w:tcPr>
            <w:tcW w:w="2778" w:type="dxa"/>
            <w:tcBorders>
              <w:top w:val="nil"/>
              <w:left w:val="single" w:sz="4" w:space="0" w:color="26AB9A"/>
              <w:bottom w:val="single" w:sz="4" w:space="0" w:color="26AB9A"/>
              <w:right w:val="single" w:sz="4" w:space="0" w:color="26AB9A"/>
            </w:tcBorders>
          </w:tcPr>
          <w:p w14:paraId="3D9BA360" w14:textId="77777777" w:rsidR="005C1ED3" w:rsidRPr="00271EEE" w:rsidRDefault="005C1ED3">
            <w:pPr>
              <w:pStyle w:val="TableParagraph"/>
              <w:rPr>
                <w:rFonts w:ascii="Times New Roman"/>
                <w:noProof/>
                <w:sz w:val="20"/>
                <w:lang w:val="fi-FI"/>
              </w:rPr>
            </w:pPr>
          </w:p>
        </w:tc>
        <w:tc>
          <w:tcPr>
            <w:tcW w:w="2778" w:type="dxa"/>
            <w:tcBorders>
              <w:top w:val="nil"/>
              <w:left w:val="single" w:sz="4" w:space="0" w:color="26AB9A"/>
              <w:bottom w:val="single" w:sz="4" w:space="0" w:color="26AB9A"/>
              <w:right w:val="single" w:sz="4" w:space="0" w:color="26AB9A"/>
            </w:tcBorders>
          </w:tcPr>
          <w:p w14:paraId="16D76D20" w14:textId="77777777" w:rsidR="005C1ED3" w:rsidRPr="00271EEE" w:rsidRDefault="005C1ED3">
            <w:pPr>
              <w:pStyle w:val="TableParagraph"/>
              <w:rPr>
                <w:rFonts w:ascii="Times New Roman"/>
                <w:noProof/>
                <w:sz w:val="20"/>
                <w:lang w:val="fi-FI"/>
              </w:rPr>
            </w:pPr>
          </w:p>
        </w:tc>
        <w:tc>
          <w:tcPr>
            <w:tcW w:w="2778" w:type="dxa"/>
            <w:tcBorders>
              <w:top w:val="nil"/>
              <w:left w:val="single" w:sz="4" w:space="0" w:color="26AB9A"/>
              <w:bottom w:val="single" w:sz="4" w:space="0" w:color="26AB9A"/>
              <w:right w:val="single" w:sz="4" w:space="0" w:color="26AB9A"/>
            </w:tcBorders>
          </w:tcPr>
          <w:p w14:paraId="61821088" w14:textId="77777777" w:rsidR="005C1ED3" w:rsidRPr="00271EEE" w:rsidRDefault="005C1ED3">
            <w:pPr>
              <w:pStyle w:val="TableParagraph"/>
              <w:rPr>
                <w:rFonts w:ascii="Times New Roman"/>
                <w:noProof/>
                <w:sz w:val="20"/>
                <w:lang w:val="fi-FI"/>
              </w:rPr>
            </w:pPr>
          </w:p>
        </w:tc>
      </w:tr>
      <w:tr w:rsidR="005C1ED3" w:rsidRPr="00271EEE" w14:paraId="17D5D766" w14:textId="77777777">
        <w:trPr>
          <w:trHeight w:val="440"/>
        </w:trPr>
        <w:tc>
          <w:tcPr>
            <w:tcW w:w="2778" w:type="dxa"/>
            <w:tcBorders>
              <w:top w:val="single" w:sz="4" w:space="0" w:color="26AB9A"/>
              <w:left w:val="single" w:sz="4" w:space="0" w:color="26AB9A"/>
              <w:bottom w:val="single" w:sz="4" w:space="0" w:color="26AB9A"/>
              <w:right w:val="single" w:sz="4" w:space="0" w:color="26AB9A"/>
            </w:tcBorders>
          </w:tcPr>
          <w:p w14:paraId="6C62E454"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28DE5FA1"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760779BA" w14:textId="77777777" w:rsidR="005C1ED3" w:rsidRPr="00271EEE" w:rsidRDefault="005C1ED3">
            <w:pPr>
              <w:pStyle w:val="TableParagraph"/>
              <w:rPr>
                <w:rFonts w:ascii="Times New Roman"/>
                <w:noProof/>
                <w:sz w:val="20"/>
                <w:lang w:val="fi-FI"/>
              </w:rPr>
            </w:pPr>
          </w:p>
        </w:tc>
      </w:tr>
      <w:tr w:rsidR="005C1ED3" w:rsidRPr="00271EEE" w14:paraId="18D8D7AC" w14:textId="77777777">
        <w:trPr>
          <w:trHeight w:val="440"/>
        </w:trPr>
        <w:tc>
          <w:tcPr>
            <w:tcW w:w="2778" w:type="dxa"/>
            <w:tcBorders>
              <w:top w:val="single" w:sz="4" w:space="0" w:color="26AB9A"/>
              <w:left w:val="single" w:sz="4" w:space="0" w:color="26AB9A"/>
              <w:bottom w:val="single" w:sz="4" w:space="0" w:color="26AB9A"/>
              <w:right w:val="single" w:sz="4" w:space="0" w:color="26AB9A"/>
            </w:tcBorders>
          </w:tcPr>
          <w:p w14:paraId="01B51D3B"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1C2F0440"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52C2DE59" w14:textId="77777777" w:rsidR="005C1ED3" w:rsidRPr="00271EEE" w:rsidRDefault="005C1ED3">
            <w:pPr>
              <w:pStyle w:val="TableParagraph"/>
              <w:rPr>
                <w:rFonts w:ascii="Times New Roman"/>
                <w:noProof/>
                <w:sz w:val="20"/>
                <w:lang w:val="fi-FI"/>
              </w:rPr>
            </w:pPr>
          </w:p>
        </w:tc>
      </w:tr>
      <w:tr w:rsidR="005C1ED3" w:rsidRPr="00271EEE" w14:paraId="2797B000" w14:textId="77777777">
        <w:trPr>
          <w:trHeight w:val="440"/>
        </w:trPr>
        <w:tc>
          <w:tcPr>
            <w:tcW w:w="2778" w:type="dxa"/>
            <w:tcBorders>
              <w:top w:val="single" w:sz="4" w:space="0" w:color="26AB9A"/>
              <w:left w:val="single" w:sz="4" w:space="0" w:color="26AB9A"/>
              <w:bottom w:val="single" w:sz="4" w:space="0" w:color="26AB9A"/>
              <w:right w:val="single" w:sz="4" w:space="0" w:color="26AB9A"/>
            </w:tcBorders>
          </w:tcPr>
          <w:p w14:paraId="51D6A512"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3287773C"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11F60E85" w14:textId="77777777" w:rsidR="005C1ED3" w:rsidRPr="00271EEE" w:rsidRDefault="005C1ED3">
            <w:pPr>
              <w:pStyle w:val="TableParagraph"/>
              <w:rPr>
                <w:rFonts w:ascii="Times New Roman"/>
                <w:noProof/>
                <w:sz w:val="20"/>
                <w:lang w:val="fi-FI"/>
              </w:rPr>
            </w:pPr>
          </w:p>
        </w:tc>
      </w:tr>
      <w:tr w:rsidR="005C1ED3" w:rsidRPr="00271EEE" w14:paraId="33AC9585" w14:textId="77777777">
        <w:trPr>
          <w:trHeight w:val="360"/>
        </w:trPr>
        <w:tc>
          <w:tcPr>
            <w:tcW w:w="2778" w:type="dxa"/>
            <w:tcBorders>
              <w:top w:val="single" w:sz="4" w:space="0" w:color="26AB9A"/>
              <w:left w:val="single" w:sz="4" w:space="0" w:color="26AB9A"/>
              <w:bottom w:val="single" w:sz="4" w:space="0" w:color="26AB9A"/>
              <w:right w:val="single" w:sz="4" w:space="0" w:color="26AB9A"/>
            </w:tcBorders>
          </w:tcPr>
          <w:p w14:paraId="0147C5DF"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397EB5A2"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4D0AD57A" w14:textId="77777777" w:rsidR="005C1ED3" w:rsidRPr="00271EEE" w:rsidRDefault="005C1ED3">
            <w:pPr>
              <w:pStyle w:val="TableParagraph"/>
              <w:rPr>
                <w:rFonts w:ascii="Times New Roman"/>
                <w:noProof/>
                <w:sz w:val="20"/>
                <w:lang w:val="fi-FI"/>
              </w:rPr>
            </w:pPr>
          </w:p>
        </w:tc>
      </w:tr>
    </w:tbl>
    <w:p w14:paraId="7EF0CDE1" w14:textId="77777777" w:rsidR="005C1ED3" w:rsidRPr="00271EEE" w:rsidRDefault="005C1ED3">
      <w:pPr>
        <w:rPr>
          <w:rFonts w:ascii="Times New Roman"/>
          <w:noProof/>
          <w:sz w:val="20"/>
          <w:lang w:val="fi-FI"/>
        </w:rPr>
        <w:sectPr w:rsidR="005C1ED3" w:rsidRPr="00271EEE" w:rsidSect="00501400">
          <w:pgSz w:w="11910" w:h="16840"/>
          <w:pgMar w:top="1338" w:right="284" w:bottom="1134" w:left="1678" w:header="1089" w:footer="851" w:gutter="0"/>
          <w:cols w:space="708"/>
        </w:sectPr>
      </w:pPr>
    </w:p>
    <w:p w14:paraId="77172446" w14:textId="77777777" w:rsidR="005C1ED3" w:rsidRPr="00271EEE" w:rsidRDefault="005C1ED3">
      <w:pPr>
        <w:pStyle w:val="Leipteksti"/>
        <w:rPr>
          <w:noProof/>
          <w:sz w:val="20"/>
          <w:lang w:val="fi-FI"/>
        </w:rPr>
      </w:pPr>
    </w:p>
    <w:p w14:paraId="4DD7953A" w14:textId="77777777" w:rsidR="005C1ED3" w:rsidRPr="00271EEE" w:rsidRDefault="005C1ED3">
      <w:pPr>
        <w:pStyle w:val="Leipteksti"/>
        <w:spacing w:before="5"/>
        <w:rPr>
          <w:noProof/>
          <w:sz w:val="19"/>
          <w:lang w:val="fi-FI"/>
        </w:rPr>
      </w:pPr>
    </w:p>
    <w:p w14:paraId="6284BF64" w14:textId="77777777" w:rsidR="005C1ED3" w:rsidRPr="00271EEE" w:rsidRDefault="00E74BCB">
      <w:pPr>
        <w:pStyle w:val="Otsikko11"/>
        <w:numPr>
          <w:ilvl w:val="0"/>
          <w:numId w:val="5"/>
        </w:numPr>
        <w:tabs>
          <w:tab w:val="left" w:pos="411"/>
        </w:tabs>
        <w:spacing w:line="264" w:lineRule="exact"/>
        <w:ind w:hanging="220"/>
        <w:rPr>
          <w:noProof/>
          <w:lang w:val="fi-FI"/>
        </w:rPr>
      </w:pPr>
      <w:r w:rsidRPr="00271EEE">
        <w:rPr>
          <w:noProof/>
          <w:color w:val="231F20"/>
          <w:lang w:val="fi-FI"/>
        </w:rPr>
        <w:t>Varautumisessa</w:t>
      </w:r>
      <w:r w:rsidRPr="00271EEE">
        <w:rPr>
          <w:noProof/>
          <w:color w:val="231F20"/>
          <w:spacing w:val="-31"/>
          <w:lang w:val="fi-FI"/>
        </w:rPr>
        <w:t xml:space="preserve"> </w:t>
      </w:r>
      <w:r w:rsidRPr="00271EEE">
        <w:rPr>
          <w:noProof/>
          <w:color w:val="231F20"/>
          <w:lang w:val="fi-FI"/>
        </w:rPr>
        <w:t>tarvittava</w:t>
      </w:r>
      <w:r w:rsidRPr="00271EEE">
        <w:rPr>
          <w:noProof/>
          <w:color w:val="231F20"/>
          <w:spacing w:val="-31"/>
          <w:lang w:val="fi-FI"/>
        </w:rPr>
        <w:t xml:space="preserve"> </w:t>
      </w:r>
      <w:r w:rsidRPr="00271EEE">
        <w:rPr>
          <w:noProof/>
          <w:color w:val="231F20"/>
          <w:lang w:val="fi-FI"/>
        </w:rPr>
        <w:t>yhteistoiminta</w:t>
      </w:r>
    </w:p>
    <w:p w14:paraId="19AF39B2" w14:textId="77777777" w:rsidR="005C1ED3" w:rsidRPr="00271EEE" w:rsidRDefault="00E74BCB">
      <w:pPr>
        <w:pStyle w:val="Luettelokappale"/>
        <w:numPr>
          <w:ilvl w:val="1"/>
          <w:numId w:val="2"/>
        </w:numPr>
        <w:tabs>
          <w:tab w:val="left" w:pos="523"/>
        </w:tabs>
        <w:spacing w:line="264" w:lineRule="exact"/>
        <w:rPr>
          <w:rFonts w:ascii="Calibri"/>
          <w:b/>
          <w:noProof/>
          <w:lang w:val="fi-FI"/>
        </w:rPr>
      </w:pPr>
      <w:r w:rsidRPr="00271EEE">
        <w:rPr>
          <w:rFonts w:ascii="Calibri"/>
          <w:b/>
          <w:noProof/>
          <w:color w:val="231F20"/>
          <w:lang w:val="fi-FI"/>
        </w:rPr>
        <w:t>Yhteistoiminta kunnan eri toimialojen</w:t>
      </w:r>
      <w:r w:rsidRPr="00271EEE">
        <w:rPr>
          <w:rFonts w:ascii="Calibri"/>
          <w:b/>
          <w:noProof/>
          <w:color w:val="231F20"/>
          <w:spacing w:val="-32"/>
          <w:lang w:val="fi-FI"/>
        </w:rPr>
        <w:t xml:space="preserve"> </w:t>
      </w:r>
      <w:r w:rsidRPr="00271EEE">
        <w:rPr>
          <w:rFonts w:ascii="Calibri"/>
          <w:b/>
          <w:noProof/>
          <w:color w:val="231F20"/>
          <w:lang w:val="fi-FI"/>
        </w:rPr>
        <w:t>kanssa</w:t>
      </w:r>
    </w:p>
    <w:p w14:paraId="72451763" w14:textId="77777777" w:rsidR="005C1ED3" w:rsidRPr="00271EEE" w:rsidRDefault="005C1ED3">
      <w:pPr>
        <w:pStyle w:val="Leipteksti"/>
        <w:spacing w:before="2"/>
        <w:rPr>
          <w:rFonts w:ascii="Calibri"/>
          <w:b/>
          <w:noProof/>
          <w:lang w:val="fi-FI"/>
        </w:rPr>
      </w:pPr>
    </w:p>
    <w:tbl>
      <w:tblPr>
        <w:tblStyle w:val="TableNormal"/>
        <w:tblW w:w="0" w:type="auto"/>
        <w:tblInd w:w="19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778"/>
        <w:gridCol w:w="2778"/>
        <w:gridCol w:w="2778"/>
      </w:tblGrid>
      <w:tr w:rsidR="005C1ED3" w:rsidRPr="00271EEE" w14:paraId="13954A50" w14:textId="77777777">
        <w:trPr>
          <w:trHeight w:val="360"/>
        </w:trPr>
        <w:tc>
          <w:tcPr>
            <w:tcW w:w="2778" w:type="dxa"/>
            <w:tcBorders>
              <w:top w:val="nil"/>
              <w:bottom w:val="nil"/>
              <w:right w:val="single" w:sz="4" w:space="0" w:color="AFD6CF"/>
            </w:tcBorders>
            <w:shd w:val="clear" w:color="auto" w:fill="26AB9A"/>
          </w:tcPr>
          <w:p w14:paraId="5F9F13DE" w14:textId="77777777" w:rsidR="005C1ED3" w:rsidRPr="00271EEE" w:rsidRDefault="00E74BCB">
            <w:pPr>
              <w:pStyle w:val="TableParagraph"/>
              <w:spacing w:before="73"/>
              <w:ind w:left="108"/>
              <w:rPr>
                <w:rFonts w:ascii="Calibri"/>
                <w:b/>
                <w:noProof/>
                <w:sz w:val="20"/>
                <w:lang w:val="fi-FI"/>
              </w:rPr>
            </w:pPr>
            <w:r w:rsidRPr="00271EEE">
              <w:rPr>
                <w:rFonts w:ascii="Calibri"/>
                <w:b/>
                <w:noProof/>
                <w:color w:val="FFFFFF"/>
                <w:sz w:val="20"/>
                <w:lang w:val="fi-FI"/>
              </w:rPr>
              <w:t>Yhteistoimintataho</w:t>
            </w:r>
          </w:p>
        </w:tc>
        <w:tc>
          <w:tcPr>
            <w:tcW w:w="2778" w:type="dxa"/>
            <w:tcBorders>
              <w:top w:val="nil"/>
              <w:left w:val="single" w:sz="4" w:space="0" w:color="AFD6CF"/>
              <w:bottom w:val="nil"/>
              <w:right w:val="single" w:sz="4" w:space="0" w:color="AFD6CF"/>
            </w:tcBorders>
            <w:shd w:val="clear" w:color="auto" w:fill="26AB9A"/>
          </w:tcPr>
          <w:p w14:paraId="74CA22DB" w14:textId="77777777" w:rsidR="005C1ED3" w:rsidRPr="00271EEE" w:rsidRDefault="00E74BCB">
            <w:pPr>
              <w:pStyle w:val="TableParagraph"/>
              <w:spacing w:before="73"/>
              <w:ind w:left="108"/>
              <w:rPr>
                <w:rFonts w:ascii="Calibri"/>
                <w:b/>
                <w:noProof/>
                <w:sz w:val="20"/>
                <w:lang w:val="fi-FI"/>
              </w:rPr>
            </w:pPr>
            <w:r w:rsidRPr="00271EEE">
              <w:rPr>
                <w:rFonts w:ascii="Calibri"/>
                <w:b/>
                <w:noProof/>
                <w:color w:val="FFFFFF"/>
                <w:sz w:val="20"/>
                <w:lang w:val="fi-FI"/>
              </w:rPr>
              <w:t>Yhteistoiminnan tavoite</w:t>
            </w:r>
          </w:p>
        </w:tc>
        <w:tc>
          <w:tcPr>
            <w:tcW w:w="2778" w:type="dxa"/>
            <w:tcBorders>
              <w:top w:val="nil"/>
              <w:left w:val="single" w:sz="4" w:space="0" w:color="AFD6CF"/>
              <w:bottom w:val="nil"/>
              <w:right w:val="single" w:sz="4" w:space="0" w:color="AFD6CF"/>
            </w:tcBorders>
            <w:shd w:val="clear" w:color="auto" w:fill="26AB9A"/>
          </w:tcPr>
          <w:p w14:paraId="09A82B64" w14:textId="77777777" w:rsidR="005C1ED3" w:rsidRPr="00271EEE" w:rsidRDefault="00E74BCB">
            <w:pPr>
              <w:pStyle w:val="TableParagraph"/>
              <w:spacing w:before="73"/>
              <w:ind w:left="108"/>
              <w:rPr>
                <w:rFonts w:ascii="Calibri"/>
                <w:b/>
                <w:noProof/>
                <w:sz w:val="20"/>
                <w:lang w:val="fi-FI"/>
              </w:rPr>
            </w:pPr>
            <w:r w:rsidRPr="00271EEE">
              <w:rPr>
                <w:rFonts w:ascii="Calibri"/>
                <w:b/>
                <w:noProof/>
                <w:color w:val="FFFFFF"/>
                <w:sz w:val="20"/>
                <w:lang w:val="fi-FI"/>
              </w:rPr>
              <w:t>Yhteystiedot</w:t>
            </w:r>
          </w:p>
        </w:tc>
      </w:tr>
      <w:tr w:rsidR="005C1ED3" w:rsidRPr="00271EEE" w14:paraId="32FC0CBD" w14:textId="77777777">
        <w:trPr>
          <w:trHeight w:val="440"/>
        </w:trPr>
        <w:tc>
          <w:tcPr>
            <w:tcW w:w="2778" w:type="dxa"/>
            <w:tcBorders>
              <w:top w:val="nil"/>
              <w:bottom w:val="single" w:sz="4" w:space="0" w:color="26AB9A"/>
              <w:right w:val="single" w:sz="4" w:space="0" w:color="26AB9A"/>
            </w:tcBorders>
            <w:shd w:val="clear" w:color="auto" w:fill="AFD6CF"/>
          </w:tcPr>
          <w:p w14:paraId="61508E44" w14:textId="77777777" w:rsidR="005C1ED3" w:rsidRPr="00271EEE" w:rsidRDefault="00E74BCB">
            <w:pPr>
              <w:pStyle w:val="TableParagraph"/>
              <w:spacing w:before="73"/>
              <w:ind w:left="108"/>
              <w:rPr>
                <w:rFonts w:ascii="Calibri"/>
                <w:b/>
                <w:noProof/>
                <w:sz w:val="20"/>
                <w:lang w:val="fi-FI"/>
              </w:rPr>
            </w:pPr>
            <w:r w:rsidRPr="00271EEE">
              <w:rPr>
                <w:rFonts w:ascii="Calibri"/>
                <w:b/>
                <w:noProof/>
                <w:color w:val="231F20"/>
                <w:sz w:val="20"/>
                <w:lang w:val="fi-FI"/>
              </w:rPr>
              <w:t>Sosiaali- ja terveystoimi</w:t>
            </w:r>
          </w:p>
        </w:tc>
        <w:tc>
          <w:tcPr>
            <w:tcW w:w="2778" w:type="dxa"/>
            <w:tcBorders>
              <w:top w:val="nil"/>
              <w:left w:val="single" w:sz="4" w:space="0" w:color="26AB9A"/>
              <w:bottom w:val="single" w:sz="4" w:space="0" w:color="26AB9A"/>
              <w:right w:val="single" w:sz="4" w:space="0" w:color="26AB9A"/>
            </w:tcBorders>
          </w:tcPr>
          <w:p w14:paraId="6A6EB12D" w14:textId="77777777" w:rsidR="005C1ED3" w:rsidRPr="00271EEE" w:rsidRDefault="005C1ED3">
            <w:pPr>
              <w:pStyle w:val="TableParagraph"/>
              <w:rPr>
                <w:rFonts w:ascii="Times New Roman"/>
                <w:noProof/>
                <w:sz w:val="20"/>
                <w:lang w:val="fi-FI"/>
              </w:rPr>
            </w:pPr>
          </w:p>
        </w:tc>
        <w:tc>
          <w:tcPr>
            <w:tcW w:w="2778" w:type="dxa"/>
            <w:tcBorders>
              <w:top w:val="nil"/>
              <w:left w:val="single" w:sz="4" w:space="0" w:color="26AB9A"/>
              <w:bottom w:val="single" w:sz="4" w:space="0" w:color="26AB9A"/>
              <w:right w:val="single" w:sz="4" w:space="0" w:color="26AB9A"/>
            </w:tcBorders>
          </w:tcPr>
          <w:p w14:paraId="338FE975" w14:textId="77777777" w:rsidR="005C1ED3" w:rsidRPr="00271EEE" w:rsidRDefault="005C1ED3">
            <w:pPr>
              <w:pStyle w:val="TableParagraph"/>
              <w:rPr>
                <w:rFonts w:ascii="Times New Roman"/>
                <w:noProof/>
                <w:sz w:val="20"/>
                <w:lang w:val="fi-FI"/>
              </w:rPr>
            </w:pPr>
          </w:p>
        </w:tc>
      </w:tr>
      <w:tr w:rsidR="005C1ED3" w:rsidRPr="00271EEE" w14:paraId="5B47481C" w14:textId="77777777">
        <w:trPr>
          <w:trHeight w:val="440"/>
        </w:trPr>
        <w:tc>
          <w:tcPr>
            <w:tcW w:w="2778" w:type="dxa"/>
            <w:tcBorders>
              <w:top w:val="single" w:sz="4" w:space="0" w:color="26AB9A"/>
              <w:bottom w:val="single" w:sz="4" w:space="0" w:color="26AB9A"/>
              <w:right w:val="single" w:sz="4" w:space="0" w:color="26AB9A"/>
            </w:tcBorders>
            <w:shd w:val="clear" w:color="auto" w:fill="AFD6CF"/>
          </w:tcPr>
          <w:p w14:paraId="0A818355" w14:textId="77777777" w:rsidR="005C1ED3" w:rsidRPr="00271EEE" w:rsidRDefault="00E74BCB">
            <w:pPr>
              <w:pStyle w:val="TableParagraph"/>
              <w:spacing w:before="68"/>
              <w:ind w:left="108"/>
              <w:rPr>
                <w:rFonts w:ascii="Calibri"/>
                <w:b/>
                <w:noProof/>
                <w:sz w:val="20"/>
                <w:lang w:val="fi-FI"/>
              </w:rPr>
            </w:pPr>
            <w:r w:rsidRPr="00271EEE">
              <w:rPr>
                <w:rFonts w:ascii="Calibri"/>
                <w:b/>
                <w:noProof/>
                <w:color w:val="231F20"/>
                <w:sz w:val="20"/>
                <w:lang w:val="fi-FI"/>
              </w:rPr>
              <w:t>Tekninen toimi</w:t>
            </w:r>
          </w:p>
        </w:tc>
        <w:tc>
          <w:tcPr>
            <w:tcW w:w="2778" w:type="dxa"/>
            <w:tcBorders>
              <w:top w:val="single" w:sz="4" w:space="0" w:color="26AB9A"/>
              <w:left w:val="single" w:sz="4" w:space="0" w:color="26AB9A"/>
              <w:bottom w:val="single" w:sz="4" w:space="0" w:color="26AB9A"/>
              <w:right w:val="single" w:sz="4" w:space="0" w:color="26AB9A"/>
            </w:tcBorders>
          </w:tcPr>
          <w:p w14:paraId="25981119"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55D4AEEB" w14:textId="77777777" w:rsidR="005C1ED3" w:rsidRPr="00271EEE" w:rsidRDefault="005C1ED3">
            <w:pPr>
              <w:pStyle w:val="TableParagraph"/>
              <w:rPr>
                <w:rFonts w:ascii="Times New Roman"/>
                <w:noProof/>
                <w:sz w:val="20"/>
                <w:lang w:val="fi-FI"/>
              </w:rPr>
            </w:pPr>
          </w:p>
        </w:tc>
      </w:tr>
      <w:tr w:rsidR="005C1ED3" w:rsidRPr="00271EEE" w14:paraId="34764436" w14:textId="77777777">
        <w:trPr>
          <w:trHeight w:val="440"/>
        </w:trPr>
        <w:tc>
          <w:tcPr>
            <w:tcW w:w="2778" w:type="dxa"/>
            <w:tcBorders>
              <w:top w:val="single" w:sz="4" w:space="0" w:color="26AB9A"/>
              <w:bottom w:val="single" w:sz="4" w:space="0" w:color="26AB9A"/>
              <w:right w:val="single" w:sz="4" w:space="0" w:color="26AB9A"/>
            </w:tcBorders>
            <w:shd w:val="clear" w:color="auto" w:fill="AFD6CF"/>
          </w:tcPr>
          <w:p w14:paraId="58A632BC" w14:textId="77777777" w:rsidR="005C1ED3" w:rsidRPr="00271EEE" w:rsidRDefault="00E74BCB">
            <w:pPr>
              <w:pStyle w:val="TableParagraph"/>
              <w:spacing w:before="68"/>
              <w:ind w:left="108"/>
              <w:rPr>
                <w:rFonts w:ascii="Calibri"/>
                <w:b/>
                <w:noProof/>
                <w:sz w:val="20"/>
                <w:lang w:val="fi-FI"/>
              </w:rPr>
            </w:pPr>
            <w:r w:rsidRPr="00271EEE">
              <w:rPr>
                <w:rFonts w:ascii="Calibri"/>
                <w:b/>
                <w:noProof/>
                <w:color w:val="231F20"/>
                <w:sz w:val="20"/>
                <w:lang w:val="fi-FI"/>
              </w:rPr>
              <w:t>Sivistystoimi</w:t>
            </w:r>
          </w:p>
        </w:tc>
        <w:tc>
          <w:tcPr>
            <w:tcW w:w="2778" w:type="dxa"/>
            <w:tcBorders>
              <w:top w:val="single" w:sz="4" w:space="0" w:color="26AB9A"/>
              <w:left w:val="single" w:sz="4" w:space="0" w:color="26AB9A"/>
              <w:bottom w:val="single" w:sz="4" w:space="0" w:color="26AB9A"/>
              <w:right w:val="single" w:sz="4" w:space="0" w:color="26AB9A"/>
            </w:tcBorders>
          </w:tcPr>
          <w:p w14:paraId="7AF54AF5"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2F499217" w14:textId="77777777" w:rsidR="005C1ED3" w:rsidRPr="00271EEE" w:rsidRDefault="005C1ED3">
            <w:pPr>
              <w:pStyle w:val="TableParagraph"/>
              <w:rPr>
                <w:rFonts w:ascii="Times New Roman"/>
                <w:noProof/>
                <w:sz w:val="20"/>
                <w:lang w:val="fi-FI"/>
              </w:rPr>
            </w:pPr>
          </w:p>
        </w:tc>
      </w:tr>
      <w:tr w:rsidR="005C1ED3" w:rsidRPr="00271EEE" w14:paraId="6A14E2F5" w14:textId="77777777">
        <w:trPr>
          <w:trHeight w:val="440"/>
        </w:trPr>
        <w:tc>
          <w:tcPr>
            <w:tcW w:w="2778" w:type="dxa"/>
            <w:tcBorders>
              <w:top w:val="single" w:sz="4" w:space="0" w:color="26AB9A"/>
              <w:bottom w:val="single" w:sz="4" w:space="0" w:color="26AB9A"/>
              <w:right w:val="single" w:sz="4" w:space="0" w:color="26AB9A"/>
            </w:tcBorders>
            <w:shd w:val="clear" w:color="auto" w:fill="AFD6CF"/>
          </w:tcPr>
          <w:p w14:paraId="3823ACE0" w14:textId="77777777" w:rsidR="005C1ED3" w:rsidRPr="00271EEE" w:rsidRDefault="00E74BCB">
            <w:pPr>
              <w:pStyle w:val="TableParagraph"/>
              <w:spacing w:before="68"/>
              <w:ind w:left="108"/>
              <w:rPr>
                <w:rFonts w:ascii="Calibri"/>
                <w:b/>
                <w:noProof/>
                <w:sz w:val="20"/>
                <w:lang w:val="fi-FI"/>
              </w:rPr>
            </w:pPr>
            <w:r w:rsidRPr="00271EEE">
              <w:rPr>
                <w:rFonts w:ascii="Calibri"/>
                <w:b/>
                <w:noProof/>
                <w:color w:val="231F20"/>
                <w:sz w:val="20"/>
                <w:lang w:val="fi-FI"/>
              </w:rPr>
              <w:t>Hallinto</w:t>
            </w:r>
          </w:p>
        </w:tc>
        <w:tc>
          <w:tcPr>
            <w:tcW w:w="2778" w:type="dxa"/>
            <w:tcBorders>
              <w:top w:val="single" w:sz="4" w:space="0" w:color="26AB9A"/>
              <w:left w:val="single" w:sz="4" w:space="0" w:color="26AB9A"/>
              <w:bottom w:val="single" w:sz="4" w:space="0" w:color="26AB9A"/>
              <w:right w:val="single" w:sz="4" w:space="0" w:color="26AB9A"/>
            </w:tcBorders>
          </w:tcPr>
          <w:p w14:paraId="4BABDE5F"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1B7EC9EA" w14:textId="77777777" w:rsidR="005C1ED3" w:rsidRPr="00271EEE" w:rsidRDefault="005C1ED3">
            <w:pPr>
              <w:pStyle w:val="TableParagraph"/>
              <w:rPr>
                <w:rFonts w:ascii="Times New Roman"/>
                <w:noProof/>
                <w:sz w:val="20"/>
                <w:lang w:val="fi-FI"/>
              </w:rPr>
            </w:pPr>
          </w:p>
        </w:tc>
      </w:tr>
      <w:tr w:rsidR="005C1ED3" w:rsidRPr="00271EEE" w14:paraId="6CAA68FD" w14:textId="77777777">
        <w:trPr>
          <w:trHeight w:val="600"/>
        </w:trPr>
        <w:tc>
          <w:tcPr>
            <w:tcW w:w="2778" w:type="dxa"/>
            <w:tcBorders>
              <w:top w:val="single" w:sz="4" w:space="0" w:color="26AB9A"/>
              <w:bottom w:val="single" w:sz="4" w:space="0" w:color="26AB9A"/>
              <w:right w:val="single" w:sz="4" w:space="0" w:color="26AB9A"/>
            </w:tcBorders>
            <w:shd w:val="clear" w:color="auto" w:fill="AFD6CF"/>
          </w:tcPr>
          <w:p w14:paraId="3E53BFC0" w14:textId="77777777" w:rsidR="005C1ED3" w:rsidRPr="00271EEE" w:rsidRDefault="00E74BCB">
            <w:pPr>
              <w:pStyle w:val="TableParagraph"/>
              <w:spacing w:before="68" w:line="240" w:lineRule="exact"/>
              <w:ind w:left="108"/>
              <w:rPr>
                <w:rFonts w:ascii="Calibri" w:hAnsi="Calibri"/>
                <w:b/>
                <w:noProof/>
                <w:sz w:val="20"/>
                <w:lang w:val="fi-FI"/>
              </w:rPr>
            </w:pPr>
            <w:r w:rsidRPr="00271EEE">
              <w:rPr>
                <w:rFonts w:ascii="Calibri" w:hAnsi="Calibri"/>
                <w:b/>
                <w:noProof/>
                <w:color w:val="231F20"/>
                <w:sz w:val="20"/>
                <w:lang w:val="fi-FI"/>
              </w:rPr>
              <w:t>Ympäristövirasto</w:t>
            </w:r>
          </w:p>
          <w:p w14:paraId="2DEFEE0F" w14:textId="77777777" w:rsidR="005C1ED3" w:rsidRPr="00271EEE" w:rsidRDefault="00E74BCB">
            <w:pPr>
              <w:pStyle w:val="TableParagraph"/>
              <w:spacing w:line="240" w:lineRule="exact"/>
              <w:ind w:left="108"/>
              <w:rPr>
                <w:noProof/>
                <w:sz w:val="20"/>
                <w:lang w:val="fi-FI"/>
              </w:rPr>
            </w:pPr>
            <w:r w:rsidRPr="00271EEE">
              <w:rPr>
                <w:noProof/>
                <w:color w:val="231F20"/>
                <w:sz w:val="20"/>
                <w:lang w:val="fi-FI"/>
              </w:rPr>
              <w:t>(terveysvalvonta)</w:t>
            </w:r>
          </w:p>
        </w:tc>
        <w:tc>
          <w:tcPr>
            <w:tcW w:w="2778" w:type="dxa"/>
            <w:tcBorders>
              <w:top w:val="single" w:sz="4" w:space="0" w:color="26AB9A"/>
              <w:left w:val="single" w:sz="4" w:space="0" w:color="26AB9A"/>
              <w:bottom w:val="single" w:sz="4" w:space="0" w:color="26AB9A"/>
              <w:right w:val="single" w:sz="4" w:space="0" w:color="26AB9A"/>
            </w:tcBorders>
          </w:tcPr>
          <w:p w14:paraId="688C8FF6"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737BBA63" w14:textId="77777777" w:rsidR="005C1ED3" w:rsidRPr="00271EEE" w:rsidRDefault="005C1ED3">
            <w:pPr>
              <w:pStyle w:val="TableParagraph"/>
              <w:rPr>
                <w:rFonts w:ascii="Times New Roman"/>
                <w:noProof/>
                <w:sz w:val="20"/>
                <w:lang w:val="fi-FI"/>
              </w:rPr>
            </w:pPr>
          </w:p>
        </w:tc>
      </w:tr>
      <w:tr w:rsidR="005C1ED3" w:rsidRPr="00271EEE" w14:paraId="4804F229" w14:textId="77777777">
        <w:trPr>
          <w:trHeight w:val="440"/>
        </w:trPr>
        <w:tc>
          <w:tcPr>
            <w:tcW w:w="2778" w:type="dxa"/>
            <w:tcBorders>
              <w:top w:val="single" w:sz="4" w:space="0" w:color="26AB9A"/>
              <w:bottom w:val="single" w:sz="4" w:space="0" w:color="26AB9A"/>
              <w:right w:val="single" w:sz="4" w:space="0" w:color="26AB9A"/>
            </w:tcBorders>
            <w:shd w:val="clear" w:color="auto" w:fill="AFD6CF"/>
          </w:tcPr>
          <w:p w14:paraId="608AAA05" w14:textId="77777777" w:rsidR="005C1ED3" w:rsidRPr="00271EEE" w:rsidRDefault="00E74BCB">
            <w:pPr>
              <w:pStyle w:val="TableParagraph"/>
              <w:spacing w:before="68"/>
              <w:ind w:left="108"/>
              <w:rPr>
                <w:rFonts w:ascii="Calibri"/>
                <w:b/>
                <w:noProof/>
                <w:sz w:val="20"/>
                <w:lang w:val="fi-FI"/>
              </w:rPr>
            </w:pPr>
            <w:r w:rsidRPr="00271EEE">
              <w:rPr>
                <w:rFonts w:ascii="Calibri"/>
                <w:b/>
                <w:noProof/>
                <w:color w:val="231F20"/>
                <w:sz w:val="20"/>
                <w:lang w:val="fi-FI"/>
              </w:rPr>
              <w:t>Vesihuoltolaitos</w:t>
            </w:r>
          </w:p>
        </w:tc>
        <w:tc>
          <w:tcPr>
            <w:tcW w:w="2778" w:type="dxa"/>
            <w:tcBorders>
              <w:top w:val="single" w:sz="4" w:space="0" w:color="26AB9A"/>
              <w:left w:val="single" w:sz="4" w:space="0" w:color="26AB9A"/>
              <w:bottom w:val="single" w:sz="4" w:space="0" w:color="26AB9A"/>
              <w:right w:val="single" w:sz="4" w:space="0" w:color="26AB9A"/>
            </w:tcBorders>
          </w:tcPr>
          <w:p w14:paraId="42A96240"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772B0252" w14:textId="77777777" w:rsidR="005C1ED3" w:rsidRPr="00271EEE" w:rsidRDefault="005C1ED3">
            <w:pPr>
              <w:pStyle w:val="TableParagraph"/>
              <w:rPr>
                <w:rFonts w:ascii="Times New Roman"/>
                <w:noProof/>
                <w:sz w:val="20"/>
                <w:lang w:val="fi-FI"/>
              </w:rPr>
            </w:pPr>
          </w:p>
        </w:tc>
      </w:tr>
      <w:tr w:rsidR="005C1ED3" w:rsidRPr="00271EEE" w14:paraId="198BE4F3" w14:textId="77777777">
        <w:trPr>
          <w:trHeight w:val="360"/>
        </w:trPr>
        <w:tc>
          <w:tcPr>
            <w:tcW w:w="2778" w:type="dxa"/>
            <w:tcBorders>
              <w:top w:val="single" w:sz="4" w:space="0" w:color="26AB9A"/>
              <w:bottom w:val="single" w:sz="4" w:space="0" w:color="26AB9A"/>
              <w:right w:val="single" w:sz="4" w:space="0" w:color="26AB9A"/>
            </w:tcBorders>
            <w:shd w:val="clear" w:color="auto" w:fill="AFD6CF"/>
          </w:tcPr>
          <w:p w14:paraId="00CAD7CE" w14:textId="77777777" w:rsidR="005C1ED3" w:rsidRPr="00271EEE" w:rsidRDefault="00E74BCB">
            <w:pPr>
              <w:pStyle w:val="TableParagraph"/>
              <w:spacing w:before="68"/>
              <w:ind w:left="108"/>
              <w:rPr>
                <w:rFonts w:ascii="Calibri" w:hAnsi="Calibri"/>
                <w:b/>
                <w:noProof/>
                <w:sz w:val="20"/>
                <w:lang w:val="fi-FI"/>
              </w:rPr>
            </w:pPr>
            <w:r w:rsidRPr="00271EEE">
              <w:rPr>
                <w:rFonts w:ascii="Calibri" w:hAnsi="Calibri"/>
                <w:b/>
                <w:noProof/>
                <w:color w:val="231F20"/>
                <w:sz w:val="20"/>
                <w:lang w:val="fi-FI"/>
              </w:rPr>
              <w:t>Jätelaitos</w:t>
            </w:r>
          </w:p>
        </w:tc>
        <w:tc>
          <w:tcPr>
            <w:tcW w:w="2778" w:type="dxa"/>
            <w:tcBorders>
              <w:top w:val="single" w:sz="4" w:space="0" w:color="26AB9A"/>
              <w:left w:val="single" w:sz="4" w:space="0" w:color="26AB9A"/>
              <w:bottom w:val="single" w:sz="4" w:space="0" w:color="26AB9A"/>
              <w:right w:val="single" w:sz="4" w:space="0" w:color="26AB9A"/>
            </w:tcBorders>
          </w:tcPr>
          <w:p w14:paraId="00C5A333"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39129932" w14:textId="77777777" w:rsidR="005C1ED3" w:rsidRPr="00271EEE" w:rsidRDefault="005C1ED3">
            <w:pPr>
              <w:pStyle w:val="TableParagraph"/>
              <w:rPr>
                <w:rFonts w:ascii="Times New Roman"/>
                <w:noProof/>
                <w:sz w:val="20"/>
                <w:lang w:val="fi-FI"/>
              </w:rPr>
            </w:pPr>
          </w:p>
        </w:tc>
      </w:tr>
    </w:tbl>
    <w:p w14:paraId="26DAF7F9" w14:textId="77777777" w:rsidR="005C1ED3" w:rsidRPr="00271EEE" w:rsidRDefault="005C1ED3">
      <w:pPr>
        <w:pStyle w:val="Leipteksti"/>
        <w:rPr>
          <w:rFonts w:ascii="Calibri"/>
          <w:b/>
          <w:noProof/>
          <w:sz w:val="26"/>
          <w:lang w:val="fi-FI"/>
        </w:rPr>
      </w:pPr>
    </w:p>
    <w:p w14:paraId="3967E00D" w14:textId="77777777" w:rsidR="005C1ED3" w:rsidRPr="00271EEE" w:rsidRDefault="005C1ED3">
      <w:pPr>
        <w:pStyle w:val="Leipteksti"/>
        <w:spacing w:before="5"/>
        <w:rPr>
          <w:rFonts w:ascii="Calibri"/>
          <w:b/>
          <w:noProof/>
          <w:sz w:val="26"/>
          <w:lang w:val="fi-FI"/>
        </w:rPr>
      </w:pPr>
    </w:p>
    <w:p w14:paraId="610B2F55" w14:textId="77777777" w:rsidR="005C1ED3" w:rsidRPr="00271EEE" w:rsidRDefault="00E74BCB">
      <w:pPr>
        <w:pStyle w:val="Luettelokappale"/>
        <w:numPr>
          <w:ilvl w:val="1"/>
          <w:numId w:val="2"/>
        </w:numPr>
        <w:tabs>
          <w:tab w:val="left" w:pos="523"/>
        </w:tabs>
        <w:spacing w:line="240" w:lineRule="auto"/>
        <w:rPr>
          <w:rFonts w:ascii="Calibri"/>
          <w:b/>
          <w:noProof/>
          <w:lang w:val="fi-FI"/>
        </w:rPr>
      </w:pPr>
      <w:r w:rsidRPr="00271EEE">
        <w:rPr>
          <w:rFonts w:ascii="Calibri"/>
          <w:b/>
          <w:noProof/>
          <w:color w:val="231F20"/>
          <w:lang w:val="fi-FI"/>
        </w:rPr>
        <w:t>Yhteistoiminta</w:t>
      </w:r>
      <w:r w:rsidRPr="00271EEE">
        <w:rPr>
          <w:rFonts w:ascii="Calibri"/>
          <w:b/>
          <w:noProof/>
          <w:color w:val="231F20"/>
          <w:spacing w:val="-16"/>
          <w:lang w:val="fi-FI"/>
        </w:rPr>
        <w:t xml:space="preserve"> </w:t>
      </w:r>
      <w:r w:rsidRPr="00271EEE">
        <w:rPr>
          <w:rFonts w:ascii="Calibri"/>
          <w:b/>
          <w:noProof/>
          <w:color w:val="231F20"/>
          <w:lang w:val="fi-FI"/>
        </w:rPr>
        <w:t>kunnan/kuntakonsernin</w:t>
      </w:r>
      <w:r w:rsidRPr="00271EEE">
        <w:rPr>
          <w:rFonts w:ascii="Calibri"/>
          <w:b/>
          <w:noProof/>
          <w:color w:val="231F20"/>
          <w:spacing w:val="-16"/>
          <w:lang w:val="fi-FI"/>
        </w:rPr>
        <w:t xml:space="preserve"> </w:t>
      </w:r>
      <w:r w:rsidRPr="00271EEE">
        <w:rPr>
          <w:rFonts w:ascii="Calibri"/>
          <w:b/>
          <w:noProof/>
          <w:color w:val="231F20"/>
          <w:lang w:val="fi-FI"/>
        </w:rPr>
        <w:t>ulkopuolisten</w:t>
      </w:r>
      <w:r w:rsidRPr="00271EEE">
        <w:rPr>
          <w:rFonts w:ascii="Calibri"/>
          <w:b/>
          <w:noProof/>
          <w:color w:val="231F20"/>
          <w:spacing w:val="-16"/>
          <w:lang w:val="fi-FI"/>
        </w:rPr>
        <w:t xml:space="preserve"> </w:t>
      </w:r>
      <w:r w:rsidRPr="00271EEE">
        <w:rPr>
          <w:rFonts w:ascii="Calibri"/>
          <w:b/>
          <w:noProof/>
          <w:color w:val="231F20"/>
          <w:lang w:val="fi-FI"/>
        </w:rPr>
        <w:t>toimijoiden</w:t>
      </w:r>
      <w:r w:rsidRPr="00271EEE">
        <w:rPr>
          <w:rFonts w:ascii="Calibri"/>
          <w:b/>
          <w:noProof/>
          <w:color w:val="231F20"/>
          <w:spacing w:val="-16"/>
          <w:lang w:val="fi-FI"/>
        </w:rPr>
        <w:t xml:space="preserve"> </w:t>
      </w:r>
      <w:r w:rsidRPr="00271EEE">
        <w:rPr>
          <w:rFonts w:ascii="Calibri"/>
          <w:b/>
          <w:noProof/>
          <w:color w:val="231F20"/>
          <w:lang w:val="fi-FI"/>
        </w:rPr>
        <w:t>kanssa</w:t>
      </w:r>
    </w:p>
    <w:p w14:paraId="0523BD34" w14:textId="77777777" w:rsidR="005C1ED3" w:rsidRPr="00271EEE" w:rsidRDefault="005C1ED3">
      <w:pPr>
        <w:pStyle w:val="Leipteksti"/>
        <w:spacing w:before="11"/>
        <w:rPr>
          <w:rFonts w:ascii="Calibri"/>
          <w:b/>
          <w:noProof/>
          <w:sz w:val="20"/>
          <w:lang w:val="fi-FI"/>
        </w:rPr>
      </w:pPr>
    </w:p>
    <w:tbl>
      <w:tblPr>
        <w:tblStyle w:val="TableNormal"/>
        <w:tblW w:w="0" w:type="auto"/>
        <w:tblInd w:w="19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778"/>
        <w:gridCol w:w="2778"/>
        <w:gridCol w:w="2778"/>
      </w:tblGrid>
      <w:tr w:rsidR="005C1ED3" w:rsidRPr="00271EEE" w14:paraId="3A15A1DB" w14:textId="77777777">
        <w:trPr>
          <w:trHeight w:val="360"/>
        </w:trPr>
        <w:tc>
          <w:tcPr>
            <w:tcW w:w="2778" w:type="dxa"/>
            <w:tcBorders>
              <w:top w:val="nil"/>
              <w:bottom w:val="nil"/>
              <w:right w:val="single" w:sz="4" w:space="0" w:color="AFD6CF"/>
            </w:tcBorders>
            <w:shd w:val="clear" w:color="auto" w:fill="26AB9A"/>
          </w:tcPr>
          <w:p w14:paraId="471E27E4" w14:textId="77777777" w:rsidR="005C1ED3" w:rsidRPr="00271EEE" w:rsidRDefault="00E74BCB">
            <w:pPr>
              <w:pStyle w:val="TableParagraph"/>
              <w:spacing w:before="73"/>
              <w:ind w:left="108"/>
              <w:rPr>
                <w:rFonts w:ascii="Calibri"/>
                <w:b/>
                <w:noProof/>
                <w:sz w:val="20"/>
                <w:lang w:val="fi-FI"/>
              </w:rPr>
            </w:pPr>
            <w:r w:rsidRPr="00271EEE">
              <w:rPr>
                <w:rFonts w:ascii="Calibri"/>
                <w:b/>
                <w:noProof/>
                <w:color w:val="FFFFFF"/>
                <w:sz w:val="20"/>
                <w:lang w:val="fi-FI"/>
              </w:rPr>
              <w:t>Yhteistoimintataho</w:t>
            </w:r>
          </w:p>
        </w:tc>
        <w:tc>
          <w:tcPr>
            <w:tcW w:w="2778" w:type="dxa"/>
            <w:tcBorders>
              <w:top w:val="nil"/>
              <w:left w:val="single" w:sz="4" w:space="0" w:color="AFD6CF"/>
              <w:bottom w:val="nil"/>
              <w:right w:val="single" w:sz="4" w:space="0" w:color="AFD6CF"/>
            </w:tcBorders>
            <w:shd w:val="clear" w:color="auto" w:fill="26AB9A"/>
          </w:tcPr>
          <w:p w14:paraId="6AED31EA" w14:textId="77777777" w:rsidR="005C1ED3" w:rsidRPr="00271EEE" w:rsidRDefault="00E74BCB">
            <w:pPr>
              <w:pStyle w:val="TableParagraph"/>
              <w:spacing w:before="73"/>
              <w:ind w:left="108"/>
              <w:rPr>
                <w:rFonts w:ascii="Calibri"/>
                <w:b/>
                <w:noProof/>
                <w:sz w:val="20"/>
                <w:lang w:val="fi-FI"/>
              </w:rPr>
            </w:pPr>
            <w:r w:rsidRPr="00271EEE">
              <w:rPr>
                <w:rFonts w:ascii="Calibri"/>
                <w:b/>
                <w:noProof/>
                <w:color w:val="FFFFFF"/>
                <w:sz w:val="20"/>
                <w:lang w:val="fi-FI"/>
              </w:rPr>
              <w:t>Yhteistoiminnan tavoite</w:t>
            </w:r>
          </w:p>
        </w:tc>
        <w:tc>
          <w:tcPr>
            <w:tcW w:w="2778" w:type="dxa"/>
            <w:tcBorders>
              <w:top w:val="nil"/>
              <w:left w:val="single" w:sz="4" w:space="0" w:color="AFD6CF"/>
              <w:bottom w:val="nil"/>
              <w:right w:val="single" w:sz="4" w:space="0" w:color="AFD6CF"/>
            </w:tcBorders>
            <w:shd w:val="clear" w:color="auto" w:fill="26AB9A"/>
          </w:tcPr>
          <w:p w14:paraId="28A0C0EA" w14:textId="77777777" w:rsidR="005C1ED3" w:rsidRPr="00271EEE" w:rsidRDefault="00E74BCB">
            <w:pPr>
              <w:pStyle w:val="TableParagraph"/>
              <w:spacing w:before="73"/>
              <w:ind w:left="108"/>
              <w:rPr>
                <w:rFonts w:ascii="Calibri"/>
                <w:b/>
                <w:noProof/>
                <w:sz w:val="20"/>
                <w:lang w:val="fi-FI"/>
              </w:rPr>
            </w:pPr>
            <w:r w:rsidRPr="00271EEE">
              <w:rPr>
                <w:rFonts w:ascii="Calibri"/>
                <w:b/>
                <w:noProof/>
                <w:color w:val="FFFFFF"/>
                <w:sz w:val="20"/>
                <w:lang w:val="fi-FI"/>
              </w:rPr>
              <w:t>Yhteystiedot</w:t>
            </w:r>
          </w:p>
        </w:tc>
      </w:tr>
      <w:tr w:rsidR="005C1ED3" w:rsidRPr="00271EEE" w14:paraId="43BA68E3" w14:textId="77777777">
        <w:trPr>
          <w:trHeight w:val="840"/>
        </w:trPr>
        <w:tc>
          <w:tcPr>
            <w:tcW w:w="2778" w:type="dxa"/>
            <w:tcBorders>
              <w:top w:val="nil"/>
              <w:bottom w:val="single" w:sz="4" w:space="0" w:color="26AB9A"/>
              <w:right w:val="single" w:sz="4" w:space="0" w:color="26AB9A"/>
            </w:tcBorders>
            <w:shd w:val="clear" w:color="auto" w:fill="AFD6CF"/>
          </w:tcPr>
          <w:p w14:paraId="6AEF2805" w14:textId="77777777" w:rsidR="005C1ED3" w:rsidRPr="00271EEE" w:rsidRDefault="00E74BCB">
            <w:pPr>
              <w:pStyle w:val="TableParagraph"/>
              <w:spacing w:before="73"/>
              <w:ind w:left="108"/>
              <w:rPr>
                <w:rFonts w:ascii="Calibri"/>
                <w:b/>
                <w:noProof/>
                <w:sz w:val="20"/>
                <w:lang w:val="fi-FI"/>
              </w:rPr>
            </w:pPr>
            <w:r w:rsidRPr="00271EEE">
              <w:rPr>
                <w:rFonts w:ascii="Calibri"/>
                <w:b/>
                <w:noProof/>
                <w:color w:val="231F20"/>
                <w:sz w:val="20"/>
                <w:lang w:val="fi-FI"/>
              </w:rPr>
              <w:t>Sopimuskumppanit</w:t>
            </w:r>
          </w:p>
        </w:tc>
        <w:tc>
          <w:tcPr>
            <w:tcW w:w="2778" w:type="dxa"/>
            <w:tcBorders>
              <w:top w:val="nil"/>
              <w:left w:val="single" w:sz="4" w:space="0" w:color="26AB9A"/>
              <w:bottom w:val="single" w:sz="4" w:space="0" w:color="26AB9A"/>
              <w:right w:val="single" w:sz="4" w:space="0" w:color="26AB9A"/>
            </w:tcBorders>
          </w:tcPr>
          <w:p w14:paraId="73DF435F" w14:textId="77777777" w:rsidR="005C1ED3" w:rsidRPr="00271EEE" w:rsidRDefault="00E74BCB">
            <w:pPr>
              <w:pStyle w:val="TableParagraph"/>
              <w:spacing w:before="74" w:line="235" w:lineRule="auto"/>
              <w:ind w:left="221" w:right="663" w:hanging="114"/>
              <w:rPr>
                <w:noProof/>
                <w:sz w:val="20"/>
                <w:lang w:val="fi-FI"/>
              </w:rPr>
            </w:pPr>
            <w:r w:rsidRPr="00271EEE">
              <w:rPr>
                <w:noProof/>
                <w:color w:val="231F20"/>
                <w:sz w:val="20"/>
                <w:lang w:val="fi-FI"/>
              </w:rPr>
              <w:t>–varautumisjärjestelyt ja sopimusten sisältö</w:t>
            </w:r>
          </w:p>
          <w:p w14:paraId="57288195" w14:textId="77777777" w:rsidR="005C1ED3" w:rsidRPr="00271EEE" w:rsidRDefault="00E74BCB">
            <w:pPr>
              <w:pStyle w:val="TableParagraph"/>
              <w:spacing w:line="240" w:lineRule="exact"/>
              <w:ind w:left="108"/>
              <w:rPr>
                <w:noProof/>
                <w:sz w:val="20"/>
                <w:lang w:val="fi-FI"/>
              </w:rPr>
            </w:pPr>
            <w:r w:rsidRPr="00271EEE">
              <w:rPr>
                <w:noProof/>
                <w:color w:val="231F20"/>
                <w:sz w:val="20"/>
                <w:lang w:val="fi-FI"/>
              </w:rPr>
              <w:t>–yhteistoiminta häiriötilanteissa.</w:t>
            </w:r>
          </w:p>
        </w:tc>
        <w:tc>
          <w:tcPr>
            <w:tcW w:w="2778" w:type="dxa"/>
            <w:tcBorders>
              <w:top w:val="nil"/>
              <w:left w:val="single" w:sz="4" w:space="0" w:color="26AB9A"/>
              <w:bottom w:val="single" w:sz="4" w:space="0" w:color="26AB9A"/>
              <w:right w:val="single" w:sz="4" w:space="0" w:color="26AB9A"/>
            </w:tcBorders>
          </w:tcPr>
          <w:p w14:paraId="48000486" w14:textId="77777777" w:rsidR="005C1ED3" w:rsidRPr="00271EEE" w:rsidRDefault="005C1ED3">
            <w:pPr>
              <w:pStyle w:val="TableParagraph"/>
              <w:rPr>
                <w:rFonts w:ascii="Times New Roman"/>
                <w:noProof/>
                <w:sz w:val="20"/>
                <w:lang w:val="fi-FI"/>
              </w:rPr>
            </w:pPr>
          </w:p>
        </w:tc>
      </w:tr>
      <w:tr w:rsidR="005C1ED3" w:rsidRPr="00271EEE" w14:paraId="369D0D2F" w14:textId="77777777">
        <w:trPr>
          <w:trHeight w:val="840"/>
        </w:trPr>
        <w:tc>
          <w:tcPr>
            <w:tcW w:w="2778" w:type="dxa"/>
            <w:tcBorders>
              <w:top w:val="single" w:sz="4" w:space="0" w:color="26AB9A"/>
              <w:bottom w:val="single" w:sz="4" w:space="0" w:color="26AB9A"/>
              <w:right w:val="single" w:sz="4" w:space="0" w:color="26AB9A"/>
            </w:tcBorders>
            <w:shd w:val="clear" w:color="auto" w:fill="AFD6CF"/>
          </w:tcPr>
          <w:p w14:paraId="6156AEFE" w14:textId="77777777" w:rsidR="005C1ED3" w:rsidRPr="00271EEE" w:rsidRDefault="00E74BCB">
            <w:pPr>
              <w:pStyle w:val="TableParagraph"/>
              <w:spacing w:before="73" w:line="235" w:lineRule="auto"/>
              <w:ind w:left="108" w:right="701"/>
              <w:rPr>
                <w:rFonts w:ascii="Calibri" w:hAnsi="Calibri"/>
                <w:b/>
                <w:noProof/>
                <w:sz w:val="20"/>
                <w:lang w:val="fi-FI"/>
              </w:rPr>
            </w:pPr>
            <w:r w:rsidRPr="00271EEE">
              <w:rPr>
                <w:rFonts w:ascii="Calibri" w:hAnsi="Calibri"/>
                <w:b/>
                <w:noProof/>
                <w:color w:val="231F20"/>
                <w:w w:val="95"/>
                <w:sz w:val="20"/>
                <w:lang w:val="fi-FI"/>
              </w:rPr>
              <w:t xml:space="preserve">Päivittäistavarakaupan </w:t>
            </w:r>
            <w:r w:rsidRPr="00271EEE">
              <w:rPr>
                <w:rFonts w:ascii="Calibri" w:hAnsi="Calibri"/>
                <w:b/>
                <w:noProof/>
                <w:color w:val="231F20"/>
                <w:sz w:val="20"/>
                <w:lang w:val="fi-FI"/>
              </w:rPr>
              <w:t>yritykset</w:t>
            </w:r>
          </w:p>
        </w:tc>
        <w:tc>
          <w:tcPr>
            <w:tcW w:w="2778" w:type="dxa"/>
            <w:tcBorders>
              <w:top w:val="single" w:sz="4" w:space="0" w:color="26AB9A"/>
              <w:left w:val="single" w:sz="4" w:space="0" w:color="26AB9A"/>
              <w:bottom w:val="single" w:sz="4" w:space="0" w:color="26AB9A"/>
              <w:right w:val="single" w:sz="4" w:space="0" w:color="26AB9A"/>
            </w:tcBorders>
          </w:tcPr>
          <w:p w14:paraId="55844101" w14:textId="77777777" w:rsidR="005C1ED3" w:rsidRPr="00271EEE" w:rsidRDefault="00E74BCB">
            <w:pPr>
              <w:pStyle w:val="TableParagraph"/>
              <w:spacing w:before="69" w:line="235" w:lineRule="auto"/>
              <w:ind w:left="221" w:hanging="114"/>
              <w:rPr>
                <w:noProof/>
                <w:sz w:val="20"/>
                <w:lang w:val="fi-FI"/>
              </w:rPr>
            </w:pPr>
            <w:r w:rsidRPr="00271EEE">
              <w:rPr>
                <w:noProof/>
                <w:color w:val="231F20"/>
                <w:sz w:val="20"/>
                <w:lang w:val="fi-FI"/>
              </w:rPr>
              <w:t>–päivittäistavarakaupan varautumisjärjestelyt</w:t>
            </w:r>
          </w:p>
          <w:p w14:paraId="4DBEB16F" w14:textId="77777777" w:rsidR="005C1ED3" w:rsidRPr="00271EEE" w:rsidRDefault="00E74BCB">
            <w:pPr>
              <w:pStyle w:val="TableParagraph"/>
              <w:spacing w:line="240" w:lineRule="exact"/>
              <w:ind w:left="108"/>
              <w:rPr>
                <w:noProof/>
                <w:sz w:val="20"/>
                <w:lang w:val="fi-FI"/>
              </w:rPr>
            </w:pPr>
            <w:r w:rsidRPr="00271EEE">
              <w:rPr>
                <w:noProof/>
                <w:color w:val="231F20"/>
                <w:sz w:val="20"/>
                <w:lang w:val="fi-FI"/>
              </w:rPr>
              <w:t>–yhteistoiminta varautumisessa.</w:t>
            </w:r>
          </w:p>
        </w:tc>
        <w:tc>
          <w:tcPr>
            <w:tcW w:w="2778" w:type="dxa"/>
            <w:tcBorders>
              <w:top w:val="single" w:sz="4" w:space="0" w:color="26AB9A"/>
              <w:left w:val="single" w:sz="4" w:space="0" w:color="26AB9A"/>
              <w:bottom w:val="single" w:sz="4" w:space="0" w:color="26AB9A"/>
              <w:right w:val="single" w:sz="4" w:space="0" w:color="26AB9A"/>
            </w:tcBorders>
          </w:tcPr>
          <w:p w14:paraId="27A9C2A5" w14:textId="77777777" w:rsidR="005C1ED3" w:rsidRPr="00271EEE" w:rsidRDefault="005C1ED3">
            <w:pPr>
              <w:pStyle w:val="TableParagraph"/>
              <w:rPr>
                <w:rFonts w:ascii="Times New Roman"/>
                <w:noProof/>
                <w:sz w:val="20"/>
                <w:lang w:val="fi-FI"/>
              </w:rPr>
            </w:pPr>
          </w:p>
        </w:tc>
      </w:tr>
      <w:tr w:rsidR="005C1ED3" w:rsidRPr="00271EEE" w14:paraId="0F114C08" w14:textId="77777777">
        <w:trPr>
          <w:trHeight w:val="840"/>
        </w:trPr>
        <w:tc>
          <w:tcPr>
            <w:tcW w:w="2778" w:type="dxa"/>
            <w:tcBorders>
              <w:top w:val="single" w:sz="4" w:space="0" w:color="26AB9A"/>
              <w:bottom w:val="single" w:sz="4" w:space="0" w:color="26AB9A"/>
              <w:right w:val="single" w:sz="4" w:space="0" w:color="26AB9A"/>
            </w:tcBorders>
            <w:shd w:val="clear" w:color="auto" w:fill="AFD6CF"/>
          </w:tcPr>
          <w:p w14:paraId="420F845D" w14:textId="77777777" w:rsidR="005C1ED3" w:rsidRPr="00271EEE" w:rsidRDefault="00E74BCB">
            <w:pPr>
              <w:pStyle w:val="TableParagraph"/>
              <w:spacing w:before="73" w:line="235" w:lineRule="auto"/>
              <w:ind w:left="108"/>
              <w:rPr>
                <w:rFonts w:ascii="Calibri"/>
                <w:b/>
                <w:noProof/>
                <w:sz w:val="20"/>
                <w:lang w:val="fi-FI"/>
              </w:rPr>
            </w:pPr>
            <w:r w:rsidRPr="00271EEE">
              <w:rPr>
                <w:rFonts w:ascii="Calibri"/>
                <w:b/>
                <w:noProof/>
                <w:color w:val="231F20"/>
                <w:sz w:val="20"/>
                <w:lang w:val="fi-FI"/>
              </w:rPr>
              <w:t>Alueen elintarvike- teollisuusyritykset</w:t>
            </w:r>
          </w:p>
        </w:tc>
        <w:tc>
          <w:tcPr>
            <w:tcW w:w="2778" w:type="dxa"/>
            <w:tcBorders>
              <w:top w:val="single" w:sz="4" w:space="0" w:color="26AB9A"/>
              <w:left w:val="single" w:sz="4" w:space="0" w:color="26AB9A"/>
              <w:bottom w:val="single" w:sz="4" w:space="0" w:color="26AB9A"/>
              <w:right w:val="single" w:sz="4" w:space="0" w:color="26AB9A"/>
            </w:tcBorders>
          </w:tcPr>
          <w:p w14:paraId="6855B7C7" w14:textId="77777777" w:rsidR="005C1ED3" w:rsidRPr="00271EEE" w:rsidRDefault="00E74BCB">
            <w:pPr>
              <w:pStyle w:val="TableParagraph"/>
              <w:spacing w:before="69" w:line="235" w:lineRule="auto"/>
              <w:ind w:left="221" w:hanging="114"/>
              <w:rPr>
                <w:noProof/>
                <w:sz w:val="20"/>
                <w:lang w:val="fi-FI"/>
              </w:rPr>
            </w:pPr>
            <w:r w:rsidRPr="00271EEE">
              <w:rPr>
                <w:noProof/>
                <w:color w:val="231F20"/>
                <w:sz w:val="20"/>
                <w:lang w:val="fi-FI"/>
              </w:rPr>
              <w:t>–hankintamahdollisuudet valtakunnallisen logistiikan toimintahäiriötilanteessa.</w:t>
            </w:r>
          </w:p>
        </w:tc>
        <w:tc>
          <w:tcPr>
            <w:tcW w:w="2778" w:type="dxa"/>
            <w:tcBorders>
              <w:top w:val="single" w:sz="4" w:space="0" w:color="26AB9A"/>
              <w:left w:val="single" w:sz="4" w:space="0" w:color="26AB9A"/>
              <w:bottom w:val="single" w:sz="4" w:space="0" w:color="26AB9A"/>
              <w:right w:val="single" w:sz="4" w:space="0" w:color="26AB9A"/>
            </w:tcBorders>
          </w:tcPr>
          <w:p w14:paraId="3B783EE3" w14:textId="77777777" w:rsidR="005C1ED3" w:rsidRPr="00271EEE" w:rsidRDefault="005C1ED3">
            <w:pPr>
              <w:pStyle w:val="TableParagraph"/>
              <w:rPr>
                <w:rFonts w:ascii="Times New Roman"/>
                <w:noProof/>
                <w:sz w:val="20"/>
                <w:lang w:val="fi-FI"/>
              </w:rPr>
            </w:pPr>
          </w:p>
        </w:tc>
      </w:tr>
      <w:tr w:rsidR="005C1ED3" w:rsidRPr="00271EEE" w14:paraId="197A9ECC" w14:textId="77777777">
        <w:trPr>
          <w:trHeight w:val="2520"/>
        </w:trPr>
        <w:tc>
          <w:tcPr>
            <w:tcW w:w="2778" w:type="dxa"/>
            <w:tcBorders>
              <w:top w:val="single" w:sz="4" w:space="0" w:color="26AB9A"/>
              <w:bottom w:val="single" w:sz="4" w:space="0" w:color="26AB9A"/>
              <w:right w:val="single" w:sz="4" w:space="0" w:color="26AB9A"/>
            </w:tcBorders>
            <w:shd w:val="clear" w:color="auto" w:fill="AFD6CF"/>
          </w:tcPr>
          <w:p w14:paraId="259E7FE9" w14:textId="77777777" w:rsidR="005C1ED3" w:rsidRPr="00271EEE" w:rsidRDefault="00E74BCB">
            <w:pPr>
              <w:pStyle w:val="TableParagraph"/>
              <w:spacing w:before="73" w:line="235" w:lineRule="auto"/>
              <w:ind w:left="108" w:right="143"/>
              <w:rPr>
                <w:noProof/>
                <w:sz w:val="20"/>
                <w:lang w:val="fi-FI"/>
              </w:rPr>
            </w:pPr>
            <w:r w:rsidRPr="00271EEE">
              <w:rPr>
                <w:rFonts w:ascii="Calibri" w:hAnsi="Calibri"/>
                <w:b/>
                <w:noProof/>
                <w:color w:val="231F20"/>
                <w:sz w:val="20"/>
                <w:lang w:val="fi-FI"/>
              </w:rPr>
              <w:t xml:space="preserve">Erilaiset järjestöt ja yhdistyk- set </w:t>
            </w:r>
            <w:r w:rsidRPr="00271EEE">
              <w:rPr>
                <w:noProof/>
                <w:color w:val="231F20"/>
                <w:sz w:val="20"/>
                <w:lang w:val="fi-FI"/>
              </w:rPr>
              <w:t>(esimerkkeinä Martat, Pro Agria, Maa- ja kotitalousnaiset, MTK-yhdistys, seurakunta, ur- heiluseurat, SPR, VAPEPA).</w:t>
            </w:r>
          </w:p>
        </w:tc>
        <w:tc>
          <w:tcPr>
            <w:tcW w:w="2778" w:type="dxa"/>
            <w:tcBorders>
              <w:top w:val="single" w:sz="4" w:space="0" w:color="26AB9A"/>
              <w:left w:val="single" w:sz="4" w:space="0" w:color="26AB9A"/>
              <w:bottom w:val="single" w:sz="4" w:space="0" w:color="26AB9A"/>
              <w:right w:val="single" w:sz="4" w:space="0" w:color="26AB9A"/>
            </w:tcBorders>
          </w:tcPr>
          <w:p w14:paraId="4C9DDF8A" w14:textId="77777777" w:rsidR="005C1ED3" w:rsidRPr="00271EEE" w:rsidRDefault="00E74BCB">
            <w:pPr>
              <w:pStyle w:val="TableParagraph"/>
              <w:spacing w:before="69" w:line="235" w:lineRule="auto"/>
              <w:ind w:left="221" w:right="144" w:hanging="114"/>
              <w:rPr>
                <w:noProof/>
                <w:sz w:val="20"/>
                <w:lang w:val="fi-FI"/>
              </w:rPr>
            </w:pPr>
            <w:r w:rsidRPr="00271EEE">
              <w:rPr>
                <w:noProof/>
                <w:color w:val="231F20"/>
                <w:sz w:val="20"/>
                <w:lang w:val="fi-FI"/>
              </w:rPr>
              <w:t>–suorahankintamahdollisuudet tiloilta</w:t>
            </w:r>
          </w:p>
          <w:p w14:paraId="5F959F6D" w14:textId="77777777" w:rsidR="005C1ED3" w:rsidRPr="00271EEE" w:rsidRDefault="00E74BCB">
            <w:pPr>
              <w:pStyle w:val="TableParagraph"/>
              <w:spacing w:line="235" w:lineRule="auto"/>
              <w:ind w:left="221" w:right="178" w:hanging="114"/>
              <w:rPr>
                <w:noProof/>
                <w:sz w:val="20"/>
                <w:lang w:val="fi-FI"/>
              </w:rPr>
            </w:pPr>
            <w:r w:rsidRPr="00271EEE">
              <w:rPr>
                <w:noProof/>
                <w:color w:val="231F20"/>
                <w:w w:val="95"/>
                <w:sz w:val="20"/>
                <w:lang w:val="fi-FI"/>
              </w:rPr>
              <w:t xml:space="preserve">–kenttämuonitusosaaminen </w:t>
            </w:r>
            <w:r w:rsidRPr="00271EEE">
              <w:rPr>
                <w:noProof/>
                <w:color w:val="231F20"/>
                <w:sz w:val="20"/>
                <w:lang w:val="fi-FI"/>
              </w:rPr>
              <w:t>sekä muu tarvittava erityisosaaminen</w:t>
            </w:r>
          </w:p>
          <w:p w14:paraId="0A1200D4" w14:textId="77777777" w:rsidR="005C1ED3" w:rsidRPr="00271EEE" w:rsidRDefault="00E74BCB">
            <w:pPr>
              <w:pStyle w:val="TableParagraph"/>
              <w:spacing w:line="235" w:lineRule="auto"/>
              <w:ind w:left="221" w:hanging="114"/>
              <w:rPr>
                <w:noProof/>
                <w:sz w:val="20"/>
                <w:lang w:val="fi-FI"/>
              </w:rPr>
            </w:pPr>
            <w:r w:rsidRPr="00271EEE">
              <w:rPr>
                <w:noProof/>
                <w:color w:val="231F20"/>
                <w:sz w:val="20"/>
                <w:lang w:val="fi-FI"/>
              </w:rPr>
              <w:t>–joukkoruokailun kapasiteetin lisäämismahdollisuudet (evakuointitilanteet ja vastaavat)</w:t>
            </w:r>
          </w:p>
          <w:p w14:paraId="6FB66B87" w14:textId="77777777" w:rsidR="005C1ED3" w:rsidRPr="00271EEE" w:rsidRDefault="00E74BCB">
            <w:pPr>
              <w:pStyle w:val="TableParagraph"/>
              <w:spacing w:line="240" w:lineRule="exact"/>
              <w:ind w:left="108"/>
              <w:rPr>
                <w:noProof/>
                <w:sz w:val="20"/>
                <w:lang w:val="fi-FI"/>
              </w:rPr>
            </w:pPr>
            <w:r w:rsidRPr="00271EEE">
              <w:rPr>
                <w:noProof/>
                <w:color w:val="231F20"/>
                <w:sz w:val="20"/>
                <w:lang w:val="fi-FI"/>
              </w:rPr>
              <w:t>–tilapäistyövoiman saaminen.</w:t>
            </w:r>
          </w:p>
        </w:tc>
        <w:tc>
          <w:tcPr>
            <w:tcW w:w="2778" w:type="dxa"/>
            <w:tcBorders>
              <w:top w:val="single" w:sz="4" w:space="0" w:color="26AB9A"/>
              <w:left w:val="single" w:sz="4" w:space="0" w:color="26AB9A"/>
              <w:bottom w:val="single" w:sz="4" w:space="0" w:color="26AB9A"/>
              <w:right w:val="single" w:sz="4" w:space="0" w:color="26AB9A"/>
            </w:tcBorders>
          </w:tcPr>
          <w:p w14:paraId="444801D2" w14:textId="77777777" w:rsidR="005C1ED3" w:rsidRPr="00271EEE" w:rsidRDefault="005C1ED3">
            <w:pPr>
              <w:pStyle w:val="TableParagraph"/>
              <w:rPr>
                <w:rFonts w:ascii="Times New Roman"/>
                <w:noProof/>
                <w:sz w:val="20"/>
                <w:lang w:val="fi-FI"/>
              </w:rPr>
            </w:pPr>
          </w:p>
        </w:tc>
      </w:tr>
      <w:tr w:rsidR="005C1ED3" w:rsidRPr="00271EEE" w14:paraId="319C2933" w14:textId="77777777">
        <w:trPr>
          <w:trHeight w:val="360"/>
        </w:trPr>
        <w:tc>
          <w:tcPr>
            <w:tcW w:w="2778" w:type="dxa"/>
            <w:tcBorders>
              <w:top w:val="single" w:sz="4" w:space="0" w:color="26AB9A"/>
              <w:bottom w:val="single" w:sz="4" w:space="0" w:color="26AB9A"/>
              <w:right w:val="single" w:sz="4" w:space="0" w:color="26AB9A"/>
            </w:tcBorders>
            <w:shd w:val="clear" w:color="auto" w:fill="AFD6CF"/>
          </w:tcPr>
          <w:p w14:paraId="102AB2DB" w14:textId="77777777" w:rsidR="005C1ED3" w:rsidRPr="00271EEE" w:rsidRDefault="00E74BCB">
            <w:pPr>
              <w:pStyle w:val="TableParagraph"/>
              <w:spacing w:before="68"/>
              <w:ind w:left="108"/>
              <w:rPr>
                <w:rFonts w:ascii="Calibri"/>
                <w:b/>
                <w:noProof/>
                <w:sz w:val="20"/>
                <w:lang w:val="fi-FI"/>
              </w:rPr>
            </w:pPr>
            <w:r w:rsidRPr="00271EEE">
              <w:rPr>
                <w:rFonts w:ascii="Calibri"/>
                <w:b/>
                <w:noProof/>
                <w:color w:val="231F20"/>
                <w:sz w:val="20"/>
                <w:lang w:val="fi-FI"/>
              </w:rPr>
              <w:t>Pelastuslaitos</w:t>
            </w:r>
          </w:p>
        </w:tc>
        <w:tc>
          <w:tcPr>
            <w:tcW w:w="2778" w:type="dxa"/>
            <w:tcBorders>
              <w:top w:val="single" w:sz="4" w:space="0" w:color="26AB9A"/>
              <w:left w:val="single" w:sz="4" w:space="0" w:color="26AB9A"/>
              <w:bottom w:val="single" w:sz="4" w:space="0" w:color="26AB9A"/>
              <w:right w:val="single" w:sz="4" w:space="0" w:color="26AB9A"/>
            </w:tcBorders>
          </w:tcPr>
          <w:p w14:paraId="511C3E9E"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439B230B" w14:textId="77777777" w:rsidR="005C1ED3" w:rsidRPr="00271EEE" w:rsidRDefault="005C1ED3">
            <w:pPr>
              <w:pStyle w:val="TableParagraph"/>
              <w:rPr>
                <w:rFonts w:ascii="Times New Roman"/>
                <w:noProof/>
                <w:sz w:val="20"/>
                <w:lang w:val="fi-FI"/>
              </w:rPr>
            </w:pPr>
          </w:p>
        </w:tc>
      </w:tr>
      <w:tr w:rsidR="005C1ED3" w:rsidRPr="00271EEE" w14:paraId="1A541041" w14:textId="77777777">
        <w:trPr>
          <w:trHeight w:val="360"/>
        </w:trPr>
        <w:tc>
          <w:tcPr>
            <w:tcW w:w="2778" w:type="dxa"/>
            <w:tcBorders>
              <w:top w:val="single" w:sz="4" w:space="0" w:color="26AB9A"/>
              <w:bottom w:val="single" w:sz="4" w:space="0" w:color="26AB9A"/>
              <w:right w:val="single" w:sz="4" w:space="0" w:color="26AB9A"/>
            </w:tcBorders>
            <w:shd w:val="clear" w:color="auto" w:fill="AFD6CF"/>
          </w:tcPr>
          <w:p w14:paraId="4EE558F3" w14:textId="77777777" w:rsidR="005C1ED3" w:rsidRPr="00271EEE" w:rsidRDefault="00E74BCB">
            <w:pPr>
              <w:pStyle w:val="TableParagraph"/>
              <w:spacing w:before="68"/>
              <w:ind w:left="108"/>
              <w:rPr>
                <w:rFonts w:ascii="Calibri"/>
                <w:b/>
                <w:noProof/>
                <w:sz w:val="20"/>
                <w:lang w:val="fi-FI"/>
              </w:rPr>
            </w:pPr>
            <w:r w:rsidRPr="00271EEE">
              <w:rPr>
                <w:rFonts w:ascii="Calibri"/>
                <w:b/>
                <w:noProof/>
                <w:color w:val="231F20"/>
                <w:sz w:val="20"/>
                <w:lang w:val="fi-FI"/>
              </w:rPr>
              <w:t>Energialaitos</w:t>
            </w:r>
          </w:p>
        </w:tc>
        <w:tc>
          <w:tcPr>
            <w:tcW w:w="2778" w:type="dxa"/>
            <w:tcBorders>
              <w:top w:val="single" w:sz="4" w:space="0" w:color="26AB9A"/>
              <w:left w:val="single" w:sz="4" w:space="0" w:color="26AB9A"/>
              <w:bottom w:val="single" w:sz="4" w:space="0" w:color="26AB9A"/>
              <w:right w:val="single" w:sz="4" w:space="0" w:color="26AB9A"/>
            </w:tcBorders>
          </w:tcPr>
          <w:p w14:paraId="4F9250CC"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3B3278E1" w14:textId="77777777" w:rsidR="005C1ED3" w:rsidRPr="00271EEE" w:rsidRDefault="005C1ED3">
            <w:pPr>
              <w:pStyle w:val="TableParagraph"/>
              <w:rPr>
                <w:rFonts w:ascii="Times New Roman"/>
                <w:noProof/>
                <w:sz w:val="20"/>
                <w:lang w:val="fi-FI"/>
              </w:rPr>
            </w:pPr>
          </w:p>
        </w:tc>
      </w:tr>
      <w:tr w:rsidR="005C1ED3" w:rsidRPr="00271EEE" w14:paraId="17E871F5" w14:textId="77777777">
        <w:trPr>
          <w:trHeight w:val="600"/>
        </w:trPr>
        <w:tc>
          <w:tcPr>
            <w:tcW w:w="2778" w:type="dxa"/>
            <w:tcBorders>
              <w:top w:val="single" w:sz="4" w:space="0" w:color="26AB9A"/>
              <w:bottom w:val="single" w:sz="4" w:space="0" w:color="26AB9A"/>
              <w:right w:val="single" w:sz="4" w:space="0" w:color="26AB9A"/>
            </w:tcBorders>
            <w:shd w:val="clear" w:color="auto" w:fill="AFD6CF"/>
          </w:tcPr>
          <w:p w14:paraId="26005027" w14:textId="77777777" w:rsidR="005C1ED3" w:rsidRPr="00271EEE" w:rsidRDefault="00E74BCB">
            <w:pPr>
              <w:pStyle w:val="TableParagraph"/>
              <w:spacing w:before="73" w:line="235" w:lineRule="auto"/>
              <w:ind w:left="108" w:right="900"/>
              <w:rPr>
                <w:rFonts w:ascii="Calibri" w:hAnsi="Calibri"/>
                <w:b/>
                <w:noProof/>
                <w:sz w:val="20"/>
                <w:lang w:val="fi-FI"/>
              </w:rPr>
            </w:pPr>
            <w:r w:rsidRPr="00271EEE">
              <w:rPr>
                <w:rFonts w:ascii="Calibri" w:hAnsi="Calibri"/>
                <w:b/>
                <w:noProof/>
                <w:color w:val="231F20"/>
                <w:sz w:val="20"/>
                <w:lang w:val="fi-FI"/>
              </w:rPr>
              <w:t>Jätehuollosta vastaava yritys</w:t>
            </w:r>
          </w:p>
        </w:tc>
        <w:tc>
          <w:tcPr>
            <w:tcW w:w="2778" w:type="dxa"/>
            <w:tcBorders>
              <w:top w:val="single" w:sz="4" w:space="0" w:color="26AB9A"/>
              <w:left w:val="single" w:sz="4" w:space="0" w:color="26AB9A"/>
              <w:bottom w:val="single" w:sz="4" w:space="0" w:color="26AB9A"/>
              <w:right w:val="single" w:sz="4" w:space="0" w:color="26AB9A"/>
            </w:tcBorders>
          </w:tcPr>
          <w:p w14:paraId="750FA708"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7487C6F4" w14:textId="77777777" w:rsidR="005C1ED3" w:rsidRPr="00271EEE" w:rsidRDefault="005C1ED3">
            <w:pPr>
              <w:pStyle w:val="TableParagraph"/>
              <w:rPr>
                <w:rFonts w:ascii="Times New Roman"/>
                <w:noProof/>
                <w:sz w:val="20"/>
                <w:lang w:val="fi-FI"/>
              </w:rPr>
            </w:pPr>
          </w:p>
        </w:tc>
      </w:tr>
      <w:tr w:rsidR="005C1ED3" w:rsidRPr="00271EEE" w14:paraId="466861C7" w14:textId="77777777">
        <w:trPr>
          <w:trHeight w:val="600"/>
        </w:trPr>
        <w:tc>
          <w:tcPr>
            <w:tcW w:w="2778" w:type="dxa"/>
            <w:tcBorders>
              <w:top w:val="single" w:sz="4" w:space="0" w:color="26AB9A"/>
              <w:bottom w:val="single" w:sz="4" w:space="0" w:color="26AB9A"/>
              <w:right w:val="single" w:sz="4" w:space="0" w:color="26AB9A"/>
            </w:tcBorders>
            <w:shd w:val="clear" w:color="auto" w:fill="AFD6CF"/>
          </w:tcPr>
          <w:p w14:paraId="4B688C76" w14:textId="77777777" w:rsidR="005C1ED3" w:rsidRPr="00271EEE" w:rsidRDefault="00E74BCB">
            <w:pPr>
              <w:pStyle w:val="TableParagraph"/>
              <w:spacing w:before="73" w:line="235" w:lineRule="auto"/>
              <w:ind w:left="108"/>
              <w:rPr>
                <w:rFonts w:ascii="Calibri" w:hAnsi="Calibri"/>
                <w:b/>
                <w:noProof/>
                <w:sz w:val="20"/>
                <w:lang w:val="fi-FI"/>
              </w:rPr>
            </w:pPr>
            <w:r w:rsidRPr="00271EEE">
              <w:rPr>
                <w:rFonts w:ascii="Calibri" w:hAnsi="Calibri"/>
                <w:b/>
                <w:noProof/>
                <w:color w:val="231F20"/>
                <w:w w:val="95"/>
                <w:sz w:val="20"/>
                <w:lang w:val="fi-FI"/>
              </w:rPr>
              <w:t xml:space="preserve">Tietoliikenneoperaattorit/ </w:t>
            </w:r>
            <w:r w:rsidRPr="00271EEE">
              <w:rPr>
                <w:rFonts w:ascii="Calibri" w:hAnsi="Calibri"/>
                <w:b/>
                <w:noProof/>
                <w:color w:val="231F20"/>
                <w:sz w:val="20"/>
                <w:lang w:val="fi-FI"/>
              </w:rPr>
              <w:t>järjestelmätoimittajat</w:t>
            </w:r>
          </w:p>
        </w:tc>
        <w:tc>
          <w:tcPr>
            <w:tcW w:w="2778" w:type="dxa"/>
            <w:tcBorders>
              <w:top w:val="single" w:sz="4" w:space="0" w:color="26AB9A"/>
              <w:left w:val="single" w:sz="4" w:space="0" w:color="26AB9A"/>
              <w:bottom w:val="single" w:sz="4" w:space="0" w:color="26AB9A"/>
              <w:right w:val="single" w:sz="4" w:space="0" w:color="26AB9A"/>
            </w:tcBorders>
          </w:tcPr>
          <w:p w14:paraId="04E15726" w14:textId="77777777" w:rsidR="005C1ED3" w:rsidRPr="00271EEE" w:rsidRDefault="005C1ED3">
            <w:pPr>
              <w:pStyle w:val="TableParagraph"/>
              <w:rPr>
                <w:rFonts w:ascii="Times New Roman"/>
                <w:noProof/>
                <w:sz w:val="20"/>
                <w:lang w:val="fi-FI"/>
              </w:rPr>
            </w:pPr>
          </w:p>
        </w:tc>
        <w:tc>
          <w:tcPr>
            <w:tcW w:w="2778" w:type="dxa"/>
            <w:tcBorders>
              <w:top w:val="single" w:sz="4" w:space="0" w:color="26AB9A"/>
              <w:left w:val="single" w:sz="4" w:space="0" w:color="26AB9A"/>
              <w:bottom w:val="single" w:sz="4" w:space="0" w:color="26AB9A"/>
              <w:right w:val="single" w:sz="4" w:space="0" w:color="26AB9A"/>
            </w:tcBorders>
          </w:tcPr>
          <w:p w14:paraId="53D8FCD5" w14:textId="77777777" w:rsidR="005C1ED3" w:rsidRPr="00271EEE" w:rsidRDefault="005C1ED3">
            <w:pPr>
              <w:pStyle w:val="TableParagraph"/>
              <w:rPr>
                <w:rFonts w:ascii="Times New Roman"/>
                <w:noProof/>
                <w:sz w:val="20"/>
                <w:lang w:val="fi-FI"/>
              </w:rPr>
            </w:pPr>
          </w:p>
        </w:tc>
      </w:tr>
    </w:tbl>
    <w:p w14:paraId="2D7BE670" w14:textId="77777777" w:rsidR="005C1ED3" w:rsidRPr="00271EEE" w:rsidRDefault="005C1ED3">
      <w:pPr>
        <w:rPr>
          <w:rFonts w:ascii="Times New Roman"/>
          <w:noProof/>
          <w:sz w:val="20"/>
          <w:lang w:val="fi-FI"/>
        </w:rPr>
        <w:sectPr w:rsidR="005C1ED3" w:rsidRPr="00271EEE" w:rsidSect="00501400">
          <w:pgSz w:w="11910" w:h="16840"/>
          <w:pgMar w:top="1338" w:right="284" w:bottom="1134" w:left="1678" w:header="1089" w:footer="851" w:gutter="0"/>
          <w:cols w:space="708"/>
        </w:sectPr>
      </w:pPr>
    </w:p>
    <w:p w14:paraId="054413AF" w14:textId="77777777" w:rsidR="005C1ED3" w:rsidRPr="00271EEE" w:rsidRDefault="005C1ED3">
      <w:pPr>
        <w:pStyle w:val="Leipteksti"/>
        <w:rPr>
          <w:rFonts w:ascii="Calibri"/>
          <w:b/>
          <w:noProof/>
          <w:sz w:val="20"/>
          <w:lang w:val="fi-FI"/>
        </w:rPr>
      </w:pPr>
    </w:p>
    <w:p w14:paraId="1FB3CE82" w14:textId="77777777" w:rsidR="005C1ED3" w:rsidRPr="00271EEE" w:rsidRDefault="005C1ED3">
      <w:pPr>
        <w:pStyle w:val="Leipteksti"/>
        <w:rPr>
          <w:rFonts w:ascii="Calibri"/>
          <w:b/>
          <w:noProof/>
          <w:sz w:val="20"/>
          <w:lang w:val="fi-FI"/>
        </w:rPr>
      </w:pPr>
    </w:p>
    <w:p w14:paraId="500611F7" w14:textId="77777777" w:rsidR="005C1ED3" w:rsidRPr="00271EEE" w:rsidRDefault="005C1ED3">
      <w:pPr>
        <w:pStyle w:val="Leipteksti"/>
        <w:spacing w:before="4"/>
        <w:rPr>
          <w:rFonts w:ascii="Calibri"/>
          <w:b/>
          <w:noProof/>
          <w:sz w:val="20"/>
          <w:lang w:val="fi-FI"/>
        </w:rPr>
      </w:pPr>
    </w:p>
    <w:p w14:paraId="13EC082D" w14:textId="77777777" w:rsidR="005C1ED3" w:rsidRPr="00271EEE" w:rsidRDefault="00E74BCB">
      <w:pPr>
        <w:pStyle w:val="Luettelokappale"/>
        <w:numPr>
          <w:ilvl w:val="0"/>
          <w:numId w:val="5"/>
        </w:numPr>
        <w:tabs>
          <w:tab w:val="left" w:pos="411"/>
        </w:tabs>
        <w:spacing w:before="100" w:line="262" w:lineRule="exact"/>
        <w:ind w:hanging="220"/>
        <w:rPr>
          <w:rFonts w:ascii="Calibri" w:hAnsi="Calibri"/>
          <w:b/>
          <w:noProof/>
          <w:lang w:val="fi-FI"/>
        </w:rPr>
      </w:pPr>
      <w:r w:rsidRPr="00271EEE">
        <w:rPr>
          <w:rFonts w:ascii="Calibri" w:hAnsi="Calibri"/>
          <w:b/>
          <w:noProof/>
          <w:color w:val="231F20"/>
          <w:lang w:val="fi-FI"/>
        </w:rPr>
        <w:t>Viestintä</w:t>
      </w:r>
    </w:p>
    <w:p w14:paraId="610258D9" w14:textId="77777777" w:rsidR="005C1ED3" w:rsidRPr="00271EEE" w:rsidRDefault="00E74BCB">
      <w:pPr>
        <w:pStyle w:val="Luettelokappale"/>
        <w:numPr>
          <w:ilvl w:val="1"/>
          <w:numId w:val="5"/>
        </w:numPr>
        <w:tabs>
          <w:tab w:val="left" w:pos="645"/>
        </w:tabs>
        <w:spacing w:line="265" w:lineRule="exact"/>
        <w:ind w:hanging="170"/>
        <w:rPr>
          <w:noProof/>
          <w:lang w:val="fi-FI"/>
        </w:rPr>
      </w:pPr>
      <w:r w:rsidRPr="00271EEE">
        <w:rPr>
          <w:noProof/>
          <w:color w:val="231F20"/>
          <w:lang w:val="fi-FI"/>
        </w:rPr>
        <w:t>häiriötilanteen</w:t>
      </w:r>
      <w:r w:rsidRPr="00271EEE">
        <w:rPr>
          <w:noProof/>
          <w:color w:val="231F20"/>
          <w:spacing w:val="-10"/>
          <w:lang w:val="fi-FI"/>
        </w:rPr>
        <w:t xml:space="preserve"> </w:t>
      </w:r>
      <w:r w:rsidRPr="00271EEE">
        <w:rPr>
          <w:noProof/>
          <w:color w:val="231F20"/>
          <w:lang w:val="fi-FI"/>
        </w:rPr>
        <w:t>ilmetessä</w:t>
      </w:r>
      <w:r w:rsidRPr="00271EEE">
        <w:rPr>
          <w:noProof/>
          <w:color w:val="231F20"/>
          <w:spacing w:val="-10"/>
          <w:lang w:val="fi-FI"/>
        </w:rPr>
        <w:t xml:space="preserve"> </w:t>
      </w:r>
      <w:r w:rsidRPr="00271EEE">
        <w:rPr>
          <w:noProof/>
          <w:color w:val="231F20"/>
          <w:spacing w:val="-3"/>
          <w:lang w:val="fi-FI"/>
        </w:rPr>
        <w:t>tehtävät</w:t>
      </w:r>
      <w:r w:rsidRPr="00271EEE">
        <w:rPr>
          <w:noProof/>
          <w:color w:val="231F20"/>
          <w:spacing w:val="-9"/>
          <w:lang w:val="fi-FI"/>
        </w:rPr>
        <w:t xml:space="preserve"> </w:t>
      </w:r>
      <w:r w:rsidRPr="00271EEE">
        <w:rPr>
          <w:noProof/>
          <w:color w:val="231F20"/>
          <w:lang w:val="fi-FI"/>
        </w:rPr>
        <w:t>ilmoitukset</w:t>
      </w:r>
      <w:r w:rsidRPr="00271EEE">
        <w:rPr>
          <w:noProof/>
          <w:color w:val="231F20"/>
          <w:spacing w:val="-9"/>
          <w:lang w:val="fi-FI"/>
        </w:rPr>
        <w:t xml:space="preserve"> </w:t>
      </w:r>
      <w:r w:rsidRPr="00271EEE">
        <w:rPr>
          <w:noProof/>
          <w:color w:val="231F20"/>
          <w:lang w:val="fi-FI"/>
        </w:rPr>
        <w:t>(kenelle,</w:t>
      </w:r>
      <w:r w:rsidRPr="00271EEE">
        <w:rPr>
          <w:noProof/>
          <w:color w:val="231F20"/>
          <w:spacing w:val="-10"/>
          <w:lang w:val="fi-FI"/>
        </w:rPr>
        <w:t xml:space="preserve"> </w:t>
      </w:r>
      <w:r w:rsidRPr="00271EEE">
        <w:rPr>
          <w:noProof/>
          <w:color w:val="231F20"/>
          <w:lang w:val="fi-FI"/>
        </w:rPr>
        <w:t>miten)</w:t>
      </w:r>
    </w:p>
    <w:p w14:paraId="32176702" w14:textId="77777777" w:rsidR="005C1ED3" w:rsidRPr="00271EEE" w:rsidRDefault="00E74BCB">
      <w:pPr>
        <w:pStyle w:val="Luettelokappale"/>
        <w:numPr>
          <w:ilvl w:val="1"/>
          <w:numId w:val="5"/>
        </w:numPr>
        <w:tabs>
          <w:tab w:val="left" w:pos="645"/>
        </w:tabs>
        <w:ind w:hanging="170"/>
        <w:rPr>
          <w:noProof/>
          <w:lang w:val="fi-FI"/>
        </w:rPr>
      </w:pPr>
      <w:r w:rsidRPr="00271EEE">
        <w:rPr>
          <w:noProof/>
          <w:color w:val="231F20"/>
          <w:lang w:val="fi-FI"/>
        </w:rPr>
        <w:t>tiedottaminen kunnan</w:t>
      </w:r>
      <w:r w:rsidRPr="00271EEE">
        <w:rPr>
          <w:noProof/>
          <w:color w:val="231F20"/>
          <w:spacing w:val="-18"/>
          <w:lang w:val="fi-FI"/>
        </w:rPr>
        <w:t xml:space="preserve"> </w:t>
      </w:r>
      <w:r w:rsidRPr="00271EEE">
        <w:rPr>
          <w:noProof/>
          <w:color w:val="231F20"/>
          <w:lang w:val="fi-FI"/>
        </w:rPr>
        <w:t>sisällä</w:t>
      </w:r>
    </w:p>
    <w:p w14:paraId="46D779F7" w14:textId="77777777" w:rsidR="005C1ED3" w:rsidRPr="00271EEE" w:rsidRDefault="00E74BCB">
      <w:pPr>
        <w:pStyle w:val="Luettelokappale"/>
        <w:numPr>
          <w:ilvl w:val="1"/>
          <w:numId w:val="5"/>
        </w:numPr>
        <w:tabs>
          <w:tab w:val="left" w:pos="645"/>
        </w:tabs>
        <w:ind w:hanging="170"/>
        <w:rPr>
          <w:noProof/>
          <w:lang w:val="fi-FI"/>
        </w:rPr>
      </w:pPr>
      <w:r w:rsidRPr="00271EEE">
        <w:rPr>
          <w:noProof/>
          <w:color w:val="231F20"/>
          <w:lang w:val="fi-FI"/>
        </w:rPr>
        <w:t>henkilöstön</w:t>
      </w:r>
      <w:r w:rsidRPr="00271EEE">
        <w:rPr>
          <w:noProof/>
          <w:color w:val="231F20"/>
          <w:spacing w:val="-19"/>
          <w:lang w:val="fi-FI"/>
        </w:rPr>
        <w:t xml:space="preserve"> </w:t>
      </w:r>
      <w:r w:rsidRPr="00271EEE">
        <w:rPr>
          <w:noProof/>
          <w:color w:val="231F20"/>
          <w:lang w:val="fi-FI"/>
        </w:rPr>
        <w:t>hälytysjärjestelyt</w:t>
      </w:r>
    </w:p>
    <w:p w14:paraId="536EC216" w14:textId="77777777" w:rsidR="005C1ED3" w:rsidRPr="00271EEE" w:rsidRDefault="00E74BCB">
      <w:pPr>
        <w:pStyle w:val="Luettelokappale"/>
        <w:numPr>
          <w:ilvl w:val="1"/>
          <w:numId w:val="5"/>
        </w:numPr>
        <w:tabs>
          <w:tab w:val="left" w:pos="645"/>
        </w:tabs>
        <w:ind w:hanging="170"/>
        <w:rPr>
          <w:noProof/>
          <w:lang w:val="fi-FI"/>
        </w:rPr>
      </w:pPr>
      <w:r w:rsidRPr="00271EEE">
        <w:rPr>
          <w:noProof/>
          <w:color w:val="231F20"/>
          <w:lang w:val="fi-FI"/>
        </w:rPr>
        <w:t>tiedottaminen</w:t>
      </w:r>
      <w:r w:rsidRPr="00271EEE">
        <w:rPr>
          <w:noProof/>
          <w:color w:val="231F20"/>
          <w:spacing w:val="-18"/>
          <w:lang w:val="fi-FI"/>
        </w:rPr>
        <w:t xml:space="preserve"> </w:t>
      </w:r>
      <w:r w:rsidRPr="00271EEE">
        <w:rPr>
          <w:noProof/>
          <w:color w:val="231F20"/>
          <w:lang w:val="fi-FI"/>
        </w:rPr>
        <w:t>asiakkaille</w:t>
      </w:r>
    </w:p>
    <w:p w14:paraId="5B189929" w14:textId="77777777" w:rsidR="005C1ED3" w:rsidRPr="00271EEE" w:rsidRDefault="00E74BCB">
      <w:pPr>
        <w:pStyle w:val="Luettelokappale"/>
        <w:numPr>
          <w:ilvl w:val="1"/>
          <w:numId w:val="5"/>
        </w:numPr>
        <w:tabs>
          <w:tab w:val="left" w:pos="645"/>
        </w:tabs>
        <w:ind w:hanging="170"/>
        <w:rPr>
          <w:noProof/>
          <w:lang w:val="fi-FI"/>
        </w:rPr>
      </w:pPr>
      <w:r w:rsidRPr="00271EEE">
        <w:rPr>
          <w:noProof/>
          <w:color w:val="231F20"/>
          <w:lang w:val="fi-FI"/>
        </w:rPr>
        <w:t>tiedottaminen</w:t>
      </w:r>
      <w:r w:rsidRPr="00271EEE">
        <w:rPr>
          <w:noProof/>
          <w:color w:val="231F20"/>
          <w:spacing w:val="-13"/>
          <w:lang w:val="fi-FI"/>
        </w:rPr>
        <w:t xml:space="preserve"> </w:t>
      </w:r>
      <w:r w:rsidRPr="00271EEE">
        <w:rPr>
          <w:noProof/>
          <w:color w:val="231F20"/>
          <w:lang w:val="fi-FI"/>
        </w:rPr>
        <w:t>sidosryhmille</w:t>
      </w:r>
    </w:p>
    <w:p w14:paraId="59B8AB8F" w14:textId="77777777" w:rsidR="005C1ED3" w:rsidRPr="00271EEE" w:rsidRDefault="00E74BCB">
      <w:pPr>
        <w:pStyle w:val="Luettelokappale"/>
        <w:numPr>
          <w:ilvl w:val="1"/>
          <w:numId w:val="5"/>
        </w:numPr>
        <w:tabs>
          <w:tab w:val="left" w:pos="645"/>
        </w:tabs>
        <w:ind w:hanging="170"/>
        <w:rPr>
          <w:noProof/>
          <w:lang w:val="fi-FI"/>
        </w:rPr>
      </w:pPr>
      <w:r w:rsidRPr="00271EEE">
        <w:rPr>
          <w:noProof/>
          <w:color w:val="231F20"/>
          <w:lang w:val="fi-FI"/>
        </w:rPr>
        <w:t>esivalmistellut</w:t>
      </w:r>
      <w:r w:rsidRPr="00271EEE">
        <w:rPr>
          <w:noProof/>
          <w:color w:val="231F20"/>
          <w:spacing w:val="-18"/>
          <w:lang w:val="fi-FI"/>
        </w:rPr>
        <w:t xml:space="preserve"> </w:t>
      </w:r>
      <w:r w:rsidRPr="00271EEE">
        <w:rPr>
          <w:noProof/>
          <w:color w:val="231F20"/>
          <w:lang w:val="fi-FI"/>
        </w:rPr>
        <w:t>tiedotepohjat</w:t>
      </w:r>
      <w:r w:rsidRPr="00271EEE">
        <w:rPr>
          <w:noProof/>
          <w:color w:val="231F20"/>
          <w:spacing w:val="-17"/>
          <w:lang w:val="fi-FI"/>
        </w:rPr>
        <w:t xml:space="preserve"> </w:t>
      </w:r>
      <w:r w:rsidRPr="00271EEE">
        <w:rPr>
          <w:noProof/>
          <w:color w:val="231F20"/>
          <w:lang w:val="fi-FI"/>
        </w:rPr>
        <w:t>tavallisimpia</w:t>
      </w:r>
      <w:r w:rsidRPr="00271EEE">
        <w:rPr>
          <w:noProof/>
          <w:color w:val="231F20"/>
          <w:spacing w:val="-17"/>
          <w:lang w:val="fi-FI"/>
        </w:rPr>
        <w:t xml:space="preserve"> </w:t>
      </w:r>
      <w:r w:rsidRPr="00271EEE">
        <w:rPr>
          <w:noProof/>
          <w:color w:val="231F20"/>
          <w:lang w:val="fi-FI"/>
        </w:rPr>
        <w:t>häiriötilanteita</w:t>
      </w:r>
      <w:r w:rsidRPr="00271EEE">
        <w:rPr>
          <w:noProof/>
          <w:color w:val="231F20"/>
          <w:spacing w:val="-17"/>
          <w:lang w:val="fi-FI"/>
        </w:rPr>
        <w:t xml:space="preserve"> </w:t>
      </w:r>
      <w:r w:rsidRPr="00271EEE">
        <w:rPr>
          <w:noProof/>
          <w:color w:val="231F20"/>
          <w:lang w:val="fi-FI"/>
        </w:rPr>
        <w:t>varten</w:t>
      </w:r>
    </w:p>
    <w:p w14:paraId="1C9A7BD8" w14:textId="77777777" w:rsidR="005C1ED3" w:rsidRPr="00271EEE" w:rsidRDefault="00E74BCB">
      <w:pPr>
        <w:pStyle w:val="Luettelokappale"/>
        <w:numPr>
          <w:ilvl w:val="1"/>
          <w:numId w:val="5"/>
        </w:numPr>
        <w:tabs>
          <w:tab w:val="left" w:pos="645"/>
        </w:tabs>
        <w:spacing w:line="272" w:lineRule="exact"/>
        <w:ind w:hanging="170"/>
        <w:rPr>
          <w:noProof/>
          <w:lang w:val="fi-FI"/>
        </w:rPr>
      </w:pPr>
      <w:r w:rsidRPr="00271EEE">
        <w:rPr>
          <w:noProof/>
          <w:color w:val="231F20"/>
          <w:lang w:val="fi-FI"/>
        </w:rPr>
        <w:t>tilanteen normalisoitumiseen liittyvä</w:t>
      </w:r>
      <w:r w:rsidRPr="00271EEE">
        <w:rPr>
          <w:noProof/>
          <w:color w:val="231F20"/>
          <w:spacing w:val="-35"/>
          <w:lang w:val="fi-FI"/>
        </w:rPr>
        <w:t xml:space="preserve"> </w:t>
      </w:r>
      <w:r w:rsidRPr="00271EEE">
        <w:rPr>
          <w:noProof/>
          <w:color w:val="231F20"/>
          <w:lang w:val="fi-FI"/>
        </w:rPr>
        <w:t>tiedottaminen.</w:t>
      </w:r>
    </w:p>
    <w:p w14:paraId="6D8DE0B6" w14:textId="77777777" w:rsidR="005C1ED3" w:rsidRPr="00271EEE" w:rsidRDefault="00E74BCB">
      <w:pPr>
        <w:pStyle w:val="Otsikko11"/>
        <w:numPr>
          <w:ilvl w:val="0"/>
          <w:numId w:val="5"/>
        </w:numPr>
        <w:tabs>
          <w:tab w:val="left" w:pos="411"/>
        </w:tabs>
        <w:spacing w:before="190"/>
        <w:ind w:hanging="220"/>
        <w:rPr>
          <w:noProof/>
          <w:lang w:val="fi-FI"/>
        </w:rPr>
      </w:pPr>
      <w:r w:rsidRPr="00271EEE">
        <w:rPr>
          <w:noProof/>
          <w:color w:val="231F20"/>
          <w:lang w:val="fi-FI"/>
        </w:rPr>
        <w:t>Palautuminen häiriötilanteesta normaaliin</w:t>
      </w:r>
      <w:r w:rsidRPr="00271EEE">
        <w:rPr>
          <w:noProof/>
          <w:color w:val="231F20"/>
          <w:spacing w:val="-30"/>
          <w:lang w:val="fi-FI"/>
        </w:rPr>
        <w:t xml:space="preserve"> </w:t>
      </w:r>
      <w:r w:rsidRPr="00271EEE">
        <w:rPr>
          <w:noProof/>
          <w:color w:val="231F20"/>
          <w:lang w:val="fi-FI"/>
        </w:rPr>
        <w:t>toimintaan</w:t>
      </w:r>
    </w:p>
    <w:p w14:paraId="76F29EC0" w14:textId="77777777" w:rsidR="005C1ED3" w:rsidRPr="00271EEE" w:rsidRDefault="00E74BCB">
      <w:pPr>
        <w:pStyle w:val="Luettelokappale"/>
        <w:numPr>
          <w:ilvl w:val="1"/>
          <w:numId w:val="5"/>
        </w:numPr>
        <w:tabs>
          <w:tab w:val="left" w:pos="645"/>
        </w:tabs>
        <w:spacing w:before="13" w:line="220" w:lineRule="auto"/>
        <w:ind w:right="1161" w:hanging="170"/>
        <w:rPr>
          <w:noProof/>
          <w:lang w:val="fi-FI"/>
        </w:rPr>
      </w:pPr>
      <w:r w:rsidRPr="00271EEE">
        <w:rPr>
          <w:noProof/>
          <w:color w:val="231F20"/>
          <w:lang w:val="fi-FI"/>
        </w:rPr>
        <w:t>häiriön</w:t>
      </w:r>
      <w:r w:rsidRPr="00271EEE">
        <w:rPr>
          <w:noProof/>
          <w:color w:val="231F20"/>
          <w:spacing w:val="-7"/>
          <w:lang w:val="fi-FI"/>
        </w:rPr>
        <w:t xml:space="preserve"> </w:t>
      </w:r>
      <w:r w:rsidRPr="00271EEE">
        <w:rPr>
          <w:noProof/>
          <w:color w:val="231F20"/>
          <w:lang w:val="fi-FI"/>
        </w:rPr>
        <w:t>luonteen</w:t>
      </w:r>
      <w:r w:rsidRPr="00271EEE">
        <w:rPr>
          <w:noProof/>
          <w:color w:val="231F20"/>
          <w:spacing w:val="-8"/>
          <w:lang w:val="fi-FI"/>
        </w:rPr>
        <w:t xml:space="preserve"> </w:t>
      </w:r>
      <w:r w:rsidRPr="00271EEE">
        <w:rPr>
          <w:noProof/>
          <w:color w:val="231F20"/>
          <w:lang w:val="fi-FI"/>
        </w:rPr>
        <w:t>vaikutus</w:t>
      </w:r>
      <w:r w:rsidRPr="00271EEE">
        <w:rPr>
          <w:noProof/>
          <w:color w:val="231F20"/>
          <w:spacing w:val="-7"/>
          <w:lang w:val="fi-FI"/>
        </w:rPr>
        <w:t xml:space="preserve"> </w:t>
      </w:r>
      <w:r w:rsidRPr="00271EEE">
        <w:rPr>
          <w:noProof/>
          <w:color w:val="231F20"/>
          <w:lang w:val="fi-FI"/>
        </w:rPr>
        <w:t>toiminnan</w:t>
      </w:r>
      <w:r w:rsidRPr="00271EEE">
        <w:rPr>
          <w:noProof/>
          <w:color w:val="231F20"/>
          <w:spacing w:val="-8"/>
          <w:lang w:val="fi-FI"/>
        </w:rPr>
        <w:t xml:space="preserve"> </w:t>
      </w:r>
      <w:r w:rsidRPr="00271EEE">
        <w:rPr>
          <w:noProof/>
          <w:color w:val="231F20"/>
          <w:lang w:val="fi-FI"/>
        </w:rPr>
        <w:t>normalisointiin</w:t>
      </w:r>
      <w:r w:rsidRPr="00271EEE">
        <w:rPr>
          <w:noProof/>
          <w:color w:val="231F20"/>
          <w:spacing w:val="-7"/>
          <w:lang w:val="fi-FI"/>
        </w:rPr>
        <w:t xml:space="preserve"> </w:t>
      </w:r>
      <w:r w:rsidRPr="00271EEE">
        <w:rPr>
          <w:noProof/>
          <w:color w:val="231F20"/>
          <w:lang w:val="fi-FI"/>
        </w:rPr>
        <w:t>(sähköjen</w:t>
      </w:r>
      <w:r w:rsidRPr="00271EEE">
        <w:rPr>
          <w:noProof/>
          <w:color w:val="231F20"/>
          <w:spacing w:val="-8"/>
          <w:lang w:val="fi-FI"/>
        </w:rPr>
        <w:t xml:space="preserve"> </w:t>
      </w:r>
      <w:r w:rsidRPr="00271EEE">
        <w:rPr>
          <w:noProof/>
          <w:color w:val="231F20"/>
          <w:lang w:val="fi-FI"/>
        </w:rPr>
        <w:t>palautuminen vs.</w:t>
      </w:r>
      <w:r w:rsidRPr="00271EEE">
        <w:rPr>
          <w:noProof/>
          <w:color w:val="231F20"/>
          <w:spacing w:val="-10"/>
          <w:lang w:val="fi-FI"/>
        </w:rPr>
        <w:t xml:space="preserve"> </w:t>
      </w:r>
      <w:r w:rsidRPr="00271EEE">
        <w:rPr>
          <w:noProof/>
          <w:color w:val="231F20"/>
          <w:lang w:val="fi-FI"/>
        </w:rPr>
        <w:t>pandeeminen</w:t>
      </w:r>
      <w:r w:rsidRPr="00271EEE">
        <w:rPr>
          <w:noProof/>
          <w:color w:val="231F20"/>
          <w:spacing w:val="-10"/>
          <w:lang w:val="fi-FI"/>
        </w:rPr>
        <w:t xml:space="preserve"> </w:t>
      </w:r>
      <w:r w:rsidRPr="00271EEE">
        <w:rPr>
          <w:noProof/>
          <w:color w:val="231F20"/>
          <w:lang w:val="fi-FI"/>
        </w:rPr>
        <w:t>influenssaepidemia</w:t>
      </w:r>
      <w:r w:rsidRPr="00271EEE">
        <w:rPr>
          <w:noProof/>
          <w:color w:val="231F20"/>
          <w:spacing w:val="-11"/>
          <w:lang w:val="fi-FI"/>
        </w:rPr>
        <w:t xml:space="preserve"> </w:t>
      </w:r>
      <w:r w:rsidRPr="00271EEE">
        <w:rPr>
          <w:noProof/>
          <w:color w:val="231F20"/>
          <w:lang w:val="fi-FI"/>
        </w:rPr>
        <w:t>vs.</w:t>
      </w:r>
      <w:r w:rsidRPr="00271EEE">
        <w:rPr>
          <w:noProof/>
          <w:color w:val="231F20"/>
          <w:spacing w:val="-10"/>
          <w:lang w:val="fi-FI"/>
        </w:rPr>
        <w:t xml:space="preserve"> </w:t>
      </w:r>
      <w:r w:rsidRPr="00271EEE">
        <w:rPr>
          <w:noProof/>
          <w:color w:val="231F20"/>
          <w:lang w:val="fi-FI"/>
        </w:rPr>
        <w:t>laskeumatilanne)</w:t>
      </w:r>
    </w:p>
    <w:p w14:paraId="54C116AC" w14:textId="77777777" w:rsidR="005C1ED3" w:rsidRPr="00271EEE" w:rsidRDefault="00E74BCB">
      <w:pPr>
        <w:pStyle w:val="Luettelokappale"/>
        <w:numPr>
          <w:ilvl w:val="1"/>
          <w:numId w:val="5"/>
        </w:numPr>
        <w:tabs>
          <w:tab w:val="left" w:pos="645"/>
        </w:tabs>
        <w:spacing w:line="263" w:lineRule="exact"/>
        <w:ind w:hanging="170"/>
        <w:rPr>
          <w:noProof/>
          <w:lang w:val="fi-FI"/>
        </w:rPr>
      </w:pPr>
      <w:r w:rsidRPr="00271EEE">
        <w:rPr>
          <w:noProof/>
          <w:color w:val="231F20"/>
          <w:w w:val="95"/>
          <w:lang w:val="fi-FI"/>
        </w:rPr>
        <w:t xml:space="preserve">viranomaistiedotteiden  </w:t>
      </w:r>
      <w:r w:rsidRPr="00271EEE">
        <w:rPr>
          <w:noProof/>
          <w:color w:val="231F20"/>
          <w:spacing w:val="12"/>
          <w:w w:val="95"/>
          <w:lang w:val="fi-FI"/>
        </w:rPr>
        <w:t xml:space="preserve"> </w:t>
      </w:r>
      <w:r w:rsidRPr="00271EEE">
        <w:rPr>
          <w:noProof/>
          <w:color w:val="231F20"/>
          <w:w w:val="95"/>
          <w:lang w:val="fi-FI"/>
        </w:rPr>
        <w:t>seuranta</w:t>
      </w:r>
    </w:p>
    <w:p w14:paraId="0E8FA61F" w14:textId="77777777" w:rsidR="005C1ED3" w:rsidRPr="00271EEE" w:rsidRDefault="00E74BCB">
      <w:pPr>
        <w:pStyle w:val="Luettelokappale"/>
        <w:numPr>
          <w:ilvl w:val="1"/>
          <w:numId w:val="5"/>
        </w:numPr>
        <w:tabs>
          <w:tab w:val="left" w:pos="645"/>
        </w:tabs>
        <w:ind w:hanging="170"/>
        <w:rPr>
          <w:noProof/>
          <w:lang w:val="fi-FI"/>
        </w:rPr>
      </w:pPr>
      <w:r w:rsidRPr="00271EEE">
        <w:rPr>
          <w:noProof/>
          <w:color w:val="231F20"/>
          <w:lang w:val="fi-FI"/>
        </w:rPr>
        <w:t>päätöksen</w:t>
      </w:r>
      <w:r w:rsidRPr="00271EEE">
        <w:rPr>
          <w:noProof/>
          <w:color w:val="231F20"/>
          <w:spacing w:val="-14"/>
          <w:lang w:val="fi-FI"/>
        </w:rPr>
        <w:t xml:space="preserve"> </w:t>
      </w:r>
      <w:r w:rsidRPr="00271EEE">
        <w:rPr>
          <w:noProof/>
          <w:color w:val="231F20"/>
          <w:lang w:val="fi-FI"/>
        </w:rPr>
        <w:t>tekeminen</w:t>
      </w:r>
      <w:r w:rsidRPr="00271EEE">
        <w:rPr>
          <w:noProof/>
          <w:color w:val="231F20"/>
          <w:spacing w:val="-15"/>
          <w:lang w:val="fi-FI"/>
        </w:rPr>
        <w:t xml:space="preserve"> </w:t>
      </w:r>
      <w:r w:rsidRPr="00271EEE">
        <w:rPr>
          <w:noProof/>
          <w:color w:val="231F20"/>
          <w:lang w:val="fi-FI"/>
        </w:rPr>
        <w:t>toiminnan</w:t>
      </w:r>
      <w:r w:rsidRPr="00271EEE">
        <w:rPr>
          <w:noProof/>
          <w:color w:val="231F20"/>
          <w:spacing w:val="-15"/>
          <w:lang w:val="fi-FI"/>
        </w:rPr>
        <w:t xml:space="preserve"> </w:t>
      </w:r>
      <w:r w:rsidRPr="00271EEE">
        <w:rPr>
          <w:noProof/>
          <w:color w:val="231F20"/>
          <w:lang w:val="fi-FI"/>
        </w:rPr>
        <w:t>normalisoimiseksi</w:t>
      </w:r>
    </w:p>
    <w:p w14:paraId="37E49A60" w14:textId="77777777" w:rsidR="005C1ED3" w:rsidRPr="00271EEE" w:rsidRDefault="00E74BCB">
      <w:pPr>
        <w:pStyle w:val="Luettelokappale"/>
        <w:numPr>
          <w:ilvl w:val="1"/>
          <w:numId w:val="5"/>
        </w:numPr>
        <w:tabs>
          <w:tab w:val="left" w:pos="645"/>
        </w:tabs>
        <w:ind w:hanging="170"/>
        <w:rPr>
          <w:noProof/>
          <w:lang w:val="fi-FI"/>
        </w:rPr>
      </w:pPr>
      <w:r w:rsidRPr="00271EEE">
        <w:rPr>
          <w:noProof/>
          <w:color w:val="231F20"/>
          <w:lang w:val="fi-FI"/>
        </w:rPr>
        <w:t>tilanteen</w:t>
      </w:r>
      <w:r w:rsidRPr="00271EEE">
        <w:rPr>
          <w:noProof/>
          <w:color w:val="231F20"/>
          <w:spacing w:val="-18"/>
          <w:lang w:val="fi-FI"/>
        </w:rPr>
        <w:t xml:space="preserve"> </w:t>
      </w:r>
      <w:r w:rsidRPr="00271EEE">
        <w:rPr>
          <w:noProof/>
          <w:color w:val="231F20"/>
          <w:lang w:val="fi-FI"/>
        </w:rPr>
        <w:t>normalisoinnin</w:t>
      </w:r>
      <w:r w:rsidRPr="00271EEE">
        <w:rPr>
          <w:noProof/>
          <w:color w:val="231F20"/>
          <w:spacing w:val="-17"/>
          <w:lang w:val="fi-FI"/>
        </w:rPr>
        <w:t xml:space="preserve"> </w:t>
      </w:r>
      <w:r w:rsidRPr="00271EEE">
        <w:rPr>
          <w:noProof/>
          <w:color w:val="231F20"/>
          <w:lang w:val="fi-FI"/>
        </w:rPr>
        <w:t>toimenpiteiden</w:t>
      </w:r>
      <w:r w:rsidRPr="00271EEE">
        <w:rPr>
          <w:noProof/>
          <w:color w:val="231F20"/>
          <w:spacing w:val="-18"/>
          <w:lang w:val="fi-FI"/>
        </w:rPr>
        <w:t xml:space="preserve"> </w:t>
      </w:r>
      <w:r w:rsidRPr="00271EEE">
        <w:rPr>
          <w:noProof/>
          <w:color w:val="231F20"/>
          <w:lang w:val="fi-FI"/>
        </w:rPr>
        <w:t>tärkeysjärjestys</w:t>
      </w:r>
    </w:p>
    <w:p w14:paraId="580327AB" w14:textId="77777777" w:rsidR="005C1ED3" w:rsidRPr="00271EEE" w:rsidRDefault="00E74BCB">
      <w:pPr>
        <w:pStyle w:val="Luettelokappale"/>
        <w:numPr>
          <w:ilvl w:val="1"/>
          <w:numId w:val="5"/>
        </w:numPr>
        <w:tabs>
          <w:tab w:val="left" w:pos="645"/>
        </w:tabs>
        <w:ind w:hanging="170"/>
        <w:rPr>
          <w:noProof/>
          <w:lang w:val="fi-FI"/>
        </w:rPr>
      </w:pPr>
      <w:r w:rsidRPr="00271EEE">
        <w:rPr>
          <w:noProof/>
          <w:color w:val="231F20"/>
          <w:lang w:val="fi-FI"/>
        </w:rPr>
        <w:t>tiedottaminen (sisäinen ja</w:t>
      </w:r>
      <w:r w:rsidRPr="00271EEE">
        <w:rPr>
          <w:noProof/>
          <w:color w:val="231F20"/>
          <w:spacing w:val="-30"/>
          <w:lang w:val="fi-FI"/>
        </w:rPr>
        <w:t xml:space="preserve"> </w:t>
      </w:r>
      <w:r w:rsidRPr="00271EEE">
        <w:rPr>
          <w:noProof/>
          <w:color w:val="231F20"/>
          <w:lang w:val="fi-FI"/>
        </w:rPr>
        <w:t>ulkoinen)</w:t>
      </w:r>
    </w:p>
    <w:p w14:paraId="0C15C050" w14:textId="77777777" w:rsidR="005C1ED3" w:rsidRPr="00271EEE" w:rsidRDefault="00E74BCB">
      <w:pPr>
        <w:pStyle w:val="Luettelokappale"/>
        <w:numPr>
          <w:ilvl w:val="1"/>
          <w:numId w:val="5"/>
        </w:numPr>
        <w:tabs>
          <w:tab w:val="left" w:pos="645"/>
        </w:tabs>
        <w:spacing w:line="228" w:lineRule="auto"/>
        <w:ind w:right="828" w:hanging="170"/>
        <w:rPr>
          <w:noProof/>
          <w:lang w:val="fi-FI"/>
        </w:rPr>
      </w:pPr>
      <w:r w:rsidRPr="00271EEE">
        <w:rPr>
          <w:noProof/>
          <w:color w:val="231F20"/>
          <w:lang w:val="fi-FI"/>
        </w:rPr>
        <w:t>häiriötilanteen</w:t>
      </w:r>
      <w:r w:rsidRPr="00271EEE">
        <w:rPr>
          <w:noProof/>
          <w:color w:val="231F20"/>
          <w:spacing w:val="-10"/>
          <w:lang w:val="fi-FI"/>
        </w:rPr>
        <w:t xml:space="preserve"> </w:t>
      </w:r>
      <w:r w:rsidRPr="00271EEE">
        <w:rPr>
          <w:noProof/>
          <w:color w:val="231F20"/>
          <w:lang w:val="fi-FI"/>
        </w:rPr>
        <w:t>ja</w:t>
      </w:r>
      <w:r w:rsidRPr="00271EEE">
        <w:rPr>
          <w:noProof/>
          <w:color w:val="231F20"/>
          <w:spacing w:val="-10"/>
          <w:lang w:val="fi-FI"/>
        </w:rPr>
        <w:t xml:space="preserve"> </w:t>
      </w:r>
      <w:r w:rsidRPr="00271EEE">
        <w:rPr>
          <w:noProof/>
          <w:color w:val="231F20"/>
          <w:lang w:val="fi-FI"/>
        </w:rPr>
        <w:t>sen</w:t>
      </w:r>
      <w:r w:rsidRPr="00271EEE">
        <w:rPr>
          <w:noProof/>
          <w:color w:val="231F20"/>
          <w:spacing w:val="-9"/>
          <w:lang w:val="fi-FI"/>
        </w:rPr>
        <w:t xml:space="preserve"> </w:t>
      </w:r>
      <w:r w:rsidRPr="00271EEE">
        <w:rPr>
          <w:noProof/>
          <w:color w:val="231F20"/>
          <w:lang w:val="fi-FI"/>
        </w:rPr>
        <w:t>aikaisen</w:t>
      </w:r>
      <w:r w:rsidRPr="00271EEE">
        <w:rPr>
          <w:noProof/>
          <w:color w:val="231F20"/>
          <w:spacing w:val="-9"/>
          <w:lang w:val="fi-FI"/>
        </w:rPr>
        <w:t xml:space="preserve"> </w:t>
      </w:r>
      <w:r w:rsidRPr="00271EEE">
        <w:rPr>
          <w:noProof/>
          <w:color w:val="231F20"/>
          <w:lang w:val="fi-FI"/>
        </w:rPr>
        <w:t>toiminnan</w:t>
      </w:r>
      <w:r w:rsidRPr="00271EEE">
        <w:rPr>
          <w:noProof/>
          <w:color w:val="231F20"/>
          <w:spacing w:val="-10"/>
          <w:lang w:val="fi-FI"/>
        </w:rPr>
        <w:t xml:space="preserve"> </w:t>
      </w:r>
      <w:r w:rsidRPr="00271EEE">
        <w:rPr>
          <w:noProof/>
          <w:color w:val="231F20"/>
          <w:lang w:val="fi-FI"/>
        </w:rPr>
        <w:t>arviointi;</w:t>
      </w:r>
      <w:r w:rsidRPr="00271EEE">
        <w:rPr>
          <w:noProof/>
          <w:color w:val="231F20"/>
          <w:spacing w:val="-9"/>
          <w:lang w:val="fi-FI"/>
        </w:rPr>
        <w:t xml:space="preserve"> </w:t>
      </w:r>
      <w:r w:rsidRPr="00271EEE">
        <w:rPr>
          <w:noProof/>
          <w:color w:val="231F20"/>
          <w:lang w:val="fi-FI"/>
        </w:rPr>
        <w:t>puutteet</w:t>
      </w:r>
      <w:r w:rsidRPr="00271EEE">
        <w:rPr>
          <w:noProof/>
          <w:color w:val="231F20"/>
          <w:spacing w:val="-9"/>
          <w:lang w:val="fi-FI"/>
        </w:rPr>
        <w:t xml:space="preserve"> </w:t>
      </w:r>
      <w:r w:rsidRPr="00271EEE">
        <w:rPr>
          <w:noProof/>
          <w:color w:val="231F20"/>
          <w:lang w:val="fi-FI"/>
        </w:rPr>
        <w:t>ja</w:t>
      </w:r>
      <w:r w:rsidRPr="00271EEE">
        <w:rPr>
          <w:noProof/>
          <w:color w:val="231F20"/>
          <w:spacing w:val="-10"/>
          <w:lang w:val="fi-FI"/>
        </w:rPr>
        <w:t xml:space="preserve"> </w:t>
      </w:r>
      <w:r w:rsidRPr="00271EEE">
        <w:rPr>
          <w:noProof/>
          <w:color w:val="231F20"/>
          <w:lang w:val="fi-FI"/>
        </w:rPr>
        <w:t xml:space="preserve">kehittämistarpeet; arvioinnin tulosten vaikutus valmiussuunnitelmaan ja toimiin häiriötilanteen hallinnassa; tarvittavien muutosten toteuttaminen suunnitelmiin, </w:t>
      </w:r>
      <w:r w:rsidRPr="00271EEE">
        <w:rPr>
          <w:noProof/>
          <w:color w:val="231F20"/>
          <w:spacing w:val="-1"/>
          <w:w w:val="95"/>
          <w:lang w:val="fi-FI"/>
        </w:rPr>
        <w:t xml:space="preserve">toimintakortteihin,  </w:t>
      </w:r>
      <w:r w:rsidRPr="00271EEE">
        <w:rPr>
          <w:noProof/>
          <w:color w:val="231F20"/>
          <w:spacing w:val="15"/>
          <w:w w:val="95"/>
          <w:lang w:val="fi-FI"/>
        </w:rPr>
        <w:t xml:space="preserve"> </w:t>
      </w:r>
      <w:r w:rsidRPr="00271EEE">
        <w:rPr>
          <w:noProof/>
          <w:color w:val="231F20"/>
          <w:w w:val="95"/>
          <w:lang w:val="fi-FI"/>
        </w:rPr>
        <w:t>koulutukseen.</w:t>
      </w:r>
    </w:p>
    <w:p w14:paraId="397F73D6" w14:textId="77777777" w:rsidR="005C1ED3" w:rsidRPr="00271EEE" w:rsidRDefault="005C1ED3">
      <w:pPr>
        <w:pStyle w:val="Leipteksti"/>
        <w:spacing w:before="9"/>
        <w:rPr>
          <w:noProof/>
          <w:sz w:val="16"/>
          <w:lang w:val="fi-FI"/>
        </w:rPr>
      </w:pPr>
    </w:p>
    <w:p w14:paraId="698BAA1D" w14:textId="77777777" w:rsidR="005C1ED3" w:rsidRPr="00271EEE" w:rsidRDefault="00E74BCB">
      <w:pPr>
        <w:pStyle w:val="Otsikko11"/>
        <w:numPr>
          <w:ilvl w:val="0"/>
          <w:numId w:val="5"/>
        </w:numPr>
        <w:tabs>
          <w:tab w:val="left" w:pos="411"/>
        </w:tabs>
        <w:ind w:hanging="220"/>
        <w:rPr>
          <w:noProof/>
          <w:lang w:val="fi-FI"/>
        </w:rPr>
      </w:pPr>
      <w:r w:rsidRPr="00271EEE">
        <w:rPr>
          <w:noProof/>
          <w:color w:val="231F20"/>
          <w:lang w:val="fi-FI"/>
        </w:rPr>
        <w:t>Suunnitelman ylläpito ja henkilöstön</w:t>
      </w:r>
      <w:r w:rsidRPr="00271EEE">
        <w:rPr>
          <w:noProof/>
          <w:color w:val="231F20"/>
          <w:spacing w:val="-38"/>
          <w:lang w:val="fi-FI"/>
        </w:rPr>
        <w:t xml:space="preserve"> </w:t>
      </w:r>
      <w:r w:rsidRPr="00271EEE">
        <w:rPr>
          <w:noProof/>
          <w:color w:val="231F20"/>
          <w:lang w:val="fi-FI"/>
        </w:rPr>
        <w:t>perehdyttäminen</w:t>
      </w:r>
    </w:p>
    <w:p w14:paraId="2E09FE6A" w14:textId="77777777" w:rsidR="005C1ED3" w:rsidRPr="00271EEE" w:rsidRDefault="00E74BCB">
      <w:pPr>
        <w:pStyle w:val="Luettelokappale"/>
        <w:numPr>
          <w:ilvl w:val="1"/>
          <w:numId w:val="5"/>
        </w:numPr>
        <w:tabs>
          <w:tab w:val="left" w:pos="645"/>
        </w:tabs>
        <w:spacing w:before="13" w:line="220" w:lineRule="auto"/>
        <w:ind w:right="1090" w:hanging="170"/>
        <w:rPr>
          <w:noProof/>
          <w:lang w:val="fi-FI"/>
        </w:rPr>
      </w:pPr>
      <w:r w:rsidRPr="00271EEE">
        <w:rPr>
          <w:noProof/>
          <w:color w:val="231F20"/>
          <w:lang w:val="fi-FI"/>
        </w:rPr>
        <w:t xml:space="preserve">kunnan ruokapalveluiden varautumisesta </w:t>
      </w:r>
      <w:r w:rsidRPr="00271EEE">
        <w:rPr>
          <w:noProof/>
          <w:color w:val="231F20"/>
          <w:spacing w:val="-3"/>
          <w:lang w:val="fi-FI"/>
        </w:rPr>
        <w:t xml:space="preserve">vastaava </w:t>
      </w:r>
      <w:r w:rsidRPr="00271EEE">
        <w:rPr>
          <w:noProof/>
          <w:color w:val="231F20"/>
          <w:lang w:val="fi-FI"/>
        </w:rPr>
        <w:t>henkilö ja hänen</w:t>
      </w:r>
      <w:r w:rsidRPr="00271EEE">
        <w:rPr>
          <w:noProof/>
          <w:color w:val="231F20"/>
          <w:spacing w:val="-27"/>
          <w:lang w:val="fi-FI"/>
        </w:rPr>
        <w:t xml:space="preserve"> </w:t>
      </w:r>
      <w:r w:rsidRPr="00271EEE">
        <w:rPr>
          <w:noProof/>
          <w:color w:val="231F20"/>
          <w:lang w:val="fi-FI"/>
        </w:rPr>
        <w:t>sijaisensa (tuottaja voi olla eri kuin</w:t>
      </w:r>
      <w:r w:rsidRPr="00271EEE">
        <w:rPr>
          <w:noProof/>
          <w:color w:val="231F20"/>
          <w:spacing w:val="-28"/>
          <w:lang w:val="fi-FI"/>
        </w:rPr>
        <w:t xml:space="preserve"> </w:t>
      </w:r>
      <w:r w:rsidRPr="00271EEE">
        <w:rPr>
          <w:noProof/>
          <w:color w:val="231F20"/>
          <w:spacing w:val="-2"/>
          <w:lang w:val="fi-FI"/>
        </w:rPr>
        <w:t>kunta)</w:t>
      </w:r>
    </w:p>
    <w:p w14:paraId="50720737" w14:textId="77777777" w:rsidR="005C1ED3" w:rsidRPr="00271EEE" w:rsidRDefault="00E74BCB">
      <w:pPr>
        <w:pStyle w:val="Luettelokappale"/>
        <w:numPr>
          <w:ilvl w:val="1"/>
          <w:numId w:val="5"/>
        </w:numPr>
        <w:tabs>
          <w:tab w:val="left" w:pos="645"/>
        </w:tabs>
        <w:spacing w:line="263" w:lineRule="exact"/>
        <w:ind w:hanging="170"/>
        <w:rPr>
          <w:noProof/>
          <w:lang w:val="fi-FI"/>
        </w:rPr>
      </w:pPr>
      <w:r w:rsidRPr="00271EEE">
        <w:rPr>
          <w:noProof/>
          <w:color w:val="231F20"/>
          <w:lang w:val="fi-FI"/>
        </w:rPr>
        <w:t>suunnitelman päivitystaajuus ja jaetut</w:t>
      </w:r>
      <w:r w:rsidRPr="00271EEE">
        <w:rPr>
          <w:noProof/>
          <w:color w:val="231F20"/>
          <w:spacing w:val="-34"/>
          <w:lang w:val="fi-FI"/>
        </w:rPr>
        <w:t xml:space="preserve"> </w:t>
      </w:r>
      <w:r w:rsidRPr="00271EEE">
        <w:rPr>
          <w:noProof/>
          <w:color w:val="231F20"/>
          <w:lang w:val="fi-FI"/>
        </w:rPr>
        <w:t>päivitysvastuut</w:t>
      </w:r>
    </w:p>
    <w:p w14:paraId="418BB999" w14:textId="77777777" w:rsidR="005C1ED3" w:rsidRPr="00271EEE" w:rsidRDefault="00E74BCB">
      <w:pPr>
        <w:pStyle w:val="Luettelokappale"/>
        <w:numPr>
          <w:ilvl w:val="1"/>
          <w:numId w:val="5"/>
        </w:numPr>
        <w:tabs>
          <w:tab w:val="left" w:pos="645"/>
        </w:tabs>
        <w:ind w:hanging="170"/>
        <w:rPr>
          <w:noProof/>
          <w:lang w:val="fi-FI"/>
        </w:rPr>
      </w:pPr>
      <w:r w:rsidRPr="00271EEE">
        <w:rPr>
          <w:noProof/>
          <w:color w:val="231F20"/>
          <w:lang w:val="fi-FI"/>
        </w:rPr>
        <w:t>päivittämiseen</w:t>
      </w:r>
      <w:r w:rsidRPr="00271EEE">
        <w:rPr>
          <w:noProof/>
          <w:color w:val="231F20"/>
          <w:spacing w:val="-22"/>
          <w:lang w:val="fi-FI"/>
        </w:rPr>
        <w:t xml:space="preserve"> </w:t>
      </w:r>
      <w:r w:rsidRPr="00271EEE">
        <w:rPr>
          <w:noProof/>
          <w:color w:val="231F20"/>
          <w:lang w:val="fi-FI"/>
        </w:rPr>
        <w:t>liittyvät</w:t>
      </w:r>
      <w:r w:rsidRPr="00271EEE">
        <w:rPr>
          <w:noProof/>
          <w:color w:val="231F20"/>
          <w:spacing w:val="-22"/>
          <w:lang w:val="fi-FI"/>
        </w:rPr>
        <w:t xml:space="preserve"> </w:t>
      </w:r>
      <w:r w:rsidRPr="00271EEE">
        <w:rPr>
          <w:noProof/>
          <w:color w:val="231F20"/>
          <w:lang w:val="fi-FI"/>
        </w:rPr>
        <w:t>toimenpiteet</w:t>
      </w:r>
    </w:p>
    <w:p w14:paraId="285BFCA6" w14:textId="77777777" w:rsidR="005C1ED3" w:rsidRPr="00271EEE" w:rsidRDefault="00E74BCB">
      <w:pPr>
        <w:pStyle w:val="Leipteksti"/>
        <w:spacing w:line="253" w:lineRule="exact"/>
        <w:ind w:left="644"/>
        <w:rPr>
          <w:noProof/>
          <w:lang w:val="fi-FI"/>
        </w:rPr>
      </w:pPr>
      <w:r w:rsidRPr="00271EEE">
        <w:rPr>
          <w:noProof/>
          <w:color w:val="231F20"/>
          <w:lang w:val="fi-FI"/>
        </w:rPr>
        <w:t>(ml. yhteistoiminta kunnan sisällä ja ulkopuolisten tahojen kanssa)</w:t>
      </w:r>
    </w:p>
    <w:p w14:paraId="6BF82C84" w14:textId="77777777" w:rsidR="005C1ED3" w:rsidRPr="00271EEE" w:rsidRDefault="00E74BCB">
      <w:pPr>
        <w:pStyle w:val="Luettelokappale"/>
        <w:numPr>
          <w:ilvl w:val="1"/>
          <w:numId w:val="5"/>
        </w:numPr>
        <w:tabs>
          <w:tab w:val="left" w:pos="645"/>
        </w:tabs>
        <w:spacing w:line="279" w:lineRule="exact"/>
        <w:ind w:hanging="170"/>
        <w:rPr>
          <w:noProof/>
          <w:lang w:val="fi-FI"/>
        </w:rPr>
      </w:pPr>
      <w:r w:rsidRPr="00271EEE">
        <w:rPr>
          <w:noProof/>
          <w:color w:val="231F20"/>
          <w:lang w:val="fi-FI"/>
        </w:rPr>
        <w:t>henkilöstön</w:t>
      </w:r>
      <w:r w:rsidRPr="00271EEE">
        <w:rPr>
          <w:noProof/>
          <w:color w:val="231F20"/>
          <w:spacing w:val="-14"/>
          <w:lang w:val="fi-FI"/>
        </w:rPr>
        <w:t xml:space="preserve"> </w:t>
      </w:r>
      <w:r w:rsidRPr="00271EEE">
        <w:rPr>
          <w:noProof/>
          <w:color w:val="231F20"/>
          <w:lang w:val="fi-FI"/>
        </w:rPr>
        <w:t>perehdyttäminen</w:t>
      </w:r>
      <w:r w:rsidRPr="00271EEE">
        <w:rPr>
          <w:noProof/>
          <w:color w:val="231F20"/>
          <w:spacing w:val="-13"/>
          <w:lang w:val="fi-FI"/>
        </w:rPr>
        <w:t xml:space="preserve"> </w:t>
      </w:r>
      <w:r w:rsidRPr="00271EEE">
        <w:rPr>
          <w:noProof/>
          <w:color w:val="231F20"/>
          <w:lang w:val="fi-FI"/>
        </w:rPr>
        <w:t>(avainhenkilöt,</w:t>
      </w:r>
      <w:r w:rsidRPr="00271EEE">
        <w:rPr>
          <w:noProof/>
          <w:color w:val="231F20"/>
          <w:spacing w:val="-13"/>
          <w:lang w:val="fi-FI"/>
        </w:rPr>
        <w:t xml:space="preserve"> </w:t>
      </w:r>
      <w:r w:rsidRPr="00271EEE">
        <w:rPr>
          <w:noProof/>
          <w:color w:val="231F20"/>
          <w:lang w:val="fi-FI"/>
        </w:rPr>
        <w:t>uuden</w:t>
      </w:r>
      <w:r w:rsidRPr="00271EEE">
        <w:rPr>
          <w:noProof/>
          <w:color w:val="231F20"/>
          <w:spacing w:val="-13"/>
          <w:lang w:val="fi-FI"/>
        </w:rPr>
        <w:t xml:space="preserve"> </w:t>
      </w:r>
      <w:r w:rsidRPr="00271EEE">
        <w:rPr>
          <w:noProof/>
          <w:color w:val="231F20"/>
          <w:lang w:val="fi-FI"/>
        </w:rPr>
        <w:t>henkilöstön</w:t>
      </w:r>
      <w:r w:rsidRPr="00271EEE">
        <w:rPr>
          <w:noProof/>
          <w:color w:val="231F20"/>
          <w:spacing w:val="-14"/>
          <w:lang w:val="fi-FI"/>
        </w:rPr>
        <w:t xml:space="preserve"> </w:t>
      </w:r>
      <w:r w:rsidRPr="00271EEE">
        <w:rPr>
          <w:noProof/>
          <w:color w:val="231F20"/>
          <w:lang w:val="fi-FI"/>
        </w:rPr>
        <w:t>perehdyttäminen).</w:t>
      </w:r>
    </w:p>
    <w:p w14:paraId="2AD0B758" w14:textId="77777777" w:rsidR="005C1ED3" w:rsidRPr="00271EEE" w:rsidRDefault="00E74BCB">
      <w:pPr>
        <w:pStyle w:val="Otsikko11"/>
        <w:numPr>
          <w:ilvl w:val="0"/>
          <w:numId w:val="5"/>
        </w:numPr>
        <w:tabs>
          <w:tab w:val="left" w:pos="411"/>
        </w:tabs>
        <w:spacing w:before="190"/>
        <w:ind w:hanging="220"/>
        <w:rPr>
          <w:noProof/>
          <w:lang w:val="fi-FI"/>
        </w:rPr>
      </w:pPr>
      <w:r w:rsidRPr="00271EEE">
        <w:rPr>
          <w:noProof/>
          <w:color w:val="231F20"/>
          <w:spacing w:val="-3"/>
          <w:lang w:val="fi-FI"/>
        </w:rPr>
        <w:t>Toimintakortit</w:t>
      </w:r>
    </w:p>
    <w:p w14:paraId="24167A52" w14:textId="77777777" w:rsidR="005C1ED3" w:rsidRPr="00271EEE" w:rsidRDefault="00E74BCB">
      <w:pPr>
        <w:pStyle w:val="Luettelokappale"/>
        <w:numPr>
          <w:ilvl w:val="1"/>
          <w:numId w:val="5"/>
        </w:numPr>
        <w:tabs>
          <w:tab w:val="left" w:pos="645"/>
        </w:tabs>
        <w:spacing w:before="8" w:line="225" w:lineRule="auto"/>
        <w:ind w:right="437" w:hanging="170"/>
        <w:rPr>
          <w:noProof/>
          <w:lang w:val="fi-FI"/>
        </w:rPr>
      </w:pPr>
      <w:r w:rsidRPr="00271EEE">
        <w:rPr>
          <w:noProof/>
          <w:color w:val="231F20"/>
          <w:lang w:val="fi-FI"/>
        </w:rPr>
        <w:t>toimintakortit</w:t>
      </w:r>
      <w:r w:rsidRPr="00271EEE">
        <w:rPr>
          <w:noProof/>
          <w:color w:val="231F20"/>
          <w:spacing w:val="-14"/>
          <w:lang w:val="fi-FI"/>
        </w:rPr>
        <w:t xml:space="preserve"> </w:t>
      </w:r>
      <w:r w:rsidRPr="00271EEE">
        <w:rPr>
          <w:noProof/>
          <w:color w:val="231F20"/>
          <w:lang w:val="fi-FI"/>
        </w:rPr>
        <w:t>ruokapalvelutuotannon</w:t>
      </w:r>
      <w:r w:rsidRPr="00271EEE">
        <w:rPr>
          <w:noProof/>
          <w:color w:val="231F20"/>
          <w:spacing w:val="-14"/>
          <w:lang w:val="fi-FI"/>
        </w:rPr>
        <w:t xml:space="preserve"> </w:t>
      </w:r>
      <w:r w:rsidRPr="00271EEE">
        <w:rPr>
          <w:noProof/>
          <w:color w:val="231F20"/>
          <w:lang w:val="fi-FI"/>
        </w:rPr>
        <w:t>osalta</w:t>
      </w:r>
      <w:r w:rsidRPr="00271EEE">
        <w:rPr>
          <w:noProof/>
          <w:color w:val="231F20"/>
          <w:spacing w:val="-14"/>
          <w:lang w:val="fi-FI"/>
        </w:rPr>
        <w:t xml:space="preserve"> </w:t>
      </w:r>
      <w:r w:rsidRPr="00271EEE">
        <w:rPr>
          <w:noProof/>
          <w:color w:val="231F20"/>
          <w:lang w:val="fi-FI"/>
        </w:rPr>
        <w:t>suunnitelman</w:t>
      </w:r>
      <w:r w:rsidRPr="00271EEE">
        <w:rPr>
          <w:noProof/>
          <w:color w:val="231F20"/>
          <w:spacing w:val="-14"/>
          <w:lang w:val="fi-FI"/>
        </w:rPr>
        <w:t xml:space="preserve"> </w:t>
      </w:r>
      <w:r w:rsidRPr="00271EEE">
        <w:rPr>
          <w:noProof/>
          <w:color w:val="231F20"/>
          <w:lang w:val="fi-FI"/>
        </w:rPr>
        <w:t>kohdassa</w:t>
      </w:r>
      <w:r w:rsidRPr="00271EEE">
        <w:rPr>
          <w:noProof/>
          <w:color w:val="231F20"/>
          <w:spacing w:val="-14"/>
          <w:lang w:val="fi-FI"/>
        </w:rPr>
        <w:t xml:space="preserve"> </w:t>
      </w:r>
      <w:r w:rsidRPr="00271EEE">
        <w:rPr>
          <w:noProof/>
          <w:color w:val="231F20"/>
          <w:lang w:val="fi-FI"/>
        </w:rPr>
        <w:t>4.3</w:t>
      </w:r>
      <w:r w:rsidRPr="00271EEE">
        <w:rPr>
          <w:noProof/>
          <w:color w:val="231F20"/>
          <w:spacing w:val="-14"/>
          <w:lang w:val="fi-FI"/>
        </w:rPr>
        <w:t xml:space="preserve"> </w:t>
      </w:r>
      <w:r w:rsidRPr="00271EEE">
        <w:rPr>
          <w:noProof/>
          <w:color w:val="231F20"/>
          <w:lang w:val="fi-FI"/>
        </w:rPr>
        <w:t>mainittuihin häiriötilanteisiin sekä lisäksi ainakin ruokamyrkytysepäily, tulipalo, kemikaalionnettomuus</w:t>
      </w:r>
      <w:r w:rsidRPr="00271EEE">
        <w:rPr>
          <w:noProof/>
          <w:color w:val="231F20"/>
          <w:spacing w:val="-22"/>
          <w:lang w:val="fi-FI"/>
        </w:rPr>
        <w:t xml:space="preserve"> </w:t>
      </w:r>
      <w:r w:rsidRPr="00271EEE">
        <w:rPr>
          <w:noProof/>
          <w:color w:val="231F20"/>
          <w:lang w:val="fi-FI"/>
        </w:rPr>
        <w:t>(tie,</w:t>
      </w:r>
      <w:r w:rsidRPr="00271EEE">
        <w:rPr>
          <w:noProof/>
          <w:color w:val="231F20"/>
          <w:spacing w:val="-21"/>
          <w:lang w:val="fi-FI"/>
        </w:rPr>
        <w:t xml:space="preserve"> </w:t>
      </w:r>
      <w:r w:rsidRPr="00271EEE">
        <w:rPr>
          <w:noProof/>
          <w:color w:val="231F20"/>
          <w:lang w:val="fi-FI"/>
        </w:rPr>
        <w:t>rautatie,</w:t>
      </w:r>
      <w:r w:rsidRPr="00271EEE">
        <w:rPr>
          <w:noProof/>
          <w:color w:val="231F20"/>
          <w:spacing w:val="-21"/>
          <w:lang w:val="fi-FI"/>
        </w:rPr>
        <w:t xml:space="preserve"> </w:t>
      </w:r>
      <w:r w:rsidRPr="00271EEE">
        <w:rPr>
          <w:noProof/>
          <w:color w:val="231F20"/>
          <w:lang w:val="fi-FI"/>
        </w:rPr>
        <w:t>teollisuusalue)</w:t>
      </w:r>
      <w:r w:rsidRPr="00271EEE">
        <w:rPr>
          <w:noProof/>
          <w:color w:val="231F20"/>
          <w:spacing w:val="-22"/>
          <w:lang w:val="fi-FI"/>
        </w:rPr>
        <w:t xml:space="preserve"> </w:t>
      </w:r>
      <w:r w:rsidRPr="00271EEE">
        <w:rPr>
          <w:noProof/>
          <w:color w:val="231F20"/>
          <w:lang w:val="fi-FI"/>
        </w:rPr>
        <w:t>ruokapalvelutuotannon</w:t>
      </w:r>
    </w:p>
    <w:p w14:paraId="0D5F5CFB" w14:textId="77777777" w:rsidR="005C1ED3" w:rsidRPr="00271EEE" w:rsidRDefault="00E74BCB">
      <w:pPr>
        <w:pStyle w:val="Leipteksti"/>
        <w:spacing w:line="260" w:lineRule="exact"/>
        <w:ind w:left="644"/>
        <w:rPr>
          <w:noProof/>
          <w:lang w:val="fi-FI"/>
        </w:rPr>
      </w:pPr>
      <w:r w:rsidRPr="00271EEE">
        <w:rPr>
          <w:noProof/>
          <w:color w:val="231F20"/>
          <w:lang w:val="fi-FI"/>
        </w:rPr>
        <w:t>kannalta toimintaan vaikuttavassa kohteessa.</w:t>
      </w:r>
    </w:p>
    <w:p w14:paraId="1E7EBDB6" w14:textId="77777777" w:rsidR="005C1ED3" w:rsidRPr="00271EEE" w:rsidRDefault="005C1ED3">
      <w:pPr>
        <w:pStyle w:val="Leipteksti"/>
        <w:spacing w:before="10"/>
        <w:rPr>
          <w:noProof/>
          <w:sz w:val="16"/>
          <w:lang w:val="fi-FI"/>
        </w:rPr>
      </w:pPr>
    </w:p>
    <w:p w14:paraId="7F40AF41" w14:textId="77777777" w:rsidR="005C1ED3" w:rsidRPr="00271EEE" w:rsidRDefault="00E74BCB">
      <w:pPr>
        <w:pStyle w:val="Otsikko11"/>
        <w:numPr>
          <w:ilvl w:val="0"/>
          <w:numId w:val="5"/>
        </w:numPr>
        <w:tabs>
          <w:tab w:val="left" w:pos="523"/>
        </w:tabs>
        <w:spacing w:before="1"/>
        <w:ind w:left="522" w:hanging="332"/>
        <w:rPr>
          <w:noProof/>
          <w:lang w:val="fi-FI"/>
        </w:rPr>
      </w:pPr>
      <w:r w:rsidRPr="00271EEE">
        <w:rPr>
          <w:noProof/>
          <w:color w:val="231F20"/>
          <w:lang w:val="fi-FI"/>
        </w:rPr>
        <w:t>Varautumiseen</w:t>
      </w:r>
      <w:r w:rsidRPr="00271EEE">
        <w:rPr>
          <w:noProof/>
          <w:color w:val="231F20"/>
          <w:spacing w:val="-17"/>
          <w:lang w:val="fi-FI"/>
        </w:rPr>
        <w:t xml:space="preserve"> </w:t>
      </w:r>
      <w:r w:rsidRPr="00271EEE">
        <w:rPr>
          <w:noProof/>
          <w:color w:val="231F20"/>
          <w:lang w:val="fi-FI"/>
        </w:rPr>
        <w:t>liittyvän</w:t>
      </w:r>
      <w:r w:rsidRPr="00271EEE">
        <w:rPr>
          <w:noProof/>
          <w:color w:val="231F20"/>
          <w:spacing w:val="-17"/>
          <w:lang w:val="fi-FI"/>
        </w:rPr>
        <w:t xml:space="preserve"> </w:t>
      </w:r>
      <w:r w:rsidRPr="00271EEE">
        <w:rPr>
          <w:noProof/>
          <w:color w:val="231F20"/>
          <w:lang w:val="fi-FI"/>
        </w:rPr>
        <w:t>yhteistoiminnan</w:t>
      </w:r>
      <w:r w:rsidRPr="00271EEE">
        <w:rPr>
          <w:noProof/>
          <w:color w:val="231F20"/>
          <w:spacing w:val="-17"/>
          <w:lang w:val="fi-FI"/>
        </w:rPr>
        <w:t xml:space="preserve"> </w:t>
      </w:r>
      <w:r w:rsidRPr="00271EEE">
        <w:rPr>
          <w:noProof/>
          <w:color w:val="231F20"/>
          <w:lang w:val="fi-FI"/>
        </w:rPr>
        <w:t>käytännön</w:t>
      </w:r>
      <w:r w:rsidRPr="00271EEE">
        <w:rPr>
          <w:noProof/>
          <w:color w:val="231F20"/>
          <w:spacing w:val="-17"/>
          <w:lang w:val="fi-FI"/>
        </w:rPr>
        <w:t xml:space="preserve"> </w:t>
      </w:r>
      <w:r w:rsidRPr="00271EEE">
        <w:rPr>
          <w:noProof/>
          <w:color w:val="231F20"/>
          <w:lang w:val="fi-FI"/>
        </w:rPr>
        <w:t>järjestelyt</w:t>
      </w:r>
    </w:p>
    <w:p w14:paraId="6F903D08" w14:textId="77777777" w:rsidR="005C1ED3" w:rsidRPr="00271EEE" w:rsidRDefault="00E74BCB">
      <w:pPr>
        <w:pStyle w:val="Leipteksti"/>
        <w:spacing w:line="258" w:lineRule="exact"/>
        <w:ind w:left="190"/>
        <w:rPr>
          <w:noProof/>
          <w:lang w:val="fi-FI"/>
        </w:rPr>
      </w:pPr>
      <w:r w:rsidRPr="00271EEE">
        <w:rPr>
          <w:noProof/>
          <w:color w:val="231F20"/>
          <w:lang w:val="fi-FI"/>
        </w:rPr>
        <w:t>Suunnitelman tähän kohtaan kirjataan ne toimintamuodot, joilla kohdissa 5.1 ja</w:t>
      </w:r>
    </w:p>
    <w:p w14:paraId="0B8255D1" w14:textId="77777777" w:rsidR="005C1ED3" w:rsidRPr="00271EEE" w:rsidRDefault="00E74BCB">
      <w:pPr>
        <w:pStyle w:val="Luettelokappale"/>
        <w:numPr>
          <w:ilvl w:val="1"/>
          <w:numId w:val="1"/>
        </w:numPr>
        <w:tabs>
          <w:tab w:val="left" w:pos="518"/>
        </w:tabs>
        <w:rPr>
          <w:noProof/>
          <w:lang w:val="fi-FI"/>
        </w:rPr>
      </w:pPr>
      <w:r w:rsidRPr="00271EEE">
        <w:rPr>
          <w:noProof/>
          <w:color w:val="231F20"/>
          <w:lang w:val="fi-FI"/>
        </w:rPr>
        <w:t>mainittujen</w:t>
      </w:r>
      <w:r w:rsidRPr="00271EEE">
        <w:rPr>
          <w:noProof/>
          <w:color w:val="231F20"/>
          <w:spacing w:val="-17"/>
          <w:lang w:val="fi-FI"/>
        </w:rPr>
        <w:t xml:space="preserve"> </w:t>
      </w:r>
      <w:r w:rsidRPr="00271EEE">
        <w:rPr>
          <w:noProof/>
          <w:color w:val="231F20"/>
          <w:lang w:val="fi-FI"/>
        </w:rPr>
        <w:t>eri</w:t>
      </w:r>
      <w:r w:rsidRPr="00271EEE">
        <w:rPr>
          <w:noProof/>
          <w:color w:val="231F20"/>
          <w:spacing w:val="-17"/>
          <w:lang w:val="fi-FI"/>
        </w:rPr>
        <w:t xml:space="preserve"> </w:t>
      </w:r>
      <w:r w:rsidRPr="00271EEE">
        <w:rPr>
          <w:noProof/>
          <w:color w:val="231F20"/>
          <w:lang w:val="fi-FI"/>
        </w:rPr>
        <w:t>tahojen</w:t>
      </w:r>
      <w:r w:rsidRPr="00271EEE">
        <w:rPr>
          <w:noProof/>
          <w:color w:val="231F20"/>
          <w:spacing w:val="-16"/>
          <w:lang w:val="fi-FI"/>
        </w:rPr>
        <w:t xml:space="preserve"> </w:t>
      </w:r>
      <w:r w:rsidRPr="00271EEE">
        <w:rPr>
          <w:noProof/>
          <w:color w:val="231F20"/>
          <w:lang w:val="fi-FI"/>
        </w:rPr>
        <w:t>kanssa</w:t>
      </w:r>
      <w:r w:rsidRPr="00271EEE">
        <w:rPr>
          <w:noProof/>
          <w:color w:val="231F20"/>
          <w:spacing w:val="-16"/>
          <w:lang w:val="fi-FI"/>
        </w:rPr>
        <w:t xml:space="preserve"> </w:t>
      </w:r>
      <w:r w:rsidRPr="00271EEE">
        <w:rPr>
          <w:noProof/>
          <w:color w:val="231F20"/>
          <w:lang w:val="fi-FI"/>
        </w:rPr>
        <w:t>tarvittava</w:t>
      </w:r>
      <w:r w:rsidRPr="00271EEE">
        <w:rPr>
          <w:noProof/>
          <w:color w:val="231F20"/>
          <w:spacing w:val="-16"/>
          <w:lang w:val="fi-FI"/>
        </w:rPr>
        <w:t xml:space="preserve"> </w:t>
      </w:r>
      <w:r w:rsidRPr="00271EEE">
        <w:rPr>
          <w:noProof/>
          <w:color w:val="231F20"/>
          <w:lang w:val="fi-FI"/>
        </w:rPr>
        <w:t>yhteistoiminta</w:t>
      </w:r>
      <w:r w:rsidRPr="00271EEE">
        <w:rPr>
          <w:noProof/>
          <w:color w:val="231F20"/>
          <w:spacing w:val="-16"/>
          <w:lang w:val="fi-FI"/>
        </w:rPr>
        <w:t xml:space="preserve"> </w:t>
      </w:r>
      <w:r w:rsidRPr="00271EEE">
        <w:rPr>
          <w:noProof/>
          <w:color w:val="231F20"/>
          <w:lang w:val="fi-FI"/>
        </w:rPr>
        <w:t>toteutetaan:</w:t>
      </w:r>
    </w:p>
    <w:p w14:paraId="2222FAC9" w14:textId="77777777" w:rsidR="005C1ED3" w:rsidRPr="00271EEE" w:rsidRDefault="00E74BCB">
      <w:pPr>
        <w:pStyle w:val="Luettelokappale"/>
        <w:numPr>
          <w:ilvl w:val="2"/>
          <w:numId w:val="1"/>
        </w:numPr>
        <w:tabs>
          <w:tab w:val="left" w:pos="645"/>
        </w:tabs>
        <w:spacing w:line="268" w:lineRule="exact"/>
        <w:ind w:hanging="170"/>
        <w:rPr>
          <w:noProof/>
          <w:lang w:val="fi-FI"/>
        </w:rPr>
      </w:pPr>
      <w:r w:rsidRPr="00271EEE">
        <w:rPr>
          <w:noProof/>
          <w:color w:val="231F20"/>
          <w:lang w:val="fi-FI"/>
        </w:rPr>
        <w:t>kunnan</w:t>
      </w:r>
      <w:r w:rsidRPr="00271EEE">
        <w:rPr>
          <w:noProof/>
          <w:color w:val="231F20"/>
          <w:spacing w:val="-20"/>
          <w:lang w:val="fi-FI"/>
        </w:rPr>
        <w:t xml:space="preserve"> </w:t>
      </w:r>
      <w:r w:rsidRPr="00271EEE">
        <w:rPr>
          <w:noProof/>
          <w:color w:val="231F20"/>
          <w:lang w:val="fi-FI"/>
        </w:rPr>
        <w:t>(kuntakonsernin)</w:t>
      </w:r>
      <w:r w:rsidRPr="00271EEE">
        <w:rPr>
          <w:noProof/>
          <w:color w:val="231F20"/>
          <w:spacing w:val="-21"/>
          <w:lang w:val="fi-FI"/>
        </w:rPr>
        <w:t xml:space="preserve"> </w:t>
      </w:r>
      <w:r w:rsidRPr="00271EEE">
        <w:rPr>
          <w:noProof/>
          <w:color w:val="231F20"/>
          <w:lang w:val="fi-FI"/>
        </w:rPr>
        <w:t>sisäiset</w:t>
      </w:r>
      <w:r w:rsidRPr="00271EEE">
        <w:rPr>
          <w:noProof/>
          <w:color w:val="231F20"/>
          <w:spacing w:val="-20"/>
          <w:lang w:val="fi-FI"/>
        </w:rPr>
        <w:t xml:space="preserve"> </w:t>
      </w:r>
      <w:r w:rsidRPr="00271EEE">
        <w:rPr>
          <w:noProof/>
          <w:color w:val="231F20"/>
          <w:lang w:val="fi-FI"/>
        </w:rPr>
        <w:t>yhteistoimintamuodot</w:t>
      </w:r>
    </w:p>
    <w:p w14:paraId="32FBABEA" w14:textId="77777777" w:rsidR="005C1ED3" w:rsidRPr="00271EEE" w:rsidRDefault="00E74BCB">
      <w:pPr>
        <w:pStyle w:val="Luettelokappale"/>
        <w:numPr>
          <w:ilvl w:val="2"/>
          <w:numId w:val="1"/>
        </w:numPr>
        <w:tabs>
          <w:tab w:val="left" w:pos="645"/>
        </w:tabs>
        <w:spacing w:before="8" w:line="220" w:lineRule="auto"/>
        <w:ind w:right="1419" w:hanging="170"/>
        <w:rPr>
          <w:noProof/>
          <w:lang w:val="fi-FI"/>
        </w:rPr>
      </w:pPr>
      <w:r w:rsidRPr="00271EEE">
        <w:rPr>
          <w:noProof/>
          <w:color w:val="231F20"/>
          <w:lang w:val="fi-FI"/>
        </w:rPr>
        <w:t>kunnan</w:t>
      </w:r>
      <w:r w:rsidRPr="00271EEE">
        <w:rPr>
          <w:noProof/>
          <w:color w:val="231F20"/>
          <w:spacing w:val="-15"/>
          <w:lang w:val="fi-FI"/>
        </w:rPr>
        <w:t xml:space="preserve"> </w:t>
      </w:r>
      <w:r w:rsidRPr="00271EEE">
        <w:rPr>
          <w:noProof/>
          <w:color w:val="231F20"/>
          <w:lang w:val="fi-FI"/>
        </w:rPr>
        <w:t>(kuntakonsernin)</w:t>
      </w:r>
      <w:r w:rsidRPr="00271EEE">
        <w:rPr>
          <w:noProof/>
          <w:color w:val="231F20"/>
          <w:spacing w:val="-16"/>
          <w:lang w:val="fi-FI"/>
        </w:rPr>
        <w:t xml:space="preserve"> </w:t>
      </w:r>
      <w:r w:rsidRPr="00271EEE">
        <w:rPr>
          <w:noProof/>
          <w:color w:val="231F20"/>
          <w:lang w:val="fi-FI"/>
        </w:rPr>
        <w:t>sopimat</w:t>
      </w:r>
      <w:r w:rsidRPr="00271EEE">
        <w:rPr>
          <w:noProof/>
          <w:color w:val="231F20"/>
          <w:spacing w:val="-15"/>
          <w:lang w:val="fi-FI"/>
        </w:rPr>
        <w:t xml:space="preserve"> </w:t>
      </w:r>
      <w:r w:rsidRPr="00271EEE">
        <w:rPr>
          <w:noProof/>
          <w:color w:val="231F20"/>
          <w:lang w:val="fi-FI"/>
        </w:rPr>
        <w:t>yhteistoimintamuodot</w:t>
      </w:r>
      <w:r w:rsidRPr="00271EEE">
        <w:rPr>
          <w:noProof/>
          <w:color w:val="231F20"/>
          <w:spacing w:val="-15"/>
          <w:lang w:val="fi-FI"/>
        </w:rPr>
        <w:t xml:space="preserve"> </w:t>
      </w:r>
      <w:r w:rsidRPr="00271EEE">
        <w:rPr>
          <w:noProof/>
          <w:color w:val="231F20"/>
          <w:lang w:val="fi-FI"/>
        </w:rPr>
        <w:t>eri</w:t>
      </w:r>
      <w:r w:rsidRPr="00271EEE">
        <w:rPr>
          <w:noProof/>
          <w:color w:val="231F20"/>
          <w:spacing w:val="-16"/>
          <w:lang w:val="fi-FI"/>
        </w:rPr>
        <w:t xml:space="preserve"> </w:t>
      </w:r>
      <w:r w:rsidRPr="00271EEE">
        <w:rPr>
          <w:noProof/>
          <w:color w:val="231F20"/>
          <w:lang w:val="fi-FI"/>
        </w:rPr>
        <w:t>ulkopuolisten toimijoiden</w:t>
      </w:r>
      <w:r w:rsidRPr="00271EEE">
        <w:rPr>
          <w:noProof/>
          <w:color w:val="231F20"/>
          <w:spacing w:val="-18"/>
          <w:lang w:val="fi-FI"/>
        </w:rPr>
        <w:t xml:space="preserve"> </w:t>
      </w:r>
      <w:r w:rsidRPr="00271EEE">
        <w:rPr>
          <w:noProof/>
          <w:color w:val="231F20"/>
          <w:lang w:val="fi-FI"/>
        </w:rPr>
        <w:t>kanssa</w:t>
      </w:r>
    </w:p>
    <w:p w14:paraId="7BFF0101" w14:textId="77777777" w:rsidR="005C1ED3" w:rsidRPr="00271EEE" w:rsidRDefault="00E74BCB">
      <w:pPr>
        <w:pStyle w:val="Luettelokappale"/>
        <w:numPr>
          <w:ilvl w:val="2"/>
          <w:numId w:val="1"/>
        </w:numPr>
        <w:tabs>
          <w:tab w:val="left" w:pos="645"/>
        </w:tabs>
        <w:spacing w:line="275" w:lineRule="exact"/>
        <w:ind w:hanging="170"/>
        <w:rPr>
          <w:noProof/>
          <w:lang w:val="fi-FI"/>
        </w:rPr>
      </w:pPr>
      <w:r w:rsidRPr="00271EEE">
        <w:rPr>
          <w:noProof/>
          <w:color w:val="231F20"/>
          <w:lang w:val="fi-FI"/>
        </w:rPr>
        <w:t>ruokapalveluihin</w:t>
      </w:r>
      <w:r w:rsidRPr="00271EEE">
        <w:rPr>
          <w:noProof/>
          <w:color w:val="231F20"/>
          <w:spacing w:val="-25"/>
          <w:lang w:val="fi-FI"/>
        </w:rPr>
        <w:t xml:space="preserve"> </w:t>
      </w:r>
      <w:r w:rsidRPr="00271EEE">
        <w:rPr>
          <w:noProof/>
          <w:color w:val="231F20"/>
          <w:lang w:val="fi-FI"/>
        </w:rPr>
        <w:t>liittyen</w:t>
      </w:r>
      <w:r w:rsidRPr="00271EEE">
        <w:rPr>
          <w:noProof/>
          <w:color w:val="231F20"/>
          <w:spacing w:val="-25"/>
          <w:lang w:val="fi-FI"/>
        </w:rPr>
        <w:t xml:space="preserve"> </w:t>
      </w:r>
      <w:r w:rsidRPr="00271EEE">
        <w:rPr>
          <w:noProof/>
          <w:color w:val="231F20"/>
          <w:lang w:val="fi-FI"/>
        </w:rPr>
        <w:t>tarvittavat</w:t>
      </w:r>
      <w:r w:rsidRPr="00271EEE">
        <w:rPr>
          <w:noProof/>
          <w:color w:val="231F20"/>
          <w:spacing w:val="-24"/>
          <w:lang w:val="fi-FI"/>
        </w:rPr>
        <w:t xml:space="preserve"> </w:t>
      </w:r>
      <w:r w:rsidRPr="00271EEE">
        <w:rPr>
          <w:noProof/>
          <w:color w:val="231F20"/>
          <w:lang w:val="fi-FI"/>
        </w:rPr>
        <w:t>erityiset</w:t>
      </w:r>
      <w:r w:rsidRPr="00271EEE">
        <w:rPr>
          <w:noProof/>
          <w:color w:val="231F20"/>
          <w:spacing w:val="-24"/>
          <w:lang w:val="fi-FI"/>
        </w:rPr>
        <w:t xml:space="preserve"> </w:t>
      </w:r>
      <w:r w:rsidRPr="00271EEE">
        <w:rPr>
          <w:noProof/>
          <w:color w:val="231F20"/>
          <w:lang w:val="fi-FI"/>
        </w:rPr>
        <w:t>yhteistoimintajärjestelyt.</w:t>
      </w:r>
    </w:p>
    <w:p w14:paraId="00D66AC5" w14:textId="77777777" w:rsidR="005C1ED3" w:rsidRPr="00271EEE" w:rsidRDefault="00E74BCB">
      <w:pPr>
        <w:pStyle w:val="Otsikko11"/>
        <w:numPr>
          <w:ilvl w:val="0"/>
          <w:numId w:val="5"/>
        </w:numPr>
        <w:tabs>
          <w:tab w:val="left" w:pos="523"/>
        </w:tabs>
        <w:spacing w:before="191"/>
        <w:ind w:left="522" w:hanging="332"/>
        <w:rPr>
          <w:noProof/>
          <w:lang w:val="fi-FI"/>
        </w:rPr>
      </w:pPr>
      <w:r w:rsidRPr="00271EEE">
        <w:rPr>
          <w:noProof/>
          <w:color w:val="231F20"/>
          <w:lang w:val="fi-FI"/>
        </w:rPr>
        <w:t>Valmiuden</w:t>
      </w:r>
      <w:r w:rsidRPr="00271EEE">
        <w:rPr>
          <w:noProof/>
          <w:color w:val="231F20"/>
          <w:spacing w:val="-14"/>
          <w:lang w:val="fi-FI"/>
        </w:rPr>
        <w:t xml:space="preserve"> </w:t>
      </w:r>
      <w:r w:rsidRPr="00271EEE">
        <w:rPr>
          <w:noProof/>
          <w:color w:val="231F20"/>
          <w:lang w:val="fi-FI"/>
        </w:rPr>
        <w:t>ylläpito</w:t>
      </w:r>
      <w:r w:rsidRPr="00271EEE">
        <w:rPr>
          <w:noProof/>
          <w:color w:val="231F20"/>
          <w:spacing w:val="-14"/>
          <w:lang w:val="fi-FI"/>
        </w:rPr>
        <w:t xml:space="preserve"> </w:t>
      </w:r>
      <w:r w:rsidRPr="00271EEE">
        <w:rPr>
          <w:noProof/>
          <w:color w:val="231F20"/>
          <w:lang w:val="fi-FI"/>
        </w:rPr>
        <w:t>ja</w:t>
      </w:r>
      <w:r w:rsidRPr="00271EEE">
        <w:rPr>
          <w:noProof/>
          <w:color w:val="231F20"/>
          <w:spacing w:val="-14"/>
          <w:lang w:val="fi-FI"/>
        </w:rPr>
        <w:t xml:space="preserve"> </w:t>
      </w:r>
      <w:r w:rsidRPr="00271EEE">
        <w:rPr>
          <w:noProof/>
          <w:color w:val="231F20"/>
          <w:lang w:val="fi-FI"/>
        </w:rPr>
        <w:t>kehittäminen</w:t>
      </w:r>
    </w:p>
    <w:p w14:paraId="3CCAAE28" w14:textId="77777777" w:rsidR="005C1ED3" w:rsidRPr="00271EEE" w:rsidRDefault="00E74BCB">
      <w:pPr>
        <w:pStyle w:val="Luettelokappale"/>
        <w:numPr>
          <w:ilvl w:val="1"/>
          <w:numId w:val="5"/>
        </w:numPr>
        <w:tabs>
          <w:tab w:val="left" w:pos="645"/>
        </w:tabs>
        <w:spacing w:line="265" w:lineRule="exact"/>
        <w:ind w:hanging="170"/>
        <w:rPr>
          <w:noProof/>
          <w:lang w:val="fi-FI"/>
        </w:rPr>
      </w:pPr>
      <w:r w:rsidRPr="00271EEE">
        <w:rPr>
          <w:noProof/>
          <w:color w:val="231F20"/>
          <w:lang w:val="fi-FI"/>
        </w:rPr>
        <w:t>suunnitelman toimivuuden</w:t>
      </w:r>
      <w:r w:rsidRPr="00271EEE">
        <w:rPr>
          <w:noProof/>
          <w:color w:val="231F20"/>
          <w:spacing w:val="-25"/>
          <w:lang w:val="fi-FI"/>
        </w:rPr>
        <w:t xml:space="preserve"> </w:t>
      </w:r>
      <w:r w:rsidRPr="00271EEE">
        <w:rPr>
          <w:noProof/>
          <w:color w:val="231F20"/>
          <w:lang w:val="fi-FI"/>
        </w:rPr>
        <w:t>arviointi</w:t>
      </w:r>
    </w:p>
    <w:p w14:paraId="4687FCEA" w14:textId="77777777" w:rsidR="005C1ED3" w:rsidRPr="00271EEE" w:rsidRDefault="00E74BCB">
      <w:pPr>
        <w:pStyle w:val="Luettelokappale"/>
        <w:numPr>
          <w:ilvl w:val="1"/>
          <w:numId w:val="5"/>
        </w:numPr>
        <w:tabs>
          <w:tab w:val="left" w:pos="645"/>
        </w:tabs>
        <w:ind w:hanging="170"/>
        <w:rPr>
          <w:noProof/>
          <w:lang w:val="fi-FI"/>
        </w:rPr>
      </w:pPr>
      <w:r w:rsidRPr="00271EEE">
        <w:rPr>
          <w:noProof/>
          <w:color w:val="231F20"/>
          <w:lang w:val="fi-FI"/>
        </w:rPr>
        <w:t>suunnitelman</w:t>
      </w:r>
      <w:r w:rsidRPr="00271EEE">
        <w:rPr>
          <w:noProof/>
          <w:color w:val="231F20"/>
          <w:spacing w:val="-20"/>
          <w:lang w:val="fi-FI"/>
        </w:rPr>
        <w:t xml:space="preserve"> </w:t>
      </w:r>
      <w:r w:rsidRPr="00271EEE">
        <w:rPr>
          <w:noProof/>
          <w:color w:val="231F20"/>
          <w:lang w:val="fi-FI"/>
        </w:rPr>
        <w:t>päivittäminen</w:t>
      </w:r>
    </w:p>
    <w:p w14:paraId="69FE6DC7" w14:textId="77777777" w:rsidR="005C1ED3" w:rsidRPr="00271EEE" w:rsidRDefault="00E74BCB">
      <w:pPr>
        <w:pStyle w:val="Luettelokappale"/>
        <w:numPr>
          <w:ilvl w:val="1"/>
          <w:numId w:val="5"/>
        </w:numPr>
        <w:tabs>
          <w:tab w:val="left" w:pos="645"/>
        </w:tabs>
        <w:ind w:hanging="170"/>
        <w:rPr>
          <w:noProof/>
          <w:lang w:val="fi-FI"/>
        </w:rPr>
      </w:pPr>
      <w:r w:rsidRPr="00271EEE">
        <w:rPr>
          <w:noProof/>
          <w:color w:val="231F20"/>
          <w:lang w:val="fi-FI"/>
        </w:rPr>
        <w:t>henkilöstön</w:t>
      </w:r>
      <w:r w:rsidRPr="00271EEE">
        <w:rPr>
          <w:noProof/>
          <w:color w:val="231F20"/>
          <w:spacing w:val="-27"/>
          <w:lang w:val="fi-FI"/>
        </w:rPr>
        <w:t xml:space="preserve"> </w:t>
      </w:r>
      <w:r w:rsidRPr="00271EEE">
        <w:rPr>
          <w:noProof/>
          <w:color w:val="231F20"/>
          <w:lang w:val="fi-FI"/>
        </w:rPr>
        <w:t>perehdyttäminen</w:t>
      </w:r>
    </w:p>
    <w:p w14:paraId="60C66427" w14:textId="77777777" w:rsidR="005C1ED3" w:rsidRPr="00271EEE" w:rsidRDefault="00E74BCB">
      <w:pPr>
        <w:pStyle w:val="Luettelokappale"/>
        <w:numPr>
          <w:ilvl w:val="1"/>
          <w:numId w:val="5"/>
        </w:numPr>
        <w:tabs>
          <w:tab w:val="left" w:pos="645"/>
        </w:tabs>
        <w:ind w:hanging="170"/>
        <w:rPr>
          <w:noProof/>
          <w:lang w:val="fi-FI"/>
        </w:rPr>
      </w:pPr>
      <w:r w:rsidRPr="00271EEE">
        <w:rPr>
          <w:noProof/>
          <w:color w:val="231F20"/>
          <w:lang w:val="fi-FI"/>
        </w:rPr>
        <w:t>harjoitukset</w:t>
      </w:r>
    </w:p>
    <w:p w14:paraId="35FD057C" w14:textId="77777777" w:rsidR="005C1ED3" w:rsidRPr="00271EEE" w:rsidRDefault="00E74BCB">
      <w:pPr>
        <w:pStyle w:val="Luettelokappale"/>
        <w:numPr>
          <w:ilvl w:val="1"/>
          <w:numId w:val="5"/>
        </w:numPr>
        <w:tabs>
          <w:tab w:val="left" w:pos="645"/>
        </w:tabs>
        <w:spacing w:line="272" w:lineRule="exact"/>
        <w:ind w:hanging="170"/>
        <w:rPr>
          <w:noProof/>
          <w:lang w:val="fi-FI"/>
        </w:rPr>
      </w:pPr>
      <w:r w:rsidRPr="00271EEE">
        <w:rPr>
          <w:noProof/>
          <w:color w:val="231F20"/>
          <w:lang w:val="fi-FI"/>
        </w:rPr>
        <w:t>yhteistoiminta eri sidosryhmien</w:t>
      </w:r>
      <w:r w:rsidRPr="00271EEE">
        <w:rPr>
          <w:noProof/>
          <w:color w:val="231F20"/>
          <w:spacing w:val="-33"/>
          <w:lang w:val="fi-FI"/>
        </w:rPr>
        <w:t xml:space="preserve"> </w:t>
      </w:r>
      <w:r w:rsidRPr="00271EEE">
        <w:rPr>
          <w:noProof/>
          <w:color w:val="231F20"/>
          <w:lang w:val="fi-FI"/>
        </w:rPr>
        <w:t>kanssa.</w:t>
      </w:r>
    </w:p>
    <w:sectPr w:rsidR="005C1ED3" w:rsidRPr="00271EEE" w:rsidSect="00501400">
      <w:pgSz w:w="11910" w:h="16840"/>
      <w:pgMar w:top="1338" w:right="284" w:bottom="1134" w:left="1678" w:header="1089"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42883" w14:textId="77777777" w:rsidR="00833123" w:rsidRDefault="00E74BCB">
      <w:r>
        <w:separator/>
      </w:r>
    </w:p>
  </w:endnote>
  <w:endnote w:type="continuationSeparator" w:id="0">
    <w:p w14:paraId="221E8F1C" w14:textId="77777777" w:rsidR="00833123" w:rsidRDefault="00E7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Light">
    <w:altName w:val="Calibri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FEA7C" w14:textId="77777777" w:rsidR="00501400" w:rsidRDefault="00501400" w:rsidP="008F40F5">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477741B0" w14:textId="77777777" w:rsidR="00501400" w:rsidRDefault="00501400">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34AD0" w14:textId="77777777" w:rsidR="00501400" w:rsidRDefault="00501400" w:rsidP="008F40F5">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771D08">
      <w:rPr>
        <w:rStyle w:val="Sivunumero"/>
        <w:noProof/>
      </w:rPr>
      <w:t>1</w:t>
    </w:r>
    <w:r>
      <w:rPr>
        <w:rStyle w:val="Sivunumero"/>
      </w:rPr>
      <w:fldChar w:fldCharType="end"/>
    </w:r>
  </w:p>
  <w:p w14:paraId="0934E35E" w14:textId="77777777" w:rsidR="00501400" w:rsidRDefault="00501400">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82D4E" w14:textId="77777777" w:rsidR="00833123" w:rsidRDefault="00E74BCB">
      <w:r>
        <w:separator/>
      </w:r>
    </w:p>
  </w:footnote>
  <w:footnote w:type="continuationSeparator" w:id="0">
    <w:p w14:paraId="055FB839" w14:textId="77777777" w:rsidR="00833123" w:rsidRDefault="00E74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EDC54" w14:textId="17E2D736" w:rsidR="005C1ED3" w:rsidRDefault="00771D08">
    <w:pPr>
      <w:pStyle w:val="Leipteksti"/>
      <w:spacing w:line="14" w:lineRule="auto"/>
      <w:rPr>
        <w:sz w:val="20"/>
      </w:rPr>
    </w:pPr>
    <w:r>
      <w:rPr>
        <w:noProof/>
        <w:lang w:val="fi-FI" w:eastAsia="fi-FI"/>
      </w:rPr>
      <mc:AlternateContent>
        <mc:Choice Requires="wps">
          <w:drawing>
            <wp:anchor distT="0" distB="0" distL="114300" distR="114300" simplePos="0" relativeHeight="251657728" behindDoc="1" locked="0" layoutInCell="1" allowOverlap="1" wp14:anchorId="7A5CFCFA" wp14:editId="192ABEB5">
              <wp:simplePos x="0" y="0"/>
              <wp:positionH relativeFrom="page">
                <wp:posOffset>1174750</wp:posOffset>
              </wp:positionH>
              <wp:positionV relativeFrom="page">
                <wp:posOffset>678815</wp:posOffset>
              </wp:positionV>
              <wp:extent cx="4470400" cy="196215"/>
              <wp:effectExtent l="3175" t="2540" r="317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1ECCE" w14:textId="77777777" w:rsidR="005C1ED3" w:rsidRPr="00271EEE" w:rsidRDefault="00E74BCB">
                          <w:pPr>
                            <w:pStyle w:val="Leipteksti"/>
                            <w:tabs>
                              <w:tab w:val="left" w:pos="786"/>
                            </w:tabs>
                            <w:spacing w:before="16"/>
                            <w:ind w:left="20"/>
                            <w:rPr>
                              <w:noProof/>
                              <w:lang w:val="fi-FI"/>
                            </w:rPr>
                          </w:pPr>
                          <w:r w:rsidRPr="00271EEE">
                            <w:rPr>
                              <w:rFonts w:ascii="Calibri" w:hAnsi="Calibri"/>
                              <w:b/>
                              <w:noProof/>
                              <w:color w:val="77BEB3"/>
                              <w:u w:val="single" w:color="26AB9A"/>
                              <w:lang w:val="fi-FI"/>
                            </w:rPr>
                            <w:t>Liite</w:t>
                          </w:r>
                          <w:r w:rsidRPr="00271EEE">
                            <w:rPr>
                              <w:rFonts w:ascii="Calibri" w:hAnsi="Calibri"/>
                              <w:b/>
                              <w:noProof/>
                              <w:color w:val="77BEB3"/>
                              <w:spacing w:val="-2"/>
                              <w:u w:val="single" w:color="26AB9A"/>
                              <w:lang w:val="fi-FI"/>
                            </w:rPr>
                            <w:t xml:space="preserve"> </w:t>
                          </w:r>
                          <w:r w:rsidRPr="00271EEE">
                            <w:rPr>
                              <w:rFonts w:ascii="Calibri" w:hAnsi="Calibri"/>
                              <w:b/>
                              <w:noProof/>
                              <w:color w:val="77BEB3"/>
                              <w:u w:val="single" w:color="26AB9A"/>
                              <w:lang w:val="fi-FI"/>
                            </w:rPr>
                            <w:t>5</w:t>
                          </w:r>
                          <w:r w:rsidRPr="00271EEE">
                            <w:rPr>
                              <w:rFonts w:ascii="Calibri" w:hAnsi="Calibri"/>
                              <w:b/>
                              <w:noProof/>
                              <w:color w:val="77BEB3"/>
                              <w:u w:val="single" w:color="26AB9A"/>
                              <w:lang w:val="fi-FI"/>
                            </w:rPr>
                            <w:tab/>
                          </w:r>
                          <w:r w:rsidRPr="00271EEE">
                            <w:rPr>
                              <w:noProof/>
                              <w:color w:val="231F20"/>
                              <w:u w:val="single" w:color="26AB9A"/>
                              <w:lang w:val="fi-FI"/>
                            </w:rPr>
                            <w:t>Ruokapalvelut</w:t>
                          </w:r>
                          <w:r w:rsidRPr="00271EEE">
                            <w:rPr>
                              <w:noProof/>
                              <w:color w:val="231F20"/>
                              <w:spacing w:val="-17"/>
                              <w:u w:val="single" w:color="26AB9A"/>
                              <w:lang w:val="fi-FI"/>
                            </w:rPr>
                            <w:t xml:space="preserve"> </w:t>
                          </w:r>
                          <w:r w:rsidRPr="00271EEE">
                            <w:rPr>
                              <w:noProof/>
                              <w:color w:val="231F20"/>
                              <w:u w:val="single" w:color="26AB9A"/>
                              <w:lang w:val="fi-FI"/>
                            </w:rPr>
                            <w:t>osana</w:t>
                          </w:r>
                          <w:r w:rsidRPr="00271EEE">
                            <w:rPr>
                              <w:noProof/>
                              <w:color w:val="231F20"/>
                              <w:spacing w:val="-17"/>
                              <w:u w:val="single" w:color="26AB9A"/>
                              <w:lang w:val="fi-FI"/>
                            </w:rPr>
                            <w:t xml:space="preserve"> </w:t>
                          </w:r>
                          <w:r w:rsidRPr="00271EEE">
                            <w:rPr>
                              <w:noProof/>
                              <w:color w:val="231F20"/>
                              <w:u w:val="single" w:color="26AB9A"/>
                              <w:lang w:val="fi-FI"/>
                            </w:rPr>
                            <w:t>päivittäistavarahuoltoa</w:t>
                          </w:r>
                          <w:r w:rsidRPr="00271EEE">
                            <w:rPr>
                              <w:noProof/>
                              <w:color w:val="231F20"/>
                              <w:spacing w:val="-17"/>
                              <w:u w:val="single" w:color="26AB9A"/>
                              <w:lang w:val="fi-FI"/>
                            </w:rPr>
                            <w:t xml:space="preserve"> </w:t>
                          </w:r>
                          <w:r w:rsidRPr="00271EEE">
                            <w:rPr>
                              <w:noProof/>
                              <w:color w:val="231F20"/>
                              <w:u w:val="single" w:color="26AB9A"/>
                              <w:lang w:val="fi-FI"/>
                            </w:rPr>
                            <w:t>–</w:t>
                          </w:r>
                          <w:r w:rsidRPr="00271EEE">
                            <w:rPr>
                              <w:noProof/>
                              <w:color w:val="231F20"/>
                              <w:spacing w:val="-17"/>
                              <w:u w:val="single" w:color="26AB9A"/>
                              <w:lang w:val="fi-FI"/>
                            </w:rPr>
                            <w:t xml:space="preserve"> </w:t>
                          </w:r>
                          <w:r w:rsidRPr="00271EEE">
                            <w:rPr>
                              <w:noProof/>
                              <w:color w:val="231F20"/>
                              <w:u w:val="single" w:color="26AB9A"/>
                              <w:lang w:val="fi-FI"/>
                            </w:rPr>
                            <w:t>Varautumisopas</w:t>
                          </w:r>
                          <w:r w:rsidRPr="00271EEE">
                            <w:rPr>
                              <w:noProof/>
                              <w:color w:val="231F20"/>
                              <w:spacing w:val="-16"/>
                              <w:u w:val="single" w:color="26AB9A"/>
                              <w:lang w:val="fi-FI"/>
                            </w:rPr>
                            <w:t xml:space="preserve"> </w:t>
                          </w:r>
                          <w:r w:rsidRPr="00271EEE">
                            <w:rPr>
                              <w:noProof/>
                              <w:color w:val="231F20"/>
                              <w:u w:val="single" w:color="26AB9A"/>
                              <w:lang w:val="fi-FI"/>
                            </w:rPr>
                            <w:t>kunnille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CFCFA" id="_x0000_t202" coordsize="21600,21600" o:spt="202" path="m,l,21600r21600,l21600,xe">
              <v:stroke joinstyle="miter"/>
              <v:path gradientshapeok="t" o:connecttype="rect"/>
            </v:shapetype>
            <v:shape id="Text Box 1" o:spid="_x0000_s1026" type="#_x0000_t202" style="position:absolute;margin-left:92.5pt;margin-top:53.45pt;width:352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xkqgIAAKkFAAAOAAAAZHJzL2Uyb0RvYy54bWysVNtunDAQfa/Uf7D8TrjUewGFjZJlqSql&#10;FynpB3jBLFbBprZ3IY367x2bZbNJVKlqy4M1tsdnzswc5vJqaBt0YEpzKVIcXgQYMVHIkotdir/e&#10;594SI22oKGkjBUvxA9P4avX2zWXfJSyStWxKphCACJ30XYprY7rE93VRs5bqC9kxAZeVVC01sFU7&#10;v1S0B/S28aMgmPu9VGWnZMG0htNsvMQrh19VrDCfq0ozg5oUAzfjVuXWrV391SVNdop2NS+ONOhf&#10;sGgpFxD0BJVRQ9Fe8VdQLS+U1LIyF4VsfVlVvGAuB8gmDF5kc1fTjrlcoDi6O5VJ/z/Y4tPhi0K8&#10;hN5hJGgLLbpng0E3ckChrU7f6QSc7jpwMwMcW0+bqe5uZfFNIyHXNRU7dq2U7GtGS2DnXvpnT0cc&#10;bUG2/UdZQhi6N9IBDZVqLSAUAwE6dOnh1BlLpYBDQhYBCeCqgLswnkfhzJLzaTK97pQ275lskTVS&#10;rKDzDp0ebrUZXScXG0zInDeN634jnh0A5ngCseGpvbMsXDMf4yDeLDdL4pFovvFIkGXedb4m3jwP&#10;F7PsXbZeZ+FPGzckSc3LkgkbZhJWSP6scUeJj5I4SUvLhpcWzlLSarddNwodKAg7d9+xIGdu/nMa&#10;rl6Qy4uUwogEN1Hs5fPlwiM5mXnxIlh6QRjfxPOAxCTLn6d0ywX795RQn+J4Fs1GMf02t8B9r3Oj&#10;ScsNjI6GtylenpxoYiW4EaVrraG8Ge2zUlj6T6WAdk+NdoK1Gh3VaobtAChWxVtZPoB0lQRlgQhh&#10;3oFRS/UDox5mR4r19z1VDKPmgwD520EzGWoytpNBRQFPU2wwGs21GQfSvlN8VwPy+IMJeQ2/SMWd&#10;ep9YAHW7gXngkjjOLjtwzvfO62nCrn4BAAD//wMAUEsDBBQABgAIAAAAIQC8rgkf3QAAAAsBAAAP&#10;AAAAZHJzL2Rvd25yZXYueG1sTE/LTsMwELwj8Q/WInGjNiCCE+JUFYITEiINB45O7CZW43WI3Tb8&#10;PcuJ3nYemp0p14sf2dHO0QVUcLsSwCx2wTjsFXw2rzcSWEwajR4DWgU/NsK6urwodWHCCWt73Kae&#10;UQjGQisYUpoKzmM3WK/jKkwWSduF2etEcO65mfWJwv3I74TIuNcO6cOgJ/s82G6/PXgFmy+sX9z3&#10;e/tR72rXNLnAt2yv1PXVsnkCluyS/s3wV5+qQ0Wd2nBAE9lIWD7QlkSHyHJg5JAyJ6Yl5v5RAq9K&#10;fr6h+gUAAP//AwBQSwECLQAUAAYACAAAACEAtoM4kv4AAADhAQAAEwAAAAAAAAAAAAAAAAAAAAAA&#10;W0NvbnRlbnRfVHlwZXNdLnhtbFBLAQItABQABgAIAAAAIQA4/SH/1gAAAJQBAAALAAAAAAAAAAAA&#10;AAAAAC8BAABfcmVscy8ucmVsc1BLAQItABQABgAIAAAAIQCiZRxkqgIAAKkFAAAOAAAAAAAAAAAA&#10;AAAAAC4CAABkcnMvZTJvRG9jLnhtbFBLAQItABQABgAIAAAAIQC8rgkf3QAAAAsBAAAPAAAAAAAA&#10;AAAAAAAAAAQFAABkcnMvZG93bnJldi54bWxQSwUGAAAAAAQABADzAAAADgYAAAAA&#10;" filled="f" stroked="f">
              <v:textbox inset="0,0,0,0">
                <w:txbxContent>
                  <w:p w14:paraId="5C61ECCE" w14:textId="77777777" w:rsidR="005C1ED3" w:rsidRPr="00271EEE" w:rsidRDefault="00E74BCB">
                    <w:pPr>
                      <w:pStyle w:val="Leipteksti"/>
                      <w:tabs>
                        <w:tab w:val="left" w:pos="786"/>
                      </w:tabs>
                      <w:spacing w:before="16"/>
                      <w:ind w:left="20"/>
                      <w:rPr>
                        <w:noProof/>
                        <w:lang w:val="fi-FI"/>
                      </w:rPr>
                    </w:pPr>
                    <w:r w:rsidRPr="00271EEE">
                      <w:rPr>
                        <w:rFonts w:ascii="Calibri" w:hAnsi="Calibri"/>
                        <w:b/>
                        <w:noProof/>
                        <w:color w:val="77BEB3"/>
                        <w:u w:val="single" w:color="26AB9A"/>
                        <w:lang w:val="fi-FI"/>
                      </w:rPr>
                      <w:t>Liite</w:t>
                    </w:r>
                    <w:r w:rsidRPr="00271EEE">
                      <w:rPr>
                        <w:rFonts w:ascii="Calibri" w:hAnsi="Calibri"/>
                        <w:b/>
                        <w:noProof/>
                        <w:color w:val="77BEB3"/>
                        <w:spacing w:val="-2"/>
                        <w:u w:val="single" w:color="26AB9A"/>
                        <w:lang w:val="fi-FI"/>
                      </w:rPr>
                      <w:t xml:space="preserve"> </w:t>
                    </w:r>
                    <w:r w:rsidRPr="00271EEE">
                      <w:rPr>
                        <w:rFonts w:ascii="Calibri" w:hAnsi="Calibri"/>
                        <w:b/>
                        <w:noProof/>
                        <w:color w:val="77BEB3"/>
                        <w:u w:val="single" w:color="26AB9A"/>
                        <w:lang w:val="fi-FI"/>
                      </w:rPr>
                      <w:t>5</w:t>
                    </w:r>
                    <w:r w:rsidRPr="00271EEE">
                      <w:rPr>
                        <w:rFonts w:ascii="Calibri" w:hAnsi="Calibri"/>
                        <w:b/>
                        <w:noProof/>
                        <w:color w:val="77BEB3"/>
                        <w:u w:val="single" w:color="26AB9A"/>
                        <w:lang w:val="fi-FI"/>
                      </w:rPr>
                      <w:tab/>
                    </w:r>
                    <w:r w:rsidRPr="00271EEE">
                      <w:rPr>
                        <w:noProof/>
                        <w:color w:val="231F20"/>
                        <w:u w:val="single" w:color="26AB9A"/>
                        <w:lang w:val="fi-FI"/>
                      </w:rPr>
                      <w:t>Ruokapalvelut</w:t>
                    </w:r>
                    <w:r w:rsidRPr="00271EEE">
                      <w:rPr>
                        <w:noProof/>
                        <w:color w:val="231F20"/>
                        <w:spacing w:val="-17"/>
                        <w:u w:val="single" w:color="26AB9A"/>
                        <w:lang w:val="fi-FI"/>
                      </w:rPr>
                      <w:t xml:space="preserve"> </w:t>
                    </w:r>
                    <w:r w:rsidRPr="00271EEE">
                      <w:rPr>
                        <w:noProof/>
                        <w:color w:val="231F20"/>
                        <w:u w:val="single" w:color="26AB9A"/>
                        <w:lang w:val="fi-FI"/>
                      </w:rPr>
                      <w:t>osana</w:t>
                    </w:r>
                    <w:r w:rsidRPr="00271EEE">
                      <w:rPr>
                        <w:noProof/>
                        <w:color w:val="231F20"/>
                        <w:spacing w:val="-17"/>
                        <w:u w:val="single" w:color="26AB9A"/>
                        <w:lang w:val="fi-FI"/>
                      </w:rPr>
                      <w:t xml:space="preserve"> </w:t>
                    </w:r>
                    <w:r w:rsidRPr="00271EEE">
                      <w:rPr>
                        <w:noProof/>
                        <w:color w:val="231F20"/>
                        <w:u w:val="single" w:color="26AB9A"/>
                        <w:lang w:val="fi-FI"/>
                      </w:rPr>
                      <w:t>päivittäistavarahuoltoa</w:t>
                    </w:r>
                    <w:r w:rsidRPr="00271EEE">
                      <w:rPr>
                        <w:noProof/>
                        <w:color w:val="231F20"/>
                        <w:spacing w:val="-17"/>
                        <w:u w:val="single" w:color="26AB9A"/>
                        <w:lang w:val="fi-FI"/>
                      </w:rPr>
                      <w:t xml:space="preserve"> </w:t>
                    </w:r>
                    <w:r w:rsidRPr="00271EEE">
                      <w:rPr>
                        <w:noProof/>
                        <w:color w:val="231F20"/>
                        <w:u w:val="single" w:color="26AB9A"/>
                        <w:lang w:val="fi-FI"/>
                      </w:rPr>
                      <w:t>–</w:t>
                    </w:r>
                    <w:r w:rsidRPr="00271EEE">
                      <w:rPr>
                        <w:noProof/>
                        <w:color w:val="231F20"/>
                        <w:spacing w:val="-17"/>
                        <w:u w:val="single" w:color="26AB9A"/>
                        <w:lang w:val="fi-FI"/>
                      </w:rPr>
                      <w:t xml:space="preserve"> </w:t>
                    </w:r>
                    <w:r w:rsidRPr="00271EEE">
                      <w:rPr>
                        <w:noProof/>
                        <w:color w:val="231F20"/>
                        <w:u w:val="single" w:color="26AB9A"/>
                        <w:lang w:val="fi-FI"/>
                      </w:rPr>
                      <w:t>Varautumisopas</w:t>
                    </w:r>
                    <w:r w:rsidRPr="00271EEE">
                      <w:rPr>
                        <w:noProof/>
                        <w:color w:val="231F20"/>
                        <w:spacing w:val="-16"/>
                        <w:u w:val="single" w:color="26AB9A"/>
                        <w:lang w:val="fi-FI"/>
                      </w:rPr>
                      <w:t xml:space="preserve"> </w:t>
                    </w:r>
                    <w:r w:rsidRPr="00271EEE">
                      <w:rPr>
                        <w:noProof/>
                        <w:color w:val="231F20"/>
                        <w:u w:val="single" w:color="26AB9A"/>
                        <w:lang w:val="fi-FI"/>
                      </w:rPr>
                      <w:t>kunnille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1C6"/>
    <w:multiLevelType w:val="multilevel"/>
    <w:tmpl w:val="B454AB5E"/>
    <w:lvl w:ilvl="0">
      <w:start w:val="4"/>
      <w:numFmt w:val="decimal"/>
      <w:lvlText w:val="%1"/>
      <w:lvlJc w:val="left"/>
      <w:pPr>
        <w:ind w:left="522" w:hanging="332"/>
        <w:jc w:val="left"/>
      </w:pPr>
      <w:rPr>
        <w:rFonts w:hint="default"/>
      </w:rPr>
    </w:lvl>
    <w:lvl w:ilvl="1">
      <w:start w:val="1"/>
      <w:numFmt w:val="decimal"/>
      <w:lvlText w:val="%1.%2"/>
      <w:lvlJc w:val="left"/>
      <w:pPr>
        <w:ind w:left="522" w:hanging="332"/>
        <w:jc w:val="left"/>
      </w:pPr>
      <w:rPr>
        <w:rFonts w:hint="default"/>
        <w:b/>
        <w:bCs/>
        <w:spacing w:val="-7"/>
        <w:w w:val="95"/>
      </w:rPr>
    </w:lvl>
    <w:lvl w:ilvl="2">
      <w:numFmt w:val="bullet"/>
      <w:lvlText w:val="•"/>
      <w:lvlJc w:val="left"/>
      <w:pPr>
        <w:ind w:left="644" w:hanging="171"/>
      </w:pPr>
      <w:rPr>
        <w:rFonts w:ascii="Calibri-Light" w:eastAsia="Calibri-Light" w:hAnsi="Calibri-Light" w:cs="Calibri-Light" w:hint="default"/>
        <w:color w:val="26AB9A"/>
        <w:w w:val="100"/>
        <w:position w:val="-1"/>
        <w:sz w:val="20"/>
        <w:szCs w:val="20"/>
      </w:rPr>
    </w:lvl>
    <w:lvl w:ilvl="3">
      <w:numFmt w:val="bullet"/>
      <w:lvlText w:val="•"/>
      <w:lvlJc w:val="left"/>
      <w:pPr>
        <w:ind w:left="2396" w:hanging="171"/>
      </w:pPr>
      <w:rPr>
        <w:rFonts w:hint="default"/>
      </w:rPr>
    </w:lvl>
    <w:lvl w:ilvl="4">
      <w:numFmt w:val="bullet"/>
      <w:lvlText w:val="•"/>
      <w:lvlJc w:val="left"/>
      <w:pPr>
        <w:ind w:left="3275" w:hanging="171"/>
      </w:pPr>
      <w:rPr>
        <w:rFonts w:hint="default"/>
      </w:rPr>
    </w:lvl>
    <w:lvl w:ilvl="5">
      <w:numFmt w:val="bullet"/>
      <w:lvlText w:val="•"/>
      <w:lvlJc w:val="left"/>
      <w:pPr>
        <w:ind w:left="4153" w:hanging="171"/>
      </w:pPr>
      <w:rPr>
        <w:rFonts w:hint="default"/>
      </w:rPr>
    </w:lvl>
    <w:lvl w:ilvl="6">
      <w:numFmt w:val="bullet"/>
      <w:lvlText w:val="•"/>
      <w:lvlJc w:val="left"/>
      <w:pPr>
        <w:ind w:left="5031" w:hanging="171"/>
      </w:pPr>
      <w:rPr>
        <w:rFonts w:hint="default"/>
      </w:rPr>
    </w:lvl>
    <w:lvl w:ilvl="7">
      <w:numFmt w:val="bullet"/>
      <w:lvlText w:val="•"/>
      <w:lvlJc w:val="left"/>
      <w:pPr>
        <w:ind w:left="5910" w:hanging="171"/>
      </w:pPr>
      <w:rPr>
        <w:rFonts w:hint="default"/>
      </w:rPr>
    </w:lvl>
    <w:lvl w:ilvl="8">
      <w:numFmt w:val="bullet"/>
      <w:lvlText w:val="•"/>
      <w:lvlJc w:val="left"/>
      <w:pPr>
        <w:ind w:left="6788" w:hanging="171"/>
      </w:pPr>
      <w:rPr>
        <w:rFonts w:hint="default"/>
      </w:rPr>
    </w:lvl>
  </w:abstractNum>
  <w:abstractNum w:abstractNumId="1" w15:restartNumberingAfterBreak="0">
    <w:nsid w:val="2FC13374"/>
    <w:multiLevelType w:val="hybridMultilevel"/>
    <w:tmpl w:val="509A7850"/>
    <w:lvl w:ilvl="0" w:tplc="1486C4FE">
      <w:start w:val="1"/>
      <w:numFmt w:val="decimal"/>
      <w:lvlText w:val="%1."/>
      <w:lvlJc w:val="left"/>
      <w:pPr>
        <w:ind w:left="410" w:hanging="221"/>
        <w:jc w:val="left"/>
      </w:pPr>
      <w:rPr>
        <w:rFonts w:ascii="Calibri" w:eastAsia="Calibri" w:hAnsi="Calibri" w:cs="Calibri" w:hint="default"/>
        <w:b/>
        <w:bCs/>
        <w:color w:val="231F20"/>
        <w:spacing w:val="-7"/>
        <w:w w:val="100"/>
        <w:sz w:val="22"/>
        <w:szCs w:val="22"/>
      </w:rPr>
    </w:lvl>
    <w:lvl w:ilvl="1" w:tplc="D44E301E">
      <w:numFmt w:val="bullet"/>
      <w:lvlText w:val="•"/>
      <w:lvlJc w:val="left"/>
      <w:pPr>
        <w:ind w:left="644" w:hanging="171"/>
      </w:pPr>
      <w:rPr>
        <w:rFonts w:ascii="Calibri-Light" w:eastAsia="Calibri-Light" w:hAnsi="Calibri-Light" w:cs="Calibri-Light" w:hint="default"/>
        <w:color w:val="26AB9A"/>
        <w:w w:val="100"/>
        <w:position w:val="-1"/>
        <w:sz w:val="20"/>
        <w:szCs w:val="20"/>
      </w:rPr>
    </w:lvl>
    <w:lvl w:ilvl="2" w:tplc="5DA28DCE">
      <w:numFmt w:val="bullet"/>
      <w:lvlText w:val="•"/>
      <w:lvlJc w:val="left"/>
      <w:pPr>
        <w:ind w:left="1518" w:hanging="171"/>
      </w:pPr>
      <w:rPr>
        <w:rFonts w:hint="default"/>
      </w:rPr>
    </w:lvl>
    <w:lvl w:ilvl="3" w:tplc="7E60AF16">
      <w:numFmt w:val="bullet"/>
      <w:lvlText w:val="•"/>
      <w:lvlJc w:val="left"/>
      <w:pPr>
        <w:ind w:left="2396" w:hanging="171"/>
      </w:pPr>
      <w:rPr>
        <w:rFonts w:hint="default"/>
      </w:rPr>
    </w:lvl>
    <w:lvl w:ilvl="4" w:tplc="4FC256A6">
      <w:numFmt w:val="bullet"/>
      <w:lvlText w:val="•"/>
      <w:lvlJc w:val="left"/>
      <w:pPr>
        <w:ind w:left="3275" w:hanging="171"/>
      </w:pPr>
      <w:rPr>
        <w:rFonts w:hint="default"/>
      </w:rPr>
    </w:lvl>
    <w:lvl w:ilvl="5" w:tplc="9C8AE1C2">
      <w:numFmt w:val="bullet"/>
      <w:lvlText w:val="•"/>
      <w:lvlJc w:val="left"/>
      <w:pPr>
        <w:ind w:left="4153" w:hanging="171"/>
      </w:pPr>
      <w:rPr>
        <w:rFonts w:hint="default"/>
      </w:rPr>
    </w:lvl>
    <w:lvl w:ilvl="6" w:tplc="68786356">
      <w:numFmt w:val="bullet"/>
      <w:lvlText w:val="•"/>
      <w:lvlJc w:val="left"/>
      <w:pPr>
        <w:ind w:left="5031" w:hanging="171"/>
      </w:pPr>
      <w:rPr>
        <w:rFonts w:hint="default"/>
      </w:rPr>
    </w:lvl>
    <w:lvl w:ilvl="7" w:tplc="5A328FE8">
      <w:numFmt w:val="bullet"/>
      <w:lvlText w:val="•"/>
      <w:lvlJc w:val="left"/>
      <w:pPr>
        <w:ind w:left="5910" w:hanging="171"/>
      </w:pPr>
      <w:rPr>
        <w:rFonts w:hint="default"/>
      </w:rPr>
    </w:lvl>
    <w:lvl w:ilvl="8" w:tplc="3798294A">
      <w:numFmt w:val="bullet"/>
      <w:lvlText w:val="•"/>
      <w:lvlJc w:val="left"/>
      <w:pPr>
        <w:ind w:left="6788" w:hanging="171"/>
      </w:pPr>
      <w:rPr>
        <w:rFonts w:hint="default"/>
      </w:rPr>
    </w:lvl>
  </w:abstractNum>
  <w:abstractNum w:abstractNumId="2" w15:restartNumberingAfterBreak="0">
    <w:nsid w:val="5FE638FC"/>
    <w:multiLevelType w:val="multilevel"/>
    <w:tmpl w:val="AAEEF652"/>
    <w:lvl w:ilvl="0">
      <w:start w:val="4"/>
      <w:numFmt w:val="decimal"/>
      <w:lvlText w:val="%1"/>
      <w:lvlJc w:val="left"/>
      <w:pPr>
        <w:ind w:left="522" w:hanging="332"/>
        <w:jc w:val="left"/>
      </w:pPr>
      <w:rPr>
        <w:rFonts w:hint="default"/>
      </w:rPr>
    </w:lvl>
    <w:lvl w:ilvl="1">
      <w:start w:val="4"/>
      <w:numFmt w:val="decimal"/>
      <w:lvlText w:val="%1.%2"/>
      <w:lvlJc w:val="left"/>
      <w:pPr>
        <w:ind w:left="522" w:hanging="332"/>
        <w:jc w:val="left"/>
      </w:pPr>
      <w:rPr>
        <w:rFonts w:ascii="Calibri" w:eastAsia="Calibri" w:hAnsi="Calibri" w:cs="Calibri" w:hint="default"/>
        <w:b/>
        <w:bCs/>
        <w:color w:val="231F20"/>
        <w:spacing w:val="-7"/>
        <w:w w:val="97"/>
        <w:sz w:val="22"/>
        <w:szCs w:val="22"/>
      </w:rPr>
    </w:lvl>
    <w:lvl w:ilvl="2">
      <w:numFmt w:val="bullet"/>
      <w:lvlText w:val="•"/>
      <w:lvlJc w:val="left"/>
      <w:pPr>
        <w:ind w:left="644" w:hanging="171"/>
      </w:pPr>
      <w:rPr>
        <w:rFonts w:ascii="Calibri-Light" w:eastAsia="Calibri-Light" w:hAnsi="Calibri-Light" w:cs="Calibri-Light" w:hint="default"/>
        <w:color w:val="26AB9A"/>
        <w:spacing w:val="-20"/>
        <w:w w:val="98"/>
        <w:position w:val="-1"/>
        <w:sz w:val="20"/>
        <w:szCs w:val="20"/>
      </w:rPr>
    </w:lvl>
    <w:lvl w:ilvl="3">
      <w:numFmt w:val="bullet"/>
      <w:lvlText w:val="•"/>
      <w:lvlJc w:val="left"/>
      <w:pPr>
        <w:ind w:left="2432" w:hanging="171"/>
      </w:pPr>
      <w:rPr>
        <w:rFonts w:hint="default"/>
      </w:rPr>
    </w:lvl>
    <w:lvl w:ilvl="4">
      <w:numFmt w:val="bullet"/>
      <w:lvlText w:val="•"/>
      <w:lvlJc w:val="left"/>
      <w:pPr>
        <w:ind w:left="3328" w:hanging="171"/>
      </w:pPr>
      <w:rPr>
        <w:rFonts w:hint="default"/>
      </w:rPr>
    </w:lvl>
    <w:lvl w:ilvl="5">
      <w:numFmt w:val="bullet"/>
      <w:lvlText w:val="•"/>
      <w:lvlJc w:val="left"/>
      <w:pPr>
        <w:ind w:left="4224" w:hanging="171"/>
      </w:pPr>
      <w:rPr>
        <w:rFonts w:hint="default"/>
      </w:rPr>
    </w:lvl>
    <w:lvl w:ilvl="6">
      <w:numFmt w:val="bullet"/>
      <w:lvlText w:val="•"/>
      <w:lvlJc w:val="left"/>
      <w:pPr>
        <w:ind w:left="5120" w:hanging="171"/>
      </w:pPr>
      <w:rPr>
        <w:rFonts w:hint="default"/>
      </w:rPr>
    </w:lvl>
    <w:lvl w:ilvl="7">
      <w:numFmt w:val="bullet"/>
      <w:lvlText w:val="•"/>
      <w:lvlJc w:val="left"/>
      <w:pPr>
        <w:ind w:left="6017" w:hanging="171"/>
      </w:pPr>
      <w:rPr>
        <w:rFonts w:hint="default"/>
      </w:rPr>
    </w:lvl>
    <w:lvl w:ilvl="8">
      <w:numFmt w:val="bullet"/>
      <w:lvlText w:val="•"/>
      <w:lvlJc w:val="left"/>
      <w:pPr>
        <w:ind w:left="6913" w:hanging="171"/>
      </w:pPr>
      <w:rPr>
        <w:rFonts w:hint="default"/>
      </w:rPr>
    </w:lvl>
  </w:abstractNum>
  <w:abstractNum w:abstractNumId="3" w15:restartNumberingAfterBreak="0">
    <w:nsid w:val="6476531F"/>
    <w:multiLevelType w:val="multilevel"/>
    <w:tmpl w:val="522CEC90"/>
    <w:lvl w:ilvl="0">
      <w:start w:val="5"/>
      <w:numFmt w:val="decimal"/>
      <w:lvlText w:val="%1"/>
      <w:lvlJc w:val="left"/>
      <w:pPr>
        <w:ind w:left="522" w:hanging="332"/>
        <w:jc w:val="left"/>
      </w:pPr>
      <w:rPr>
        <w:rFonts w:hint="default"/>
      </w:rPr>
    </w:lvl>
    <w:lvl w:ilvl="1">
      <w:start w:val="1"/>
      <w:numFmt w:val="decimal"/>
      <w:lvlText w:val="%1.%2"/>
      <w:lvlJc w:val="left"/>
      <w:pPr>
        <w:ind w:left="522" w:hanging="332"/>
        <w:jc w:val="left"/>
      </w:pPr>
      <w:rPr>
        <w:rFonts w:ascii="Calibri" w:eastAsia="Calibri" w:hAnsi="Calibri" w:cs="Calibri" w:hint="default"/>
        <w:b/>
        <w:bCs/>
        <w:color w:val="231F20"/>
        <w:spacing w:val="-3"/>
        <w:w w:val="100"/>
        <w:sz w:val="22"/>
        <w:szCs w:val="22"/>
      </w:rPr>
    </w:lvl>
    <w:lvl w:ilvl="2">
      <w:numFmt w:val="bullet"/>
      <w:lvlText w:val="•"/>
      <w:lvlJc w:val="left"/>
      <w:pPr>
        <w:ind w:left="2145" w:hanging="332"/>
      </w:pPr>
      <w:rPr>
        <w:rFonts w:hint="default"/>
      </w:rPr>
    </w:lvl>
    <w:lvl w:ilvl="3">
      <w:numFmt w:val="bullet"/>
      <w:lvlText w:val="•"/>
      <w:lvlJc w:val="left"/>
      <w:pPr>
        <w:ind w:left="2957" w:hanging="332"/>
      </w:pPr>
      <w:rPr>
        <w:rFonts w:hint="default"/>
      </w:rPr>
    </w:lvl>
    <w:lvl w:ilvl="4">
      <w:numFmt w:val="bullet"/>
      <w:lvlText w:val="•"/>
      <w:lvlJc w:val="left"/>
      <w:pPr>
        <w:ind w:left="3770" w:hanging="332"/>
      </w:pPr>
      <w:rPr>
        <w:rFonts w:hint="default"/>
      </w:rPr>
    </w:lvl>
    <w:lvl w:ilvl="5">
      <w:numFmt w:val="bullet"/>
      <w:lvlText w:val="•"/>
      <w:lvlJc w:val="left"/>
      <w:pPr>
        <w:ind w:left="4582" w:hanging="332"/>
      </w:pPr>
      <w:rPr>
        <w:rFonts w:hint="default"/>
      </w:rPr>
    </w:lvl>
    <w:lvl w:ilvl="6">
      <w:numFmt w:val="bullet"/>
      <w:lvlText w:val="•"/>
      <w:lvlJc w:val="left"/>
      <w:pPr>
        <w:ind w:left="5395" w:hanging="332"/>
      </w:pPr>
      <w:rPr>
        <w:rFonts w:hint="default"/>
      </w:rPr>
    </w:lvl>
    <w:lvl w:ilvl="7">
      <w:numFmt w:val="bullet"/>
      <w:lvlText w:val="•"/>
      <w:lvlJc w:val="left"/>
      <w:pPr>
        <w:ind w:left="6207" w:hanging="332"/>
      </w:pPr>
      <w:rPr>
        <w:rFonts w:hint="default"/>
      </w:rPr>
    </w:lvl>
    <w:lvl w:ilvl="8">
      <w:numFmt w:val="bullet"/>
      <w:lvlText w:val="•"/>
      <w:lvlJc w:val="left"/>
      <w:pPr>
        <w:ind w:left="7020" w:hanging="332"/>
      </w:pPr>
      <w:rPr>
        <w:rFonts w:hint="default"/>
      </w:rPr>
    </w:lvl>
  </w:abstractNum>
  <w:abstractNum w:abstractNumId="4" w15:restartNumberingAfterBreak="0">
    <w:nsid w:val="7CD434EB"/>
    <w:multiLevelType w:val="multilevel"/>
    <w:tmpl w:val="DC9E4184"/>
    <w:lvl w:ilvl="0">
      <w:start w:val="5"/>
      <w:numFmt w:val="decimal"/>
      <w:lvlText w:val="%1"/>
      <w:lvlJc w:val="left"/>
      <w:pPr>
        <w:ind w:left="517" w:hanging="327"/>
        <w:jc w:val="left"/>
      </w:pPr>
      <w:rPr>
        <w:rFonts w:hint="default"/>
      </w:rPr>
    </w:lvl>
    <w:lvl w:ilvl="1">
      <w:start w:val="2"/>
      <w:numFmt w:val="decimal"/>
      <w:lvlText w:val="%1.%2"/>
      <w:lvlJc w:val="left"/>
      <w:pPr>
        <w:ind w:left="517" w:hanging="327"/>
        <w:jc w:val="left"/>
      </w:pPr>
      <w:rPr>
        <w:rFonts w:ascii="Calibri-Light" w:eastAsia="Calibri-Light" w:hAnsi="Calibri-Light" w:cs="Calibri-Light" w:hint="default"/>
        <w:color w:val="231F20"/>
        <w:spacing w:val="-5"/>
        <w:w w:val="97"/>
        <w:sz w:val="22"/>
        <w:szCs w:val="22"/>
      </w:rPr>
    </w:lvl>
    <w:lvl w:ilvl="2">
      <w:numFmt w:val="bullet"/>
      <w:lvlText w:val="•"/>
      <w:lvlJc w:val="left"/>
      <w:pPr>
        <w:ind w:left="644" w:hanging="171"/>
      </w:pPr>
      <w:rPr>
        <w:rFonts w:ascii="Calibri-Light" w:eastAsia="Calibri-Light" w:hAnsi="Calibri-Light" w:cs="Calibri-Light" w:hint="default"/>
        <w:color w:val="26AB9A"/>
        <w:w w:val="100"/>
        <w:position w:val="-1"/>
        <w:sz w:val="20"/>
        <w:szCs w:val="20"/>
      </w:rPr>
    </w:lvl>
    <w:lvl w:ilvl="3">
      <w:numFmt w:val="bullet"/>
      <w:lvlText w:val="•"/>
      <w:lvlJc w:val="left"/>
      <w:pPr>
        <w:ind w:left="2396" w:hanging="171"/>
      </w:pPr>
      <w:rPr>
        <w:rFonts w:hint="default"/>
      </w:rPr>
    </w:lvl>
    <w:lvl w:ilvl="4">
      <w:numFmt w:val="bullet"/>
      <w:lvlText w:val="•"/>
      <w:lvlJc w:val="left"/>
      <w:pPr>
        <w:ind w:left="3275" w:hanging="171"/>
      </w:pPr>
      <w:rPr>
        <w:rFonts w:hint="default"/>
      </w:rPr>
    </w:lvl>
    <w:lvl w:ilvl="5">
      <w:numFmt w:val="bullet"/>
      <w:lvlText w:val="•"/>
      <w:lvlJc w:val="left"/>
      <w:pPr>
        <w:ind w:left="4153" w:hanging="171"/>
      </w:pPr>
      <w:rPr>
        <w:rFonts w:hint="default"/>
      </w:rPr>
    </w:lvl>
    <w:lvl w:ilvl="6">
      <w:numFmt w:val="bullet"/>
      <w:lvlText w:val="•"/>
      <w:lvlJc w:val="left"/>
      <w:pPr>
        <w:ind w:left="5031" w:hanging="171"/>
      </w:pPr>
      <w:rPr>
        <w:rFonts w:hint="default"/>
      </w:rPr>
    </w:lvl>
    <w:lvl w:ilvl="7">
      <w:numFmt w:val="bullet"/>
      <w:lvlText w:val="•"/>
      <w:lvlJc w:val="left"/>
      <w:pPr>
        <w:ind w:left="5910" w:hanging="171"/>
      </w:pPr>
      <w:rPr>
        <w:rFonts w:hint="default"/>
      </w:rPr>
    </w:lvl>
    <w:lvl w:ilvl="8">
      <w:numFmt w:val="bullet"/>
      <w:lvlText w:val="•"/>
      <w:lvlJc w:val="left"/>
      <w:pPr>
        <w:ind w:left="6788" w:hanging="171"/>
      </w:pPr>
      <w:rPr>
        <w:rFont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ED3"/>
    <w:rsid w:val="0024386E"/>
    <w:rsid w:val="00271EEE"/>
    <w:rsid w:val="00501400"/>
    <w:rsid w:val="005C1ED3"/>
    <w:rsid w:val="00771D08"/>
    <w:rsid w:val="00833123"/>
    <w:rsid w:val="00E74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F937FF"/>
  <w15:docId w15:val="{BFC0DB86-AB82-49AA-860E-A874832B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1"/>
    <w:qFormat/>
    <w:rPr>
      <w:rFonts w:ascii="Calibri-Light" w:eastAsia="Calibri-Light" w:hAnsi="Calibri-Light" w:cs="Calibri-Light"/>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uiPriority w:val="1"/>
    <w:qFormat/>
  </w:style>
  <w:style w:type="paragraph" w:customStyle="1" w:styleId="Otsikko11">
    <w:name w:val="Otsikko 11"/>
    <w:basedOn w:val="Normaali"/>
    <w:uiPriority w:val="1"/>
    <w:qFormat/>
    <w:pPr>
      <w:spacing w:line="262" w:lineRule="exact"/>
      <w:ind w:left="522" w:hanging="332"/>
      <w:outlineLvl w:val="1"/>
    </w:pPr>
    <w:rPr>
      <w:rFonts w:ascii="Calibri" w:eastAsia="Calibri" w:hAnsi="Calibri" w:cs="Calibri"/>
      <w:b/>
      <w:bCs/>
    </w:rPr>
  </w:style>
  <w:style w:type="paragraph" w:styleId="Luettelokappale">
    <w:name w:val="List Paragraph"/>
    <w:basedOn w:val="Normaali"/>
    <w:uiPriority w:val="1"/>
    <w:qFormat/>
    <w:pPr>
      <w:spacing w:line="260" w:lineRule="exact"/>
      <w:ind w:left="644" w:hanging="170"/>
    </w:pPr>
  </w:style>
  <w:style w:type="paragraph" w:customStyle="1" w:styleId="TableParagraph">
    <w:name w:val="Table Paragraph"/>
    <w:basedOn w:val="Normaali"/>
    <w:uiPriority w:val="1"/>
    <w:qFormat/>
  </w:style>
  <w:style w:type="paragraph" w:styleId="Yltunniste">
    <w:name w:val="header"/>
    <w:basedOn w:val="Normaali"/>
    <w:link w:val="YltunnisteChar"/>
    <w:uiPriority w:val="99"/>
    <w:unhideWhenUsed/>
    <w:rsid w:val="00271EEE"/>
    <w:pPr>
      <w:tabs>
        <w:tab w:val="center" w:pos="4986"/>
        <w:tab w:val="right" w:pos="9972"/>
      </w:tabs>
    </w:pPr>
  </w:style>
  <w:style w:type="character" w:customStyle="1" w:styleId="YltunnisteChar">
    <w:name w:val="Ylätunniste Char"/>
    <w:basedOn w:val="Kappaleenoletusfontti"/>
    <w:link w:val="Yltunniste"/>
    <w:uiPriority w:val="99"/>
    <w:rsid w:val="00271EEE"/>
    <w:rPr>
      <w:rFonts w:ascii="Calibri-Light" w:eastAsia="Calibri-Light" w:hAnsi="Calibri-Light" w:cs="Calibri-Light"/>
    </w:rPr>
  </w:style>
  <w:style w:type="paragraph" w:styleId="Alatunniste">
    <w:name w:val="footer"/>
    <w:basedOn w:val="Normaali"/>
    <w:link w:val="AlatunnisteChar"/>
    <w:uiPriority w:val="99"/>
    <w:unhideWhenUsed/>
    <w:rsid w:val="00271EEE"/>
    <w:pPr>
      <w:tabs>
        <w:tab w:val="center" w:pos="4986"/>
        <w:tab w:val="right" w:pos="9972"/>
      </w:tabs>
    </w:pPr>
  </w:style>
  <w:style w:type="character" w:customStyle="1" w:styleId="AlatunnisteChar">
    <w:name w:val="Alatunniste Char"/>
    <w:basedOn w:val="Kappaleenoletusfontti"/>
    <w:link w:val="Alatunniste"/>
    <w:uiPriority w:val="99"/>
    <w:rsid w:val="00271EEE"/>
    <w:rPr>
      <w:rFonts w:ascii="Calibri-Light" w:eastAsia="Calibri-Light" w:hAnsi="Calibri-Light" w:cs="Calibri-Light"/>
    </w:rPr>
  </w:style>
  <w:style w:type="character" w:styleId="Sivunumero">
    <w:name w:val="page number"/>
    <w:basedOn w:val="Kappaleenoletusfontti"/>
    <w:uiPriority w:val="99"/>
    <w:semiHidden/>
    <w:unhideWhenUsed/>
    <w:rsid w:val="00501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2322</Words>
  <Characters>18815</Characters>
  <Application>Microsoft Office Word</Application>
  <DocSecurity>4</DocSecurity>
  <Lines>156</Lines>
  <Paragraphs>42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Väisänen Timo PeO</dc:creator>
  <cp:lastModifiedBy>Väisänen Timo PeO</cp:lastModifiedBy>
  <cp:revision>2</cp:revision>
  <dcterms:created xsi:type="dcterms:W3CDTF">2017-06-02T08:13:00Z</dcterms:created>
  <dcterms:modified xsi:type="dcterms:W3CDTF">2017-06-02T08:13:00Z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Creator">
    <vt:lpwstr>Adobe InDesign CC 2017 (Macintosh)</vt:lpwstr>
  </property>
  <property fmtid="{D5CDD505-2E9C-101B-9397-08002B2CF9AE}" pid="4" name="LastSaved">
    <vt:filetime>2017-05-24T00:00:00Z</vt:filetime>
  </property>
</Properties>
</file>